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55C" w:rsidRPr="00D01A10" w:rsidRDefault="001C255C" w:rsidP="00366EAF">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内蒙古医科大学附属人民医院</w:t>
      </w:r>
      <w:r w:rsidRPr="00E83925">
        <w:rPr>
          <w:rFonts w:asciiTheme="majorEastAsia" w:eastAsiaTheme="majorEastAsia" w:hAnsiTheme="majorEastAsia" w:hint="eastAsia"/>
          <w:sz w:val="32"/>
          <w:szCs w:val="32"/>
        </w:rPr>
        <w:t>关于</w:t>
      </w:r>
      <w:r>
        <w:rPr>
          <w:rFonts w:asciiTheme="majorEastAsia" w:eastAsiaTheme="majorEastAsia" w:hAnsiTheme="majorEastAsia" w:hint="eastAsia"/>
          <w:sz w:val="32"/>
          <w:szCs w:val="32"/>
        </w:rPr>
        <w:t>采用单一来源方式采购</w:t>
      </w:r>
      <w:r w:rsidR="00E340E2">
        <w:rPr>
          <w:rFonts w:asciiTheme="majorEastAsia" w:eastAsiaTheme="majorEastAsia" w:hAnsiTheme="majorEastAsia" w:hint="eastAsia"/>
          <w:sz w:val="32"/>
          <w:szCs w:val="32"/>
        </w:rPr>
        <w:t>电梯维修保养</w:t>
      </w:r>
      <w:r w:rsidRPr="00E83925">
        <w:rPr>
          <w:rFonts w:asciiTheme="majorEastAsia" w:eastAsiaTheme="majorEastAsia" w:hAnsiTheme="majorEastAsia" w:hint="eastAsia"/>
          <w:sz w:val="32"/>
          <w:szCs w:val="32"/>
        </w:rPr>
        <w:t>服务</w:t>
      </w:r>
      <w:r>
        <w:rPr>
          <w:rFonts w:asciiTheme="majorEastAsia" w:eastAsiaTheme="majorEastAsia" w:hAnsiTheme="majorEastAsia" w:hint="eastAsia"/>
          <w:sz w:val="32"/>
          <w:szCs w:val="32"/>
        </w:rPr>
        <w:t>的公示</w:t>
      </w:r>
    </w:p>
    <w:p w:rsidR="001C255C" w:rsidRPr="00D01A10" w:rsidRDefault="001C255C" w:rsidP="001C255C">
      <w:pPr>
        <w:jc w:val="left"/>
        <w:rPr>
          <w:rFonts w:asciiTheme="majorEastAsia" w:eastAsiaTheme="majorEastAsia" w:hAnsiTheme="majorEastAsia"/>
          <w:sz w:val="32"/>
          <w:szCs w:val="32"/>
        </w:rPr>
      </w:pPr>
      <w:r w:rsidRPr="00D01A10">
        <w:rPr>
          <w:rFonts w:asciiTheme="majorEastAsia" w:eastAsiaTheme="majorEastAsia" w:hAnsiTheme="majorEastAsia" w:hint="eastAsia"/>
          <w:sz w:val="32"/>
          <w:szCs w:val="32"/>
        </w:rPr>
        <w:t>一、项目信息</w:t>
      </w:r>
    </w:p>
    <w:p w:rsidR="001C255C" w:rsidRPr="00D01A10" w:rsidRDefault="001C255C" w:rsidP="001C255C">
      <w:pPr>
        <w:jc w:val="left"/>
        <w:rPr>
          <w:rFonts w:asciiTheme="majorEastAsia" w:eastAsiaTheme="majorEastAsia" w:hAnsiTheme="majorEastAsia"/>
          <w:sz w:val="32"/>
          <w:szCs w:val="32"/>
        </w:rPr>
      </w:pPr>
      <w:r w:rsidRPr="00D01A10">
        <w:rPr>
          <w:rFonts w:asciiTheme="majorEastAsia" w:eastAsiaTheme="majorEastAsia" w:hAnsiTheme="majorEastAsia" w:hint="eastAsia"/>
          <w:sz w:val="32"/>
          <w:szCs w:val="32"/>
        </w:rPr>
        <w:t>采购人：内蒙古医科大学附属人民医院</w:t>
      </w:r>
    </w:p>
    <w:p w:rsidR="001C255C" w:rsidRPr="00D01A10" w:rsidRDefault="001C255C" w:rsidP="001C255C">
      <w:pPr>
        <w:jc w:val="left"/>
        <w:rPr>
          <w:rFonts w:asciiTheme="majorEastAsia" w:eastAsiaTheme="majorEastAsia" w:hAnsiTheme="majorEastAsia"/>
          <w:sz w:val="32"/>
          <w:szCs w:val="32"/>
        </w:rPr>
      </w:pPr>
      <w:r w:rsidRPr="00D01A10">
        <w:rPr>
          <w:rFonts w:asciiTheme="majorEastAsia" w:eastAsiaTheme="majorEastAsia" w:hAnsiTheme="majorEastAsia" w:hint="eastAsia"/>
          <w:sz w:val="32"/>
          <w:szCs w:val="32"/>
        </w:rPr>
        <w:t>项目名称：</w:t>
      </w:r>
      <w:r w:rsidR="00366EAF">
        <w:rPr>
          <w:rFonts w:asciiTheme="majorEastAsia" w:eastAsiaTheme="majorEastAsia" w:hAnsiTheme="majorEastAsia" w:hint="eastAsia"/>
          <w:sz w:val="32"/>
          <w:szCs w:val="32"/>
        </w:rPr>
        <w:t>电梯维修保养服务</w:t>
      </w:r>
      <w:r>
        <w:rPr>
          <w:rFonts w:asciiTheme="majorEastAsia" w:eastAsiaTheme="majorEastAsia" w:hAnsiTheme="majorEastAsia" w:hint="eastAsia"/>
          <w:sz w:val="32"/>
          <w:szCs w:val="32"/>
        </w:rPr>
        <w:t>（一年）</w:t>
      </w:r>
    </w:p>
    <w:p w:rsidR="001C255C" w:rsidRPr="00D01A10" w:rsidRDefault="001C255C" w:rsidP="001C255C">
      <w:pPr>
        <w:jc w:val="left"/>
        <w:rPr>
          <w:rFonts w:asciiTheme="majorEastAsia" w:eastAsiaTheme="majorEastAsia" w:hAnsiTheme="majorEastAsia"/>
          <w:sz w:val="32"/>
          <w:szCs w:val="32"/>
        </w:rPr>
      </w:pPr>
      <w:r w:rsidRPr="00D01A10">
        <w:rPr>
          <w:rFonts w:asciiTheme="majorEastAsia" w:eastAsiaTheme="majorEastAsia" w:hAnsiTheme="majorEastAsia" w:hint="eastAsia"/>
          <w:sz w:val="32"/>
          <w:szCs w:val="32"/>
        </w:rPr>
        <w:t>项目预算：</w:t>
      </w:r>
      <w:r w:rsidR="00A54455">
        <w:rPr>
          <w:rFonts w:asciiTheme="majorEastAsia" w:eastAsiaTheme="majorEastAsia" w:hAnsiTheme="majorEastAsia" w:hint="eastAsia"/>
          <w:sz w:val="32"/>
          <w:szCs w:val="32"/>
        </w:rPr>
        <w:t>10</w:t>
      </w:r>
      <w:r w:rsidR="00E60AC5">
        <w:rPr>
          <w:rFonts w:asciiTheme="majorEastAsia" w:eastAsiaTheme="majorEastAsia" w:hAnsiTheme="majorEastAsia" w:hint="eastAsia"/>
          <w:sz w:val="32"/>
          <w:szCs w:val="32"/>
        </w:rPr>
        <w:t>32</w:t>
      </w:r>
      <w:r>
        <w:rPr>
          <w:rFonts w:asciiTheme="majorEastAsia" w:eastAsiaTheme="majorEastAsia" w:hAnsiTheme="majorEastAsia" w:hint="eastAsia"/>
          <w:sz w:val="32"/>
          <w:szCs w:val="32"/>
        </w:rPr>
        <w:t>00</w:t>
      </w:r>
      <w:r w:rsidRPr="00D01A10">
        <w:rPr>
          <w:rFonts w:asciiTheme="majorEastAsia" w:eastAsiaTheme="majorEastAsia" w:hAnsiTheme="majorEastAsia" w:hint="eastAsia"/>
          <w:sz w:val="32"/>
          <w:szCs w:val="32"/>
        </w:rPr>
        <w:t>元</w:t>
      </w:r>
    </w:p>
    <w:p w:rsidR="00366EAF" w:rsidRPr="00366EAF" w:rsidRDefault="00366EAF" w:rsidP="00366EAF">
      <w:pPr>
        <w:ind w:firstLineChars="200" w:firstLine="640"/>
        <w:jc w:val="left"/>
        <w:rPr>
          <w:rFonts w:asciiTheme="majorEastAsia" w:eastAsiaTheme="majorEastAsia" w:hAnsiTheme="majorEastAsia"/>
          <w:sz w:val="32"/>
          <w:szCs w:val="32"/>
        </w:rPr>
      </w:pPr>
      <w:r w:rsidRPr="00366EAF">
        <w:rPr>
          <w:rFonts w:asciiTheme="majorEastAsia" w:eastAsiaTheme="majorEastAsia" w:hAnsiTheme="majorEastAsia" w:hint="eastAsia"/>
          <w:sz w:val="32"/>
          <w:szCs w:val="32"/>
        </w:rPr>
        <w:t>随着我院业务发展,门诊就诊人数以及住院病人量都大大增加，电梯的使用频率和强度也随之增加。医院</w:t>
      </w:r>
      <w:r w:rsidR="00A462FD">
        <w:rPr>
          <w:rFonts w:asciiTheme="majorEastAsia" w:eastAsiaTheme="majorEastAsia" w:hAnsiTheme="majorEastAsia" w:hint="eastAsia"/>
          <w:sz w:val="32"/>
          <w:szCs w:val="32"/>
        </w:rPr>
        <w:t>现</w:t>
      </w:r>
      <w:r w:rsidRPr="00366EAF">
        <w:rPr>
          <w:rFonts w:asciiTheme="majorEastAsia" w:eastAsiaTheme="majorEastAsia" w:hAnsiTheme="majorEastAsia" w:hint="eastAsia"/>
          <w:sz w:val="32"/>
          <w:szCs w:val="32"/>
        </w:rPr>
        <w:t>有19部电梯，其中16部为上海三菱电梯，原有维保服务均已到期。为了确保电梯的正常使用和安全运行，以及维保服务的规范、可靠，现拟采用单一来源的方式采购本次电梯维保服务项目，预算金额</w:t>
      </w:r>
      <w:r w:rsidR="0019460D">
        <w:rPr>
          <w:rFonts w:asciiTheme="majorEastAsia" w:eastAsiaTheme="majorEastAsia" w:hAnsiTheme="majorEastAsia" w:hint="eastAsia"/>
          <w:sz w:val="32"/>
          <w:szCs w:val="32"/>
        </w:rPr>
        <w:t>10</w:t>
      </w:r>
      <w:r w:rsidR="00E60AC5">
        <w:rPr>
          <w:rFonts w:asciiTheme="majorEastAsia" w:eastAsiaTheme="majorEastAsia" w:hAnsiTheme="majorEastAsia" w:hint="eastAsia"/>
          <w:sz w:val="32"/>
          <w:szCs w:val="32"/>
        </w:rPr>
        <w:t>32</w:t>
      </w:r>
      <w:r w:rsidR="0019460D">
        <w:rPr>
          <w:rFonts w:asciiTheme="majorEastAsia" w:eastAsiaTheme="majorEastAsia" w:hAnsiTheme="majorEastAsia" w:hint="eastAsia"/>
          <w:sz w:val="32"/>
          <w:szCs w:val="32"/>
        </w:rPr>
        <w:t>00</w:t>
      </w:r>
      <w:r w:rsidRPr="00366EAF">
        <w:rPr>
          <w:rFonts w:asciiTheme="majorEastAsia" w:eastAsiaTheme="majorEastAsia" w:hAnsiTheme="majorEastAsia" w:hint="eastAsia"/>
          <w:sz w:val="32"/>
          <w:szCs w:val="32"/>
        </w:rPr>
        <w:t>元</w:t>
      </w:r>
      <w:r w:rsidR="00766A15">
        <w:rPr>
          <w:rFonts w:asciiTheme="majorEastAsia" w:eastAsiaTheme="majorEastAsia" w:hAnsiTheme="majorEastAsia" w:hint="eastAsia"/>
          <w:sz w:val="32"/>
          <w:szCs w:val="32"/>
        </w:rPr>
        <w:t>，</w:t>
      </w:r>
      <w:r w:rsidR="00766A15" w:rsidRPr="00366EAF">
        <w:rPr>
          <w:rFonts w:asciiTheme="majorEastAsia" w:eastAsiaTheme="majorEastAsia" w:hAnsiTheme="majorEastAsia" w:hint="eastAsia"/>
          <w:sz w:val="32"/>
          <w:szCs w:val="32"/>
        </w:rPr>
        <w:t>服务期为1年</w:t>
      </w:r>
      <w:r w:rsidR="00766A15">
        <w:rPr>
          <w:rFonts w:asciiTheme="majorEastAsia" w:eastAsiaTheme="majorEastAsia" w:hAnsiTheme="majorEastAsia" w:hint="eastAsia"/>
          <w:sz w:val="32"/>
          <w:szCs w:val="32"/>
        </w:rPr>
        <w:t>。</w:t>
      </w:r>
    </w:p>
    <w:p w:rsidR="00366EAF" w:rsidRPr="00366EAF" w:rsidRDefault="00366EAF" w:rsidP="00366EAF">
      <w:pPr>
        <w:jc w:val="left"/>
        <w:rPr>
          <w:rFonts w:asciiTheme="majorEastAsia" w:eastAsiaTheme="majorEastAsia" w:hAnsiTheme="majorEastAsia"/>
          <w:sz w:val="32"/>
          <w:szCs w:val="32"/>
        </w:rPr>
      </w:pPr>
      <w:r w:rsidRPr="00366EAF">
        <w:rPr>
          <w:rFonts w:asciiTheme="majorEastAsia" w:eastAsiaTheme="majorEastAsia" w:hAnsiTheme="majorEastAsia" w:hint="eastAsia"/>
          <w:sz w:val="32"/>
          <w:szCs w:val="32"/>
        </w:rPr>
        <w:t>理由如下：</w:t>
      </w:r>
    </w:p>
    <w:p w:rsidR="00366EAF" w:rsidRPr="00366EAF" w:rsidRDefault="00366EAF" w:rsidP="00366EAF">
      <w:pPr>
        <w:ind w:firstLineChars="200" w:firstLine="640"/>
        <w:jc w:val="left"/>
        <w:rPr>
          <w:rFonts w:asciiTheme="majorEastAsia" w:eastAsiaTheme="majorEastAsia" w:hAnsiTheme="majorEastAsia"/>
          <w:sz w:val="32"/>
          <w:szCs w:val="32"/>
        </w:rPr>
      </w:pPr>
      <w:r w:rsidRPr="00366EAF">
        <w:rPr>
          <w:rFonts w:asciiTheme="majorEastAsia" w:eastAsiaTheme="majorEastAsia" w:hAnsiTheme="majorEastAsia" w:hint="eastAsia"/>
          <w:sz w:val="32"/>
          <w:szCs w:val="32"/>
        </w:rPr>
        <w:t>1、非原厂的维保厂家，其服务设备有所欠缺，无法完全符合原厂电梯的规范保养工艺，也无法提供与三菱电梯原厂配套的备品和配件。保养质量的下降将直接影响电梯的正常使用，还会减少电梯的使用寿命，甚至带来不可预测的安全风险。</w:t>
      </w:r>
    </w:p>
    <w:p w:rsidR="00366EAF" w:rsidRPr="00366EAF" w:rsidRDefault="00366EAF" w:rsidP="00366EAF">
      <w:pPr>
        <w:ind w:firstLineChars="200" w:firstLine="640"/>
        <w:jc w:val="left"/>
        <w:rPr>
          <w:rFonts w:asciiTheme="majorEastAsia" w:eastAsiaTheme="majorEastAsia" w:hAnsiTheme="majorEastAsia"/>
          <w:sz w:val="32"/>
          <w:szCs w:val="32"/>
        </w:rPr>
      </w:pPr>
      <w:r w:rsidRPr="00366EAF">
        <w:rPr>
          <w:rFonts w:asciiTheme="majorEastAsia" w:eastAsiaTheme="majorEastAsia" w:hAnsiTheme="majorEastAsia" w:hint="eastAsia"/>
          <w:sz w:val="32"/>
          <w:szCs w:val="32"/>
        </w:rPr>
        <w:t>2、上海三菱电梯有限公司内蒙古分公司是三菱牌电梯在内蒙地区唯一授权的正规维修保养公司，在三菱电梯的维修保养领域具有唯一性和垄断性。且经我院专家讨论一致认为，该公司在保养工艺和原厂配件上也具有绝对优势，并且</w:t>
      </w:r>
      <w:r w:rsidRPr="00366EAF">
        <w:rPr>
          <w:rFonts w:asciiTheme="majorEastAsia" w:eastAsiaTheme="majorEastAsia" w:hAnsiTheme="majorEastAsia" w:hint="eastAsia"/>
          <w:sz w:val="32"/>
          <w:szCs w:val="32"/>
        </w:rPr>
        <w:lastRenderedPageBreak/>
        <w:t>厂家也承诺为我院免费提供远程监控系统，确保电梯正常、安全运行。</w:t>
      </w:r>
    </w:p>
    <w:p w:rsidR="001C255C" w:rsidRPr="00D01A10" w:rsidRDefault="001C255C" w:rsidP="001C255C">
      <w:pPr>
        <w:jc w:val="left"/>
        <w:rPr>
          <w:rFonts w:asciiTheme="majorEastAsia" w:eastAsiaTheme="majorEastAsia" w:hAnsiTheme="majorEastAsia"/>
          <w:sz w:val="32"/>
          <w:szCs w:val="32"/>
        </w:rPr>
      </w:pPr>
      <w:r w:rsidRPr="00D01A10">
        <w:rPr>
          <w:rFonts w:asciiTheme="majorEastAsia" w:eastAsiaTheme="majorEastAsia" w:hAnsiTheme="majorEastAsia" w:hint="eastAsia"/>
          <w:sz w:val="32"/>
          <w:szCs w:val="32"/>
        </w:rPr>
        <w:t>二、拟定供应商信息：</w:t>
      </w:r>
    </w:p>
    <w:p w:rsidR="001C255C" w:rsidRPr="00D01A10" w:rsidRDefault="001C255C" w:rsidP="001C255C">
      <w:pPr>
        <w:jc w:val="left"/>
        <w:rPr>
          <w:rFonts w:asciiTheme="majorEastAsia" w:eastAsiaTheme="majorEastAsia" w:hAnsiTheme="majorEastAsia"/>
          <w:sz w:val="32"/>
          <w:szCs w:val="32"/>
        </w:rPr>
      </w:pPr>
      <w:r w:rsidRPr="00D01A10">
        <w:rPr>
          <w:rFonts w:asciiTheme="majorEastAsia" w:eastAsiaTheme="majorEastAsia" w:hAnsiTheme="majorEastAsia" w:hint="eastAsia"/>
          <w:sz w:val="32"/>
          <w:szCs w:val="32"/>
        </w:rPr>
        <w:t>名称：</w:t>
      </w:r>
      <w:r w:rsidR="00366EAF">
        <w:rPr>
          <w:rFonts w:asciiTheme="majorEastAsia" w:eastAsiaTheme="majorEastAsia" w:hAnsiTheme="majorEastAsia" w:hint="eastAsia"/>
          <w:sz w:val="32"/>
          <w:szCs w:val="32"/>
        </w:rPr>
        <w:t>上海三菱电梯有限公司内蒙古分公司</w:t>
      </w:r>
    </w:p>
    <w:p w:rsidR="001C255C" w:rsidRPr="00D01A10" w:rsidRDefault="001C255C" w:rsidP="001C255C">
      <w:pPr>
        <w:jc w:val="left"/>
        <w:rPr>
          <w:rFonts w:asciiTheme="majorEastAsia" w:eastAsiaTheme="majorEastAsia" w:hAnsiTheme="majorEastAsia"/>
          <w:sz w:val="32"/>
          <w:szCs w:val="32"/>
        </w:rPr>
      </w:pPr>
      <w:r w:rsidRPr="00D01A10">
        <w:rPr>
          <w:rFonts w:asciiTheme="majorEastAsia" w:eastAsiaTheme="majorEastAsia" w:hAnsiTheme="majorEastAsia" w:hint="eastAsia"/>
          <w:sz w:val="32"/>
          <w:szCs w:val="32"/>
        </w:rPr>
        <w:t>三、公示期限</w:t>
      </w:r>
    </w:p>
    <w:p w:rsidR="001C255C" w:rsidRPr="00D01A10" w:rsidRDefault="001C255C" w:rsidP="001C255C">
      <w:pPr>
        <w:jc w:val="left"/>
        <w:rPr>
          <w:rFonts w:asciiTheme="majorEastAsia" w:eastAsiaTheme="majorEastAsia" w:hAnsiTheme="majorEastAsia"/>
          <w:sz w:val="32"/>
          <w:szCs w:val="32"/>
        </w:rPr>
      </w:pPr>
      <w:r w:rsidRPr="00D01A10">
        <w:rPr>
          <w:rFonts w:asciiTheme="majorEastAsia" w:eastAsiaTheme="majorEastAsia" w:hAnsiTheme="majorEastAsia" w:hint="eastAsia"/>
          <w:sz w:val="32"/>
          <w:szCs w:val="32"/>
        </w:rPr>
        <w:t>202</w:t>
      </w:r>
      <w:r>
        <w:rPr>
          <w:rFonts w:asciiTheme="majorEastAsia" w:eastAsiaTheme="majorEastAsia" w:hAnsiTheme="majorEastAsia" w:hint="eastAsia"/>
          <w:sz w:val="32"/>
          <w:szCs w:val="32"/>
        </w:rPr>
        <w:t>1</w:t>
      </w:r>
      <w:r w:rsidRPr="00D01A10">
        <w:rPr>
          <w:rFonts w:asciiTheme="majorEastAsia" w:eastAsiaTheme="majorEastAsia" w:hAnsiTheme="majorEastAsia" w:hint="eastAsia"/>
          <w:sz w:val="32"/>
          <w:szCs w:val="32"/>
        </w:rPr>
        <w:t>年</w:t>
      </w:r>
      <w:r>
        <w:rPr>
          <w:rFonts w:asciiTheme="majorEastAsia" w:eastAsiaTheme="majorEastAsia" w:hAnsiTheme="majorEastAsia" w:hint="eastAsia"/>
          <w:sz w:val="32"/>
          <w:szCs w:val="32"/>
        </w:rPr>
        <w:t>3</w:t>
      </w:r>
      <w:r w:rsidRPr="00D01A10">
        <w:rPr>
          <w:rFonts w:asciiTheme="majorEastAsia" w:eastAsiaTheme="majorEastAsia" w:hAnsiTheme="majorEastAsia" w:hint="eastAsia"/>
          <w:sz w:val="32"/>
          <w:szCs w:val="32"/>
        </w:rPr>
        <w:t>月</w:t>
      </w:r>
      <w:r>
        <w:rPr>
          <w:rFonts w:asciiTheme="majorEastAsia" w:eastAsiaTheme="majorEastAsia" w:hAnsiTheme="majorEastAsia" w:hint="eastAsia"/>
          <w:sz w:val="32"/>
          <w:szCs w:val="32"/>
        </w:rPr>
        <w:t>29</w:t>
      </w:r>
      <w:r w:rsidRPr="00D01A10">
        <w:rPr>
          <w:rFonts w:asciiTheme="majorEastAsia" w:eastAsiaTheme="majorEastAsia" w:hAnsiTheme="majorEastAsia" w:hint="eastAsia"/>
          <w:sz w:val="32"/>
          <w:szCs w:val="32"/>
        </w:rPr>
        <w:t>日至202</w:t>
      </w:r>
      <w:r>
        <w:rPr>
          <w:rFonts w:asciiTheme="majorEastAsia" w:eastAsiaTheme="majorEastAsia" w:hAnsiTheme="majorEastAsia" w:hint="eastAsia"/>
          <w:sz w:val="32"/>
          <w:szCs w:val="32"/>
        </w:rPr>
        <w:t>1</w:t>
      </w:r>
      <w:r w:rsidRPr="00D01A10">
        <w:rPr>
          <w:rFonts w:asciiTheme="majorEastAsia" w:eastAsiaTheme="majorEastAsia" w:hAnsiTheme="majorEastAsia" w:hint="eastAsia"/>
          <w:sz w:val="32"/>
          <w:szCs w:val="32"/>
        </w:rPr>
        <w:t>年</w:t>
      </w:r>
      <w:r>
        <w:rPr>
          <w:rFonts w:asciiTheme="majorEastAsia" w:eastAsiaTheme="majorEastAsia" w:hAnsiTheme="majorEastAsia" w:hint="eastAsia"/>
          <w:sz w:val="32"/>
          <w:szCs w:val="32"/>
        </w:rPr>
        <w:t>4</w:t>
      </w:r>
      <w:r w:rsidRPr="00D01A10">
        <w:rPr>
          <w:rFonts w:asciiTheme="majorEastAsia" w:eastAsiaTheme="majorEastAsia" w:hAnsiTheme="majorEastAsia" w:hint="eastAsia"/>
          <w:sz w:val="32"/>
          <w:szCs w:val="32"/>
        </w:rPr>
        <w:t>月</w:t>
      </w:r>
      <w:r>
        <w:rPr>
          <w:rFonts w:asciiTheme="majorEastAsia" w:eastAsiaTheme="majorEastAsia" w:hAnsiTheme="majorEastAsia" w:hint="eastAsia"/>
          <w:sz w:val="32"/>
          <w:szCs w:val="32"/>
        </w:rPr>
        <w:t>2</w:t>
      </w:r>
      <w:r w:rsidRPr="00D01A10">
        <w:rPr>
          <w:rFonts w:asciiTheme="majorEastAsia" w:eastAsiaTheme="majorEastAsia" w:hAnsiTheme="majorEastAsia" w:hint="eastAsia"/>
          <w:sz w:val="32"/>
          <w:szCs w:val="32"/>
        </w:rPr>
        <w:t>日</w:t>
      </w:r>
    </w:p>
    <w:p w:rsidR="001C255C" w:rsidRPr="00D01A10" w:rsidRDefault="001C255C" w:rsidP="001C255C">
      <w:pPr>
        <w:jc w:val="left"/>
        <w:rPr>
          <w:rFonts w:asciiTheme="majorEastAsia" w:eastAsiaTheme="majorEastAsia" w:hAnsiTheme="majorEastAsia"/>
          <w:sz w:val="32"/>
          <w:szCs w:val="32"/>
        </w:rPr>
      </w:pPr>
      <w:r w:rsidRPr="00D01A10">
        <w:rPr>
          <w:rFonts w:asciiTheme="majorEastAsia" w:eastAsiaTheme="majorEastAsia" w:hAnsiTheme="majorEastAsia" w:hint="eastAsia"/>
          <w:sz w:val="32"/>
          <w:szCs w:val="32"/>
        </w:rPr>
        <w:t>四、其他补充事宜</w:t>
      </w:r>
    </w:p>
    <w:p w:rsidR="001C255C" w:rsidRPr="00D01A10" w:rsidRDefault="001C255C" w:rsidP="001C255C">
      <w:pPr>
        <w:jc w:val="left"/>
        <w:rPr>
          <w:rFonts w:asciiTheme="majorEastAsia" w:eastAsiaTheme="majorEastAsia" w:hAnsiTheme="majorEastAsia"/>
          <w:sz w:val="32"/>
          <w:szCs w:val="32"/>
        </w:rPr>
      </w:pPr>
      <w:r w:rsidRPr="00D01A10">
        <w:rPr>
          <w:rFonts w:asciiTheme="majorEastAsia" w:eastAsiaTheme="majorEastAsia" w:hAnsiTheme="majorEastAsia" w:hint="eastAsia"/>
          <w:sz w:val="32"/>
          <w:szCs w:val="32"/>
        </w:rPr>
        <w:t>无。</w:t>
      </w:r>
    </w:p>
    <w:p w:rsidR="001C255C" w:rsidRPr="00D01A10" w:rsidRDefault="001C255C" w:rsidP="001C255C">
      <w:pPr>
        <w:jc w:val="left"/>
        <w:rPr>
          <w:rFonts w:asciiTheme="majorEastAsia" w:eastAsiaTheme="majorEastAsia" w:hAnsiTheme="majorEastAsia"/>
          <w:sz w:val="32"/>
          <w:szCs w:val="32"/>
        </w:rPr>
      </w:pPr>
      <w:r w:rsidRPr="00D01A10">
        <w:rPr>
          <w:rFonts w:asciiTheme="majorEastAsia" w:eastAsiaTheme="majorEastAsia" w:hAnsiTheme="majorEastAsia" w:hint="eastAsia"/>
          <w:sz w:val="32"/>
          <w:szCs w:val="32"/>
        </w:rPr>
        <w:t>五、联系方式</w:t>
      </w:r>
    </w:p>
    <w:p w:rsidR="001C255C" w:rsidRPr="00D01A10" w:rsidRDefault="001C255C" w:rsidP="001C255C">
      <w:pPr>
        <w:jc w:val="left"/>
        <w:rPr>
          <w:rFonts w:asciiTheme="majorEastAsia" w:eastAsiaTheme="majorEastAsia" w:hAnsiTheme="majorEastAsia"/>
          <w:sz w:val="32"/>
          <w:szCs w:val="32"/>
        </w:rPr>
      </w:pPr>
      <w:r w:rsidRPr="00D01A10">
        <w:rPr>
          <w:rFonts w:asciiTheme="majorEastAsia" w:eastAsiaTheme="majorEastAsia" w:hAnsiTheme="majorEastAsia" w:hint="eastAsia"/>
          <w:sz w:val="32"/>
          <w:szCs w:val="32"/>
        </w:rPr>
        <w:t>采购人：内蒙古医科大学附属人民医院</w:t>
      </w:r>
    </w:p>
    <w:p w:rsidR="001C255C" w:rsidRPr="00D01A10" w:rsidRDefault="001C255C" w:rsidP="001C255C">
      <w:pPr>
        <w:jc w:val="left"/>
        <w:rPr>
          <w:rFonts w:asciiTheme="majorEastAsia" w:eastAsiaTheme="majorEastAsia" w:hAnsiTheme="majorEastAsia"/>
          <w:sz w:val="32"/>
          <w:szCs w:val="32"/>
        </w:rPr>
      </w:pPr>
      <w:r w:rsidRPr="00D01A10">
        <w:rPr>
          <w:rFonts w:asciiTheme="majorEastAsia" w:eastAsiaTheme="majorEastAsia" w:hAnsiTheme="majorEastAsia" w:hint="eastAsia"/>
          <w:sz w:val="32"/>
          <w:szCs w:val="32"/>
        </w:rPr>
        <w:t>联系人：马超   </w:t>
      </w:r>
    </w:p>
    <w:p w:rsidR="001C255C" w:rsidRPr="00D01A10" w:rsidRDefault="001C255C" w:rsidP="001C255C">
      <w:pPr>
        <w:jc w:val="left"/>
        <w:rPr>
          <w:rFonts w:asciiTheme="majorEastAsia" w:eastAsiaTheme="majorEastAsia" w:hAnsiTheme="majorEastAsia"/>
          <w:sz w:val="32"/>
          <w:szCs w:val="32"/>
        </w:rPr>
      </w:pPr>
      <w:r w:rsidRPr="00D01A10">
        <w:rPr>
          <w:rFonts w:asciiTheme="majorEastAsia" w:eastAsiaTheme="majorEastAsia" w:hAnsiTheme="majorEastAsia" w:hint="eastAsia"/>
          <w:sz w:val="32"/>
          <w:szCs w:val="32"/>
        </w:rPr>
        <w:t>联系电话：0471-3280839</w:t>
      </w:r>
    </w:p>
    <w:p w:rsidR="001C255C" w:rsidRPr="00D01A10" w:rsidRDefault="001C255C" w:rsidP="001C255C">
      <w:pPr>
        <w:jc w:val="left"/>
        <w:rPr>
          <w:rFonts w:asciiTheme="majorEastAsia" w:eastAsiaTheme="majorEastAsia" w:hAnsiTheme="majorEastAsia"/>
          <w:sz w:val="32"/>
          <w:szCs w:val="32"/>
        </w:rPr>
      </w:pPr>
      <w:r w:rsidRPr="00D01A10">
        <w:rPr>
          <w:rFonts w:asciiTheme="majorEastAsia" w:eastAsiaTheme="majorEastAsia" w:hAnsiTheme="majorEastAsia" w:hint="eastAsia"/>
          <w:sz w:val="32"/>
          <w:szCs w:val="32"/>
        </w:rPr>
        <w:t>联系地址：内蒙古医科大学附属人民医院门诊楼536室</w:t>
      </w:r>
    </w:p>
    <w:p w:rsidR="001C255C" w:rsidRPr="00D01A10" w:rsidRDefault="001C255C" w:rsidP="001C255C">
      <w:pPr>
        <w:jc w:val="left"/>
        <w:rPr>
          <w:rFonts w:asciiTheme="majorEastAsia" w:eastAsiaTheme="majorEastAsia" w:hAnsiTheme="majorEastAsia"/>
          <w:sz w:val="32"/>
          <w:szCs w:val="32"/>
        </w:rPr>
      </w:pPr>
    </w:p>
    <w:p w:rsidR="001C255C" w:rsidRPr="001C255C" w:rsidRDefault="001C255C" w:rsidP="00696C8B">
      <w:pPr>
        <w:pStyle w:val="1"/>
        <w:ind w:firstLineChars="250" w:firstLine="700"/>
        <w:jc w:val="left"/>
        <w:rPr>
          <w:rFonts w:ascii="宋体" w:eastAsia="宋体" w:hAnsi="宋体" w:cs="宋体"/>
          <w:sz w:val="28"/>
          <w:szCs w:val="28"/>
        </w:rPr>
      </w:pPr>
    </w:p>
    <w:p w:rsidR="00C65481" w:rsidRPr="00696C8B" w:rsidRDefault="00C65481"/>
    <w:sectPr w:rsidR="00C65481" w:rsidRPr="00696C8B" w:rsidSect="009A5E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58D" w:rsidRDefault="0098158D" w:rsidP="00696C8B">
      <w:r>
        <w:separator/>
      </w:r>
    </w:p>
  </w:endnote>
  <w:endnote w:type="continuationSeparator" w:id="1">
    <w:p w:rsidR="0098158D" w:rsidRDefault="0098158D" w:rsidP="00696C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58D" w:rsidRDefault="0098158D" w:rsidP="00696C8B">
      <w:r>
        <w:separator/>
      </w:r>
    </w:p>
  </w:footnote>
  <w:footnote w:type="continuationSeparator" w:id="1">
    <w:p w:rsidR="0098158D" w:rsidRDefault="0098158D" w:rsidP="00696C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6C8B"/>
    <w:rsid w:val="0019460D"/>
    <w:rsid w:val="001C255C"/>
    <w:rsid w:val="00366EAF"/>
    <w:rsid w:val="004471F4"/>
    <w:rsid w:val="004A1989"/>
    <w:rsid w:val="00696C8B"/>
    <w:rsid w:val="00766A15"/>
    <w:rsid w:val="007A14FB"/>
    <w:rsid w:val="00966B4A"/>
    <w:rsid w:val="0098158D"/>
    <w:rsid w:val="009A5E53"/>
    <w:rsid w:val="00A462FD"/>
    <w:rsid w:val="00A54455"/>
    <w:rsid w:val="00C65481"/>
    <w:rsid w:val="00E340E2"/>
    <w:rsid w:val="00E60A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C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6C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6C8B"/>
    <w:rPr>
      <w:sz w:val="18"/>
      <w:szCs w:val="18"/>
    </w:rPr>
  </w:style>
  <w:style w:type="paragraph" w:styleId="a4">
    <w:name w:val="footer"/>
    <w:basedOn w:val="a"/>
    <w:link w:val="Char0"/>
    <w:uiPriority w:val="99"/>
    <w:semiHidden/>
    <w:unhideWhenUsed/>
    <w:rsid w:val="00696C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96C8B"/>
    <w:rPr>
      <w:sz w:val="18"/>
      <w:szCs w:val="18"/>
    </w:rPr>
  </w:style>
  <w:style w:type="paragraph" w:customStyle="1" w:styleId="1">
    <w:name w:val="列出段落1"/>
    <w:basedOn w:val="a"/>
    <w:uiPriority w:val="34"/>
    <w:qFormat/>
    <w:rsid w:val="00696C8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10</cp:revision>
  <dcterms:created xsi:type="dcterms:W3CDTF">2021-03-26T07:57:00Z</dcterms:created>
  <dcterms:modified xsi:type="dcterms:W3CDTF">2021-03-29T08:06:00Z</dcterms:modified>
</cp:coreProperties>
</file>