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7F6" w:rsidRPr="009A74F4" w:rsidRDefault="003677F6" w:rsidP="003677F6">
      <w:pPr>
        <w:rPr>
          <w:rFonts w:ascii="宋体" w:hAnsi="宋体"/>
          <w:sz w:val="28"/>
          <w:szCs w:val="28"/>
        </w:rPr>
      </w:pPr>
      <w:bookmarkStart w:id="0" w:name="_Toc373226406"/>
    </w:p>
    <w:p w:rsidR="003677F6" w:rsidRPr="009A74F4" w:rsidRDefault="003677F6" w:rsidP="003677F6">
      <w:pPr>
        <w:ind w:firstLineChars="1950" w:firstLine="5460"/>
        <w:rPr>
          <w:rFonts w:ascii="宋体" w:hAnsi="宋体"/>
          <w:sz w:val="28"/>
          <w:szCs w:val="28"/>
        </w:rPr>
      </w:pPr>
      <w:r>
        <w:rPr>
          <w:rFonts w:ascii="宋体" w:hAnsi="宋体" w:hint="eastAsia"/>
          <w:noProof/>
          <w:sz w:val="28"/>
          <w:szCs w:val="28"/>
        </w:rPr>
        <w:drawing>
          <wp:anchor distT="0" distB="0" distL="114300" distR="114300" simplePos="0" relativeHeight="251660288" behindDoc="0" locked="0" layoutInCell="1" allowOverlap="1">
            <wp:simplePos x="0" y="0"/>
            <wp:positionH relativeFrom="column">
              <wp:posOffset>-183515</wp:posOffset>
            </wp:positionH>
            <wp:positionV relativeFrom="paragraph">
              <wp:posOffset>213995</wp:posOffset>
            </wp:positionV>
            <wp:extent cx="1143635" cy="1136015"/>
            <wp:effectExtent l="19050" t="0" r="0" b="0"/>
            <wp:wrapNone/>
            <wp:docPr id="2" name="图片 3" descr="QQ图片20150701170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QQ图片20150701170417"/>
                    <pic:cNvPicPr>
                      <a:picLocks noChangeAspect="1" noChangeArrowheads="1"/>
                    </pic:cNvPicPr>
                  </pic:nvPicPr>
                  <pic:blipFill>
                    <a:blip r:embed="rId7"/>
                    <a:srcRect/>
                    <a:stretch>
                      <a:fillRect/>
                    </a:stretch>
                  </pic:blipFill>
                  <pic:spPr bwMode="auto">
                    <a:xfrm>
                      <a:off x="0" y="0"/>
                      <a:ext cx="1143635" cy="1136015"/>
                    </a:xfrm>
                    <a:prstGeom prst="rect">
                      <a:avLst/>
                    </a:prstGeom>
                    <a:noFill/>
                    <a:ln w="9525">
                      <a:noFill/>
                      <a:miter lim="800000"/>
                      <a:headEnd/>
                      <a:tailEnd/>
                    </a:ln>
                  </pic:spPr>
                </pic:pic>
              </a:graphicData>
            </a:graphic>
          </wp:anchor>
        </w:drawing>
      </w:r>
      <w:r w:rsidRPr="009A74F4">
        <w:rPr>
          <w:rFonts w:ascii="宋体" w:hAnsi="宋体" w:hint="eastAsia"/>
          <w:sz w:val="28"/>
          <w:szCs w:val="28"/>
        </w:rPr>
        <w:t xml:space="preserve">                       </w:t>
      </w:r>
    </w:p>
    <w:p w:rsidR="003677F6" w:rsidRPr="009A74F4" w:rsidRDefault="003677F6" w:rsidP="003677F6">
      <w:pPr>
        <w:jc w:val="center"/>
        <w:rPr>
          <w:rFonts w:ascii="宋体" w:hAnsi="宋体"/>
          <w:sz w:val="28"/>
          <w:szCs w:val="28"/>
        </w:rPr>
      </w:pPr>
    </w:p>
    <w:p w:rsidR="003677F6" w:rsidRPr="009A74F4" w:rsidRDefault="003677F6" w:rsidP="003677F6">
      <w:pPr>
        <w:jc w:val="center"/>
        <w:rPr>
          <w:rFonts w:ascii="黑体" w:eastAsia="黑体" w:hAnsi="黑体"/>
          <w:bCs/>
          <w:sz w:val="36"/>
          <w:szCs w:val="36"/>
        </w:rPr>
      </w:pPr>
      <w:r w:rsidRPr="009A74F4">
        <w:rPr>
          <w:rFonts w:ascii="宋体" w:hAnsi="宋体" w:hint="eastAsia"/>
          <w:bCs/>
          <w:spacing w:val="160"/>
          <w:kern w:val="0"/>
          <w:sz w:val="32"/>
          <w:szCs w:val="32"/>
        </w:rPr>
        <w:t xml:space="preserve">   </w:t>
      </w:r>
      <w:r w:rsidRPr="009A74F4">
        <w:rPr>
          <w:rFonts w:ascii="黑体" w:eastAsia="黑体" w:hAnsi="黑体" w:hint="eastAsia"/>
          <w:bCs/>
          <w:spacing w:val="160"/>
          <w:kern w:val="0"/>
          <w:sz w:val="36"/>
          <w:szCs w:val="36"/>
        </w:rPr>
        <w:t>内蒙古自治区肿瘤医</w:t>
      </w:r>
      <w:r w:rsidRPr="009A74F4">
        <w:rPr>
          <w:rFonts w:ascii="黑体" w:eastAsia="黑体" w:hAnsi="黑体" w:hint="eastAsia"/>
          <w:bCs/>
          <w:kern w:val="0"/>
          <w:sz w:val="36"/>
          <w:szCs w:val="36"/>
        </w:rPr>
        <w:t>院</w:t>
      </w:r>
    </w:p>
    <w:p w:rsidR="003677F6" w:rsidRPr="009A74F4" w:rsidRDefault="003677F6" w:rsidP="003677F6">
      <w:pPr>
        <w:jc w:val="center"/>
        <w:rPr>
          <w:rFonts w:ascii="黑体" w:eastAsia="黑体" w:hAnsi="黑体"/>
          <w:bCs/>
          <w:kern w:val="0"/>
          <w:sz w:val="36"/>
          <w:szCs w:val="36"/>
        </w:rPr>
      </w:pPr>
      <w:r w:rsidRPr="009A74F4">
        <w:rPr>
          <w:rFonts w:ascii="黑体" w:eastAsia="黑体" w:hAnsi="黑体" w:hint="eastAsia"/>
          <w:bCs/>
          <w:spacing w:val="75"/>
          <w:kern w:val="0"/>
          <w:sz w:val="36"/>
          <w:szCs w:val="36"/>
        </w:rPr>
        <w:t xml:space="preserve">    内蒙古医科大学附属人民医</w:t>
      </w:r>
      <w:r w:rsidRPr="009A74F4">
        <w:rPr>
          <w:rFonts w:ascii="黑体" w:eastAsia="黑体" w:hAnsi="黑体" w:hint="eastAsia"/>
          <w:bCs/>
          <w:kern w:val="0"/>
          <w:sz w:val="36"/>
          <w:szCs w:val="36"/>
        </w:rPr>
        <w:t>院</w:t>
      </w: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tabs>
          <w:tab w:val="left" w:pos="3588"/>
        </w:tabs>
        <w:rPr>
          <w:rFonts w:ascii="宋体" w:hAnsi="宋体"/>
          <w:sz w:val="28"/>
          <w:szCs w:val="28"/>
        </w:rPr>
      </w:pPr>
      <w:r w:rsidRPr="009A74F4">
        <w:rPr>
          <w:rFonts w:ascii="宋体" w:hAnsi="宋体"/>
          <w:sz w:val="28"/>
          <w:szCs w:val="28"/>
        </w:rPr>
        <w:tab/>
      </w:r>
    </w:p>
    <w:p w:rsidR="003677F6" w:rsidRPr="009A74F4" w:rsidRDefault="003677F6" w:rsidP="003677F6">
      <w:pPr>
        <w:tabs>
          <w:tab w:val="left" w:pos="3588"/>
        </w:tabs>
        <w:rPr>
          <w:rFonts w:ascii="宋体" w:hAnsi="宋体"/>
          <w:sz w:val="28"/>
          <w:szCs w:val="28"/>
        </w:rPr>
      </w:pPr>
    </w:p>
    <w:p w:rsidR="003677F6" w:rsidRPr="009A74F4" w:rsidRDefault="003677F6" w:rsidP="003677F6">
      <w:pPr>
        <w:tabs>
          <w:tab w:val="left" w:pos="3588"/>
        </w:tabs>
        <w:rPr>
          <w:rFonts w:ascii="宋体" w:hAnsi="宋体"/>
          <w:sz w:val="28"/>
          <w:szCs w:val="28"/>
        </w:rPr>
      </w:pPr>
    </w:p>
    <w:p w:rsidR="003677F6" w:rsidRPr="009A74F4" w:rsidRDefault="003677F6" w:rsidP="003677F6">
      <w:pPr>
        <w:jc w:val="center"/>
        <w:rPr>
          <w:rFonts w:ascii="黑体" w:eastAsia="黑体" w:hAnsi="黑体"/>
          <w:b/>
          <w:bCs/>
          <w:sz w:val="44"/>
          <w:szCs w:val="44"/>
        </w:rPr>
      </w:pPr>
      <w:r w:rsidRPr="009A74F4">
        <w:rPr>
          <w:rFonts w:ascii="黑体" w:eastAsia="黑体" w:hAnsi="黑体" w:hint="eastAsia"/>
          <w:b/>
          <w:bCs/>
          <w:sz w:val="44"/>
          <w:szCs w:val="44"/>
        </w:rPr>
        <w:t>自行采购询标文件</w:t>
      </w:r>
    </w:p>
    <w:p w:rsidR="003677F6" w:rsidRPr="009A74F4" w:rsidRDefault="003677F6" w:rsidP="003677F6">
      <w:pPr>
        <w:rPr>
          <w:rFonts w:ascii="宋体" w:hAnsi="宋体"/>
          <w:sz w:val="28"/>
          <w:szCs w:val="28"/>
        </w:rPr>
      </w:pPr>
    </w:p>
    <w:p w:rsidR="003677F6" w:rsidRPr="009A74F4" w:rsidRDefault="003677F6" w:rsidP="003677F6">
      <w:pPr>
        <w:spacing w:line="360" w:lineRule="auto"/>
        <w:ind w:left="1260"/>
        <w:rPr>
          <w:rFonts w:ascii="宋体" w:hAnsi="宋体"/>
          <w:sz w:val="28"/>
          <w:szCs w:val="28"/>
        </w:rPr>
      </w:pPr>
    </w:p>
    <w:p w:rsidR="003677F6" w:rsidRPr="009A74F4" w:rsidRDefault="003677F6" w:rsidP="003677F6">
      <w:pPr>
        <w:spacing w:line="360" w:lineRule="auto"/>
        <w:ind w:left="1260"/>
        <w:rPr>
          <w:rFonts w:ascii="宋体" w:hAnsi="宋体"/>
          <w:sz w:val="28"/>
          <w:szCs w:val="28"/>
        </w:rPr>
      </w:pPr>
    </w:p>
    <w:p w:rsidR="003677F6" w:rsidRPr="009A74F4" w:rsidRDefault="003677F6" w:rsidP="003677F6">
      <w:pPr>
        <w:spacing w:line="360" w:lineRule="auto"/>
        <w:ind w:left="1260"/>
        <w:rPr>
          <w:rFonts w:ascii="宋体" w:hAnsi="宋体"/>
          <w:sz w:val="28"/>
          <w:szCs w:val="28"/>
        </w:rPr>
      </w:pPr>
    </w:p>
    <w:p w:rsidR="003677F6" w:rsidRPr="009A74F4" w:rsidRDefault="003677F6" w:rsidP="003677F6">
      <w:pPr>
        <w:spacing w:line="360" w:lineRule="auto"/>
        <w:ind w:left="1259"/>
        <w:jc w:val="left"/>
        <w:rPr>
          <w:rFonts w:ascii="宋体" w:hAnsi="宋体"/>
          <w:sz w:val="28"/>
          <w:szCs w:val="28"/>
        </w:rPr>
      </w:pPr>
      <w:r w:rsidRPr="009A74F4">
        <w:rPr>
          <w:rFonts w:ascii="宋体" w:hAnsi="宋体" w:hint="eastAsia"/>
          <w:sz w:val="28"/>
          <w:szCs w:val="28"/>
        </w:rPr>
        <w:t>采购项目名称：</w:t>
      </w:r>
      <w:r w:rsidR="005D38DD">
        <w:rPr>
          <w:rFonts w:ascii="宋体" w:hAnsi="宋体" w:hint="eastAsia"/>
          <w:sz w:val="28"/>
          <w:szCs w:val="28"/>
        </w:rPr>
        <w:t>心电监护仪、治疗车、抢救车等国产医疗设备</w:t>
      </w:r>
      <w:r w:rsidRPr="009A74F4">
        <w:rPr>
          <w:rFonts w:ascii="宋体" w:hAnsi="宋体" w:hint="eastAsia"/>
          <w:sz w:val="28"/>
          <w:szCs w:val="28"/>
        </w:rPr>
        <w:t xml:space="preserve">  </w:t>
      </w:r>
    </w:p>
    <w:p w:rsidR="003677F6" w:rsidRPr="009A74F4" w:rsidRDefault="003677F6" w:rsidP="003677F6">
      <w:pPr>
        <w:spacing w:line="360" w:lineRule="auto"/>
        <w:ind w:left="1259"/>
        <w:jc w:val="left"/>
        <w:rPr>
          <w:rFonts w:ascii="宋体" w:hAnsi="宋体"/>
          <w:sz w:val="28"/>
          <w:szCs w:val="28"/>
        </w:rPr>
      </w:pPr>
      <w:r w:rsidRPr="009A74F4">
        <w:rPr>
          <w:rFonts w:ascii="宋体" w:hAnsi="宋体" w:hint="eastAsia"/>
          <w:sz w:val="28"/>
          <w:szCs w:val="28"/>
        </w:rPr>
        <w:t>采购项目编号：</w:t>
      </w:r>
      <w:r>
        <w:rPr>
          <w:rFonts w:ascii="宋体" w:hAnsi="宋体" w:hint="eastAsia"/>
          <w:sz w:val="28"/>
          <w:szCs w:val="28"/>
        </w:rPr>
        <w:t>NMZL2021-0</w:t>
      </w:r>
      <w:r w:rsidR="005D38DD">
        <w:rPr>
          <w:rFonts w:ascii="宋体" w:hAnsi="宋体" w:hint="eastAsia"/>
          <w:sz w:val="28"/>
          <w:szCs w:val="28"/>
        </w:rPr>
        <w:t>32</w:t>
      </w:r>
    </w:p>
    <w:p w:rsidR="003677F6" w:rsidRPr="009A74F4" w:rsidRDefault="005D38DD" w:rsidP="003677F6">
      <w:pPr>
        <w:spacing w:line="360" w:lineRule="auto"/>
        <w:ind w:left="1259"/>
        <w:jc w:val="left"/>
        <w:rPr>
          <w:rFonts w:ascii="宋体" w:hAnsi="宋体"/>
          <w:sz w:val="28"/>
          <w:szCs w:val="28"/>
        </w:rPr>
      </w:pPr>
      <w:r>
        <w:rPr>
          <w:rFonts w:ascii="宋体" w:hAnsi="宋体" w:hint="eastAsia"/>
          <w:sz w:val="28"/>
          <w:szCs w:val="28"/>
        </w:rPr>
        <w:t xml:space="preserve">项 目流水 </w:t>
      </w:r>
      <w:r w:rsidR="003677F6" w:rsidRPr="009A74F4">
        <w:rPr>
          <w:rFonts w:ascii="宋体" w:hAnsi="宋体" w:hint="eastAsia"/>
          <w:sz w:val="28"/>
          <w:szCs w:val="28"/>
        </w:rPr>
        <w:t>号：</w:t>
      </w:r>
      <w:r w:rsidR="00AD17B7" w:rsidRPr="0004667D">
        <w:rPr>
          <w:rFonts w:asciiTheme="majorEastAsia" w:eastAsiaTheme="majorEastAsia" w:hAnsiTheme="majorEastAsia"/>
          <w:sz w:val="28"/>
          <w:szCs w:val="28"/>
        </w:rPr>
        <w:t>[2021]09584号</w:t>
      </w:r>
      <w:r w:rsidR="003677F6" w:rsidRPr="009A74F4">
        <w:rPr>
          <w:rFonts w:ascii="宋体" w:hAnsi="宋体" w:hint="eastAsia"/>
          <w:sz w:val="28"/>
          <w:szCs w:val="28"/>
        </w:rPr>
        <w:t xml:space="preserve">    </w:t>
      </w:r>
    </w:p>
    <w:p w:rsidR="003677F6" w:rsidRPr="009A74F4" w:rsidRDefault="00117A74" w:rsidP="003677F6">
      <w:pPr>
        <w:spacing w:line="360" w:lineRule="auto"/>
        <w:ind w:left="1259"/>
        <w:jc w:val="left"/>
        <w:rPr>
          <w:rFonts w:ascii="宋体" w:hAnsi="宋体"/>
          <w:sz w:val="28"/>
          <w:szCs w:val="28"/>
        </w:rPr>
      </w:pPr>
      <w:r>
        <w:rPr>
          <w:rFonts w:ascii="宋体" w:hAnsi="宋体" w:hint="eastAsia"/>
          <w:sz w:val="28"/>
          <w:szCs w:val="28"/>
        </w:rPr>
        <w:t>申</w:t>
      </w:r>
      <w:r w:rsidR="005D38DD">
        <w:rPr>
          <w:rFonts w:ascii="宋体" w:hAnsi="宋体" w:hint="eastAsia"/>
          <w:sz w:val="28"/>
          <w:szCs w:val="28"/>
        </w:rPr>
        <w:t xml:space="preserve"> </w:t>
      </w:r>
      <w:r>
        <w:rPr>
          <w:rFonts w:ascii="宋体" w:hAnsi="宋体" w:hint="eastAsia"/>
          <w:sz w:val="28"/>
          <w:szCs w:val="28"/>
        </w:rPr>
        <w:t>请</w:t>
      </w:r>
      <w:r w:rsidR="003677F6" w:rsidRPr="009A74F4">
        <w:rPr>
          <w:rFonts w:ascii="宋体" w:hAnsi="宋体" w:hint="eastAsia"/>
          <w:sz w:val="28"/>
          <w:szCs w:val="28"/>
        </w:rPr>
        <w:t xml:space="preserve"> 科  室：</w:t>
      </w:r>
      <w:r w:rsidR="005D38DD">
        <w:rPr>
          <w:rFonts w:ascii="宋体" w:hAnsi="宋体" w:hint="eastAsia"/>
          <w:sz w:val="28"/>
          <w:szCs w:val="28"/>
        </w:rPr>
        <w:t>医学工程部</w:t>
      </w:r>
      <w:r w:rsidR="003677F6" w:rsidRPr="009A74F4">
        <w:rPr>
          <w:rFonts w:ascii="宋体" w:hAnsi="宋体" w:hint="eastAsia"/>
          <w:sz w:val="28"/>
          <w:szCs w:val="28"/>
        </w:rPr>
        <w:t xml:space="preserve">   </w:t>
      </w:r>
    </w:p>
    <w:p w:rsidR="003677F6" w:rsidRPr="009A74F4" w:rsidRDefault="003677F6" w:rsidP="003677F6">
      <w:pPr>
        <w:spacing w:line="360" w:lineRule="auto"/>
        <w:ind w:left="1259"/>
        <w:jc w:val="left"/>
        <w:rPr>
          <w:rFonts w:ascii="宋体" w:hAnsi="宋体"/>
          <w:sz w:val="28"/>
          <w:szCs w:val="28"/>
        </w:rPr>
      </w:pPr>
      <w:r w:rsidRPr="009A74F4">
        <w:rPr>
          <w:rFonts w:ascii="宋体" w:hAnsi="宋体" w:hint="eastAsia"/>
          <w:sz w:val="28"/>
          <w:szCs w:val="28"/>
        </w:rPr>
        <w:t>采 购 负责人：</w:t>
      </w:r>
      <w:r>
        <w:rPr>
          <w:rFonts w:ascii="宋体" w:hAnsi="宋体" w:hint="eastAsia"/>
          <w:sz w:val="28"/>
          <w:szCs w:val="28"/>
        </w:rPr>
        <w:t>齐虎</w:t>
      </w:r>
      <w:r w:rsidRPr="009A74F4">
        <w:rPr>
          <w:rFonts w:ascii="宋体" w:hAnsi="宋体" w:hint="eastAsia"/>
          <w:sz w:val="28"/>
          <w:szCs w:val="28"/>
        </w:rPr>
        <w:t xml:space="preserve">                           </w:t>
      </w:r>
    </w:p>
    <w:p w:rsidR="003677F6" w:rsidRPr="009A74F4" w:rsidRDefault="003677F6" w:rsidP="003677F6">
      <w:pPr>
        <w:spacing w:line="360" w:lineRule="auto"/>
        <w:ind w:left="1259"/>
        <w:jc w:val="left"/>
        <w:rPr>
          <w:rFonts w:ascii="宋体" w:hAnsi="宋体"/>
          <w:sz w:val="28"/>
          <w:szCs w:val="28"/>
        </w:rPr>
      </w:pPr>
      <w:r w:rsidRPr="009A74F4">
        <w:rPr>
          <w:rFonts w:ascii="宋体" w:hAnsi="宋体" w:hint="eastAsia"/>
          <w:sz w:val="28"/>
          <w:szCs w:val="28"/>
        </w:rPr>
        <w:t xml:space="preserve">联 </w:t>
      </w:r>
      <w:r w:rsidR="005D38DD">
        <w:rPr>
          <w:rFonts w:ascii="宋体" w:hAnsi="宋体" w:hint="eastAsia"/>
          <w:sz w:val="28"/>
          <w:szCs w:val="28"/>
        </w:rPr>
        <w:t xml:space="preserve"> </w:t>
      </w:r>
      <w:r w:rsidRPr="009A74F4">
        <w:rPr>
          <w:rFonts w:ascii="宋体" w:hAnsi="宋体" w:hint="eastAsia"/>
          <w:sz w:val="28"/>
          <w:szCs w:val="28"/>
        </w:rPr>
        <w:t>系 方 式：</w:t>
      </w:r>
      <w:r>
        <w:rPr>
          <w:rFonts w:ascii="宋体" w:hAnsi="宋体" w:hint="eastAsia"/>
          <w:sz w:val="28"/>
          <w:szCs w:val="28"/>
        </w:rPr>
        <w:t>0471-3280839</w:t>
      </w:r>
    </w:p>
    <w:p w:rsidR="003677F6" w:rsidRPr="009A74F4" w:rsidRDefault="003677F6" w:rsidP="003677F6">
      <w:pPr>
        <w:spacing w:line="360" w:lineRule="auto"/>
        <w:ind w:left="1260"/>
        <w:jc w:val="left"/>
        <w:rPr>
          <w:rFonts w:ascii="宋体" w:hAnsi="宋体"/>
          <w:sz w:val="28"/>
          <w:szCs w:val="28"/>
        </w:rPr>
      </w:pPr>
    </w:p>
    <w:p w:rsidR="003677F6" w:rsidRPr="009A74F4" w:rsidRDefault="003677F6" w:rsidP="003677F6">
      <w:pPr>
        <w:spacing w:line="360" w:lineRule="auto"/>
        <w:ind w:leftChars="600" w:left="1260" w:firstLineChars="200" w:firstLine="560"/>
        <w:jc w:val="left"/>
        <w:rPr>
          <w:rFonts w:ascii="宋体" w:hAnsi="宋体"/>
          <w:sz w:val="28"/>
          <w:szCs w:val="28"/>
        </w:rPr>
      </w:pPr>
      <w:r w:rsidRPr="009A74F4">
        <w:rPr>
          <w:rFonts w:ascii="宋体" w:hAnsi="宋体" w:hint="eastAsia"/>
          <w:sz w:val="28"/>
          <w:szCs w:val="28"/>
        </w:rPr>
        <w:t xml:space="preserve">填 报 日 期 </w:t>
      </w:r>
      <w:r w:rsidRPr="009A74F4">
        <w:rPr>
          <w:rFonts w:ascii="宋体" w:hAnsi="宋体" w:hint="eastAsia"/>
          <w:sz w:val="28"/>
          <w:szCs w:val="28"/>
          <w:u w:val="single"/>
        </w:rPr>
        <w:t xml:space="preserve">  </w:t>
      </w:r>
      <w:r>
        <w:rPr>
          <w:rFonts w:ascii="宋体" w:hAnsi="宋体" w:hint="eastAsia"/>
          <w:sz w:val="28"/>
          <w:szCs w:val="28"/>
          <w:u w:val="single"/>
        </w:rPr>
        <w:t xml:space="preserve">2021 </w:t>
      </w:r>
      <w:r w:rsidRPr="009A74F4">
        <w:rPr>
          <w:rFonts w:ascii="宋体" w:hAnsi="宋体" w:hint="eastAsia"/>
          <w:sz w:val="28"/>
          <w:szCs w:val="28"/>
          <w:u w:val="single"/>
        </w:rPr>
        <w:t xml:space="preserve"> </w:t>
      </w:r>
      <w:r w:rsidRPr="009A74F4">
        <w:rPr>
          <w:rFonts w:ascii="宋体" w:hAnsi="宋体" w:hint="eastAsia"/>
          <w:sz w:val="28"/>
          <w:szCs w:val="28"/>
        </w:rPr>
        <w:t>年</w:t>
      </w:r>
      <w:r>
        <w:rPr>
          <w:rFonts w:ascii="宋体" w:hAnsi="宋体" w:hint="eastAsia"/>
          <w:sz w:val="28"/>
          <w:szCs w:val="28"/>
          <w:u w:val="single"/>
        </w:rPr>
        <w:t xml:space="preserve"> </w:t>
      </w:r>
      <w:r w:rsidR="005D38DD">
        <w:rPr>
          <w:rFonts w:ascii="宋体" w:hAnsi="宋体" w:hint="eastAsia"/>
          <w:sz w:val="28"/>
          <w:szCs w:val="28"/>
          <w:u w:val="single"/>
        </w:rPr>
        <w:t>9</w:t>
      </w:r>
      <w:r w:rsidRPr="009A74F4">
        <w:rPr>
          <w:rFonts w:ascii="宋体" w:hAnsi="宋体" w:hint="eastAsia"/>
          <w:sz w:val="28"/>
          <w:szCs w:val="28"/>
          <w:u w:val="single"/>
        </w:rPr>
        <w:t xml:space="preserve"> </w:t>
      </w:r>
      <w:r w:rsidRPr="009A74F4">
        <w:rPr>
          <w:rFonts w:ascii="宋体" w:hAnsi="宋体" w:hint="eastAsia"/>
          <w:sz w:val="28"/>
          <w:szCs w:val="28"/>
        </w:rPr>
        <w:t>月</w:t>
      </w:r>
      <w:r>
        <w:rPr>
          <w:rFonts w:ascii="宋体" w:hAnsi="宋体" w:hint="eastAsia"/>
          <w:sz w:val="28"/>
          <w:szCs w:val="28"/>
          <w:u w:val="single"/>
        </w:rPr>
        <w:t xml:space="preserve"> </w:t>
      </w:r>
      <w:r w:rsidR="005D38DD">
        <w:rPr>
          <w:rFonts w:ascii="宋体" w:hAnsi="宋体" w:hint="eastAsia"/>
          <w:sz w:val="28"/>
          <w:szCs w:val="28"/>
          <w:u w:val="single"/>
        </w:rPr>
        <w:t>7</w:t>
      </w:r>
      <w:r w:rsidRPr="009A74F4">
        <w:rPr>
          <w:rFonts w:ascii="宋体" w:hAnsi="宋体" w:hint="eastAsia"/>
          <w:sz w:val="28"/>
          <w:szCs w:val="28"/>
          <w:u w:val="single"/>
        </w:rPr>
        <w:t xml:space="preserve"> </w:t>
      </w:r>
      <w:r w:rsidRPr="009A74F4">
        <w:rPr>
          <w:rFonts w:ascii="宋体" w:hAnsi="宋体" w:hint="eastAsia"/>
          <w:sz w:val="28"/>
          <w:szCs w:val="28"/>
        </w:rPr>
        <w:t>日</w:t>
      </w:r>
    </w:p>
    <w:p w:rsidR="003677F6" w:rsidRPr="009A74F4" w:rsidRDefault="003677F6" w:rsidP="003677F6">
      <w:pPr>
        <w:pStyle w:val="afc"/>
        <w:spacing w:before="0" w:after="0" w:line="360" w:lineRule="auto"/>
        <w:rPr>
          <w:rFonts w:ascii="宋体" w:eastAsia="宋体" w:hAnsi="宋体"/>
          <w:sz w:val="28"/>
          <w:szCs w:val="28"/>
        </w:rPr>
      </w:pPr>
    </w:p>
    <w:p w:rsidR="003677F6" w:rsidRPr="009A74F4" w:rsidRDefault="003677F6" w:rsidP="003677F6">
      <w:pPr>
        <w:pStyle w:val="afc"/>
        <w:spacing w:before="0" w:after="0"/>
        <w:rPr>
          <w:rFonts w:ascii="宋体" w:eastAsia="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pStyle w:val="afc"/>
        <w:spacing w:before="0" w:after="0"/>
        <w:rPr>
          <w:rFonts w:ascii="宋体" w:eastAsia="宋体" w:hAnsi="宋体"/>
          <w:sz w:val="28"/>
          <w:szCs w:val="28"/>
        </w:rPr>
      </w:pPr>
    </w:p>
    <w:p w:rsidR="003677F6" w:rsidRPr="009A74F4" w:rsidRDefault="003677F6" w:rsidP="003677F6">
      <w:pPr>
        <w:pStyle w:val="afc"/>
        <w:spacing w:before="0" w:after="0"/>
        <w:rPr>
          <w:rFonts w:ascii="宋体" w:eastAsia="宋体" w:hAnsi="宋体"/>
          <w:sz w:val="32"/>
        </w:rPr>
      </w:pPr>
      <w:r w:rsidRPr="009A74F4">
        <w:rPr>
          <w:rFonts w:ascii="宋体" w:eastAsia="宋体" w:hAnsi="宋体"/>
          <w:sz w:val="32"/>
        </w:rPr>
        <w:lastRenderedPageBreak/>
        <w:t>目  录</w:t>
      </w:r>
      <w:bookmarkEnd w:id="0"/>
    </w:p>
    <w:p w:rsidR="003677F6" w:rsidRPr="009A74F4" w:rsidRDefault="003677F6" w:rsidP="003677F6"/>
    <w:p w:rsidR="003677F6" w:rsidRPr="009A74F4" w:rsidRDefault="003677F6" w:rsidP="003677F6">
      <w:pPr>
        <w:rPr>
          <w:rFonts w:ascii="宋体" w:hAnsi="宋体"/>
          <w:b/>
          <w:sz w:val="28"/>
          <w:szCs w:val="28"/>
        </w:rPr>
      </w:pPr>
    </w:p>
    <w:p w:rsidR="003677F6" w:rsidRPr="00707648" w:rsidRDefault="002C3113" w:rsidP="003677F6">
      <w:pPr>
        <w:pStyle w:val="10"/>
        <w:tabs>
          <w:tab w:val="right" w:leader="dot" w:pos="9628"/>
        </w:tabs>
        <w:spacing w:before="0" w:after="0" w:line="360" w:lineRule="auto"/>
        <w:ind w:firstLineChars="0" w:firstLine="0"/>
        <w:rPr>
          <w:rFonts w:ascii="宋体" w:hAnsi="宋体"/>
          <w:b w:val="0"/>
          <w:caps w:val="0"/>
          <w:noProof/>
          <w:szCs w:val="28"/>
        </w:rPr>
      </w:pPr>
      <w:r w:rsidRPr="002C3113">
        <w:rPr>
          <w:rFonts w:ascii="宋体" w:hAnsi="宋体"/>
          <w:b w:val="0"/>
          <w:szCs w:val="28"/>
        </w:rPr>
        <w:fldChar w:fldCharType="begin"/>
      </w:r>
      <w:r w:rsidR="003677F6" w:rsidRPr="00707648">
        <w:rPr>
          <w:rFonts w:ascii="宋体" w:hAnsi="宋体"/>
          <w:b w:val="0"/>
          <w:szCs w:val="28"/>
        </w:rPr>
        <w:instrText xml:space="preserve"> TOC \o "1-1" \h \z \u </w:instrText>
      </w:r>
      <w:r w:rsidRPr="002C3113">
        <w:rPr>
          <w:rFonts w:ascii="宋体" w:hAnsi="宋体"/>
          <w:b w:val="0"/>
          <w:szCs w:val="28"/>
        </w:rPr>
        <w:fldChar w:fldCharType="separate"/>
      </w:r>
      <w:hyperlink w:anchor="_Toc373226406" w:history="1">
        <w:r w:rsidR="003677F6" w:rsidRPr="00707648">
          <w:rPr>
            <w:rStyle w:val="a9"/>
            <w:rFonts w:ascii="宋体" w:hAnsi="宋体"/>
            <w:b w:val="0"/>
            <w:noProof/>
            <w:szCs w:val="28"/>
          </w:rPr>
          <w:t>目  录</w:t>
        </w:r>
      </w:hyperlink>
      <w:r w:rsidR="003677F6" w:rsidRPr="00707648">
        <w:rPr>
          <w:rStyle w:val="a9"/>
          <w:rFonts w:ascii="宋体" w:hAnsi="宋体" w:hint="eastAsia"/>
          <w:b w:val="0"/>
          <w:noProof/>
          <w:szCs w:val="28"/>
        </w:rPr>
        <w:t xml:space="preserve">  </w:t>
      </w:r>
      <w:r w:rsidR="003677F6" w:rsidRPr="00707648">
        <w:rPr>
          <w:rStyle w:val="a9"/>
          <w:rFonts w:ascii="宋体" w:hAnsi="宋体" w:hint="eastAsia"/>
          <w:b w:val="0"/>
          <w:caps w:val="0"/>
          <w:noProof/>
          <w:szCs w:val="28"/>
        </w:rPr>
        <w:t>…………………………………………………………………2</w:t>
      </w:r>
    </w:p>
    <w:p w:rsidR="003677F6" w:rsidRPr="00707648" w:rsidRDefault="002C3113" w:rsidP="003677F6">
      <w:pPr>
        <w:pStyle w:val="10"/>
        <w:tabs>
          <w:tab w:val="right" w:leader="dot" w:pos="9628"/>
        </w:tabs>
        <w:spacing w:before="0" w:after="0" w:line="360" w:lineRule="auto"/>
        <w:ind w:firstLineChars="0" w:firstLine="0"/>
        <w:rPr>
          <w:rFonts w:ascii="宋体" w:hAnsi="宋体"/>
          <w:b w:val="0"/>
          <w:caps w:val="0"/>
          <w:noProof/>
          <w:szCs w:val="28"/>
        </w:rPr>
      </w:pPr>
      <w:hyperlink w:anchor="_Toc373226407" w:history="1">
        <w:r w:rsidR="003677F6" w:rsidRPr="00707648">
          <w:rPr>
            <w:rStyle w:val="a9"/>
            <w:rFonts w:ascii="宋体" w:hAnsi="宋体"/>
            <w:b w:val="0"/>
            <w:noProof/>
            <w:szCs w:val="28"/>
          </w:rPr>
          <w:t>第一章</w:t>
        </w:r>
        <w:r w:rsidR="003677F6" w:rsidRPr="00707648">
          <w:rPr>
            <w:rStyle w:val="a9"/>
            <w:rFonts w:ascii="宋体" w:hAnsi="宋体" w:hint="eastAsia"/>
            <w:b w:val="0"/>
            <w:noProof/>
            <w:szCs w:val="28"/>
          </w:rPr>
          <w:t xml:space="preserve"> 询标公告</w:t>
        </w:r>
      </w:hyperlink>
      <w:r w:rsidR="003677F6" w:rsidRPr="00707648">
        <w:rPr>
          <w:rFonts w:ascii="宋体" w:hAnsi="宋体" w:hint="eastAsia"/>
          <w:szCs w:val="28"/>
        </w:rPr>
        <w:t xml:space="preserve"> </w:t>
      </w:r>
      <w:r w:rsidR="003677F6" w:rsidRPr="00707648">
        <w:rPr>
          <w:rStyle w:val="a9"/>
          <w:rFonts w:ascii="宋体" w:hAnsi="宋体" w:hint="eastAsia"/>
          <w:b w:val="0"/>
          <w:caps w:val="0"/>
          <w:noProof/>
          <w:szCs w:val="28"/>
        </w:rPr>
        <w:t>………………………………………………………3</w:t>
      </w:r>
    </w:p>
    <w:p w:rsidR="003677F6" w:rsidRPr="00707648" w:rsidRDefault="002C3113" w:rsidP="003677F6">
      <w:pPr>
        <w:pStyle w:val="10"/>
        <w:tabs>
          <w:tab w:val="right" w:leader="dot" w:pos="9628"/>
        </w:tabs>
        <w:spacing w:before="0" w:after="0" w:line="360" w:lineRule="auto"/>
        <w:ind w:firstLineChars="0" w:firstLine="0"/>
        <w:rPr>
          <w:rFonts w:ascii="宋体" w:hAnsi="宋体"/>
          <w:b w:val="0"/>
          <w:caps w:val="0"/>
          <w:noProof/>
          <w:szCs w:val="28"/>
        </w:rPr>
      </w:pPr>
      <w:hyperlink w:anchor="_Toc373226408" w:history="1">
        <w:r w:rsidR="003677F6" w:rsidRPr="00707648">
          <w:rPr>
            <w:rStyle w:val="a9"/>
            <w:rFonts w:ascii="宋体" w:hAnsi="宋体"/>
            <w:b w:val="0"/>
            <w:noProof/>
            <w:szCs w:val="28"/>
          </w:rPr>
          <w:t>第二章 响应供应商须知</w:t>
        </w:r>
      </w:hyperlink>
      <w:r w:rsidR="003677F6" w:rsidRPr="00707648">
        <w:rPr>
          <w:rStyle w:val="a9"/>
          <w:rFonts w:ascii="宋体" w:hAnsi="宋体" w:hint="eastAsia"/>
          <w:b w:val="0"/>
          <w:caps w:val="0"/>
          <w:noProof/>
          <w:szCs w:val="28"/>
        </w:rPr>
        <w:t xml:space="preserve"> ………………………………………………5</w:t>
      </w:r>
    </w:p>
    <w:p w:rsidR="003677F6" w:rsidRPr="00707648" w:rsidRDefault="002C3113" w:rsidP="003677F6">
      <w:pPr>
        <w:pStyle w:val="10"/>
        <w:tabs>
          <w:tab w:val="right" w:leader="dot" w:pos="9628"/>
        </w:tabs>
        <w:spacing w:before="0" w:after="0" w:line="360" w:lineRule="auto"/>
        <w:ind w:firstLineChars="0" w:firstLine="0"/>
        <w:rPr>
          <w:rFonts w:ascii="宋体" w:hAnsi="宋体"/>
          <w:b w:val="0"/>
          <w:caps w:val="0"/>
          <w:noProof/>
          <w:szCs w:val="28"/>
        </w:rPr>
      </w:pPr>
      <w:hyperlink w:anchor="_Toc373226409" w:history="1">
        <w:r w:rsidR="003677F6" w:rsidRPr="00707648">
          <w:rPr>
            <w:rStyle w:val="a9"/>
            <w:rFonts w:ascii="宋体" w:hAnsi="宋体"/>
            <w:b w:val="0"/>
            <w:noProof/>
            <w:szCs w:val="28"/>
          </w:rPr>
          <w:t>第三章 采购内容与技术要求</w:t>
        </w:r>
      </w:hyperlink>
      <w:r w:rsidR="003677F6" w:rsidRPr="00707648">
        <w:rPr>
          <w:rStyle w:val="a9"/>
          <w:rFonts w:ascii="宋体" w:hAnsi="宋体" w:hint="eastAsia"/>
          <w:b w:val="0"/>
          <w:caps w:val="0"/>
          <w:noProof/>
          <w:szCs w:val="28"/>
        </w:rPr>
        <w:t>…………………………………………13</w:t>
      </w:r>
    </w:p>
    <w:p w:rsidR="003677F6" w:rsidRPr="00707648" w:rsidRDefault="002C3113" w:rsidP="003677F6">
      <w:pPr>
        <w:pStyle w:val="10"/>
        <w:tabs>
          <w:tab w:val="right" w:leader="dot" w:pos="9628"/>
        </w:tabs>
        <w:spacing w:before="0" w:after="0" w:line="360" w:lineRule="auto"/>
        <w:ind w:firstLineChars="0" w:firstLine="0"/>
        <w:rPr>
          <w:rStyle w:val="a9"/>
          <w:rFonts w:ascii="宋体" w:hAnsi="宋体"/>
          <w:b w:val="0"/>
          <w:noProof/>
          <w:szCs w:val="28"/>
        </w:rPr>
      </w:pPr>
      <w:hyperlink w:anchor="_Toc373226410" w:history="1">
        <w:r w:rsidR="003677F6" w:rsidRPr="00707648">
          <w:rPr>
            <w:rStyle w:val="a9"/>
            <w:rFonts w:ascii="宋体" w:hAnsi="宋体"/>
            <w:b w:val="0"/>
            <w:noProof/>
            <w:szCs w:val="28"/>
          </w:rPr>
          <w:t>第四章 评</w:t>
        </w:r>
        <w:r w:rsidR="003677F6" w:rsidRPr="00707648">
          <w:rPr>
            <w:rStyle w:val="a9"/>
            <w:rFonts w:ascii="宋体" w:hAnsi="宋体" w:hint="eastAsia"/>
            <w:b w:val="0"/>
            <w:noProof/>
            <w:szCs w:val="28"/>
          </w:rPr>
          <w:t>审</w:t>
        </w:r>
        <w:r w:rsidR="003677F6" w:rsidRPr="00707648">
          <w:rPr>
            <w:rStyle w:val="a9"/>
            <w:rFonts w:ascii="宋体" w:hAnsi="宋体"/>
            <w:b w:val="0"/>
            <w:noProof/>
            <w:szCs w:val="28"/>
          </w:rPr>
          <w:t>办法</w:t>
        </w:r>
      </w:hyperlink>
      <w:r w:rsidR="003677F6" w:rsidRPr="00707648">
        <w:rPr>
          <w:rStyle w:val="a9"/>
          <w:rFonts w:ascii="宋体" w:hAnsi="宋体" w:hint="eastAsia"/>
          <w:b w:val="0"/>
          <w:caps w:val="0"/>
          <w:noProof/>
          <w:szCs w:val="28"/>
        </w:rPr>
        <w:t>………………………………………………………15</w:t>
      </w:r>
    </w:p>
    <w:p w:rsidR="003677F6" w:rsidRPr="00707648" w:rsidRDefault="003677F6" w:rsidP="003677F6">
      <w:pPr>
        <w:pStyle w:val="10"/>
        <w:tabs>
          <w:tab w:val="right" w:leader="dot" w:pos="9628"/>
        </w:tabs>
        <w:spacing w:before="0" w:after="0" w:line="360" w:lineRule="auto"/>
        <w:ind w:firstLineChars="0" w:firstLine="0"/>
        <w:rPr>
          <w:rFonts w:ascii="宋体" w:hAnsi="宋体"/>
          <w:b w:val="0"/>
          <w:noProof/>
          <w:szCs w:val="28"/>
        </w:rPr>
      </w:pPr>
      <w:r w:rsidRPr="00707648">
        <w:rPr>
          <w:rStyle w:val="a9"/>
          <w:rFonts w:ascii="宋体" w:hAnsi="宋体" w:hint="eastAsia"/>
          <w:b w:val="0"/>
          <w:caps w:val="0"/>
          <w:noProof/>
          <w:szCs w:val="28"/>
        </w:rPr>
        <w:t>第五章 响应文件格式…………………………………………………17</w:t>
      </w:r>
    </w:p>
    <w:p w:rsidR="003677F6" w:rsidRPr="00707648" w:rsidRDefault="002C3113" w:rsidP="003677F6">
      <w:pPr>
        <w:pStyle w:val="10"/>
        <w:tabs>
          <w:tab w:val="right" w:leader="dot" w:pos="9628"/>
        </w:tabs>
        <w:spacing w:before="0" w:after="0" w:line="360" w:lineRule="auto"/>
        <w:ind w:firstLineChars="0" w:firstLine="0"/>
        <w:rPr>
          <w:rFonts w:ascii="宋体" w:hAnsi="宋体"/>
          <w:b w:val="0"/>
          <w:caps w:val="0"/>
          <w:noProof/>
          <w:szCs w:val="28"/>
        </w:rPr>
      </w:pPr>
      <w:hyperlink w:anchor="_Toc373226412" w:history="1">
        <w:r w:rsidR="003677F6" w:rsidRPr="00707648">
          <w:rPr>
            <w:rStyle w:val="a9"/>
            <w:rFonts w:ascii="宋体" w:hAnsi="宋体"/>
            <w:b w:val="0"/>
            <w:noProof/>
            <w:szCs w:val="28"/>
          </w:rPr>
          <w:t>第六章</w:t>
        </w:r>
        <w:r w:rsidR="003677F6" w:rsidRPr="00707648">
          <w:rPr>
            <w:rStyle w:val="a9"/>
            <w:rFonts w:ascii="宋体" w:hAnsi="宋体" w:hint="eastAsia"/>
            <w:b w:val="0"/>
            <w:noProof/>
            <w:szCs w:val="28"/>
          </w:rPr>
          <w:t xml:space="preserve"> 询价采购合同格式</w:t>
        </w:r>
      </w:hyperlink>
      <w:r w:rsidR="003677F6" w:rsidRPr="00707648">
        <w:rPr>
          <w:rStyle w:val="a9"/>
          <w:rFonts w:ascii="宋体" w:hAnsi="宋体" w:hint="eastAsia"/>
          <w:b w:val="0"/>
          <w:caps w:val="0"/>
          <w:noProof/>
          <w:szCs w:val="28"/>
        </w:rPr>
        <w:t>……………………………………………29</w:t>
      </w:r>
    </w:p>
    <w:p w:rsidR="003677F6" w:rsidRPr="00B36353" w:rsidRDefault="002C3113" w:rsidP="003677F6">
      <w:pPr>
        <w:spacing w:line="360" w:lineRule="auto"/>
        <w:rPr>
          <w:rFonts w:ascii="宋体" w:hAnsi="宋体"/>
          <w:color w:val="FF0000"/>
          <w:sz w:val="28"/>
          <w:szCs w:val="28"/>
        </w:rPr>
      </w:pPr>
      <w:r w:rsidRPr="00707648">
        <w:rPr>
          <w:rFonts w:ascii="宋体" w:hAnsi="宋体"/>
          <w:sz w:val="28"/>
          <w:szCs w:val="28"/>
        </w:rPr>
        <w:fldChar w:fldCharType="end"/>
      </w:r>
    </w:p>
    <w:p w:rsidR="003677F6" w:rsidRPr="009A74F4" w:rsidRDefault="003677F6" w:rsidP="003677F6">
      <w:pPr>
        <w:spacing w:line="360" w:lineRule="auto"/>
        <w:rPr>
          <w:rFonts w:ascii="宋体" w:hAnsi="宋体"/>
          <w:sz w:val="28"/>
          <w:szCs w:val="28"/>
        </w:rPr>
      </w:pPr>
    </w:p>
    <w:p w:rsidR="003677F6" w:rsidRDefault="003677F6" w:rsidP="00F21ACA">
      <w:pPr>
        <w:pStyle w:val="afc"/>
        <w:numPr>
          <w:ilvl w:val="0"/>
          <w:numId w:val="155"/>
        </w:numPr>
        <w:spacing w:before="0" w:after="0"/>
        <w:rPr>
          <w:rFonts w:ascii="黑体" w:eastAsia="黑体" w:hAnsi="黑体"/>
          <w:szCs w:val="36"/>
        </w:rPr>
      </w:pPr>
      <w:bookmarkStart w:id="1" w:name="_Toc373226407"/>
      <w:r w:rsidRPr="009A74F4">
        <w:rPr>
          <w:rFonts w:ascii="宋体" w:eastAsia="宋体" w:hAnsi="宋体"/>
          <w:b w:val="0"/>
          <w:bCs w:val="0"/>
          <w:sz w:val="28"/>
          <w:szCs w:val="28"/>
        </w:rPr>
        <w:br w:type="page"/>
      </w:r>
      <w:bookmarkEnd w:id="1"/>
      <w:r w:rsidRPr="009A74F4">
        <w:rPr>
          <w:rFonts w:ascii="黑体" w:eastAsia="黑体" w:hAnsi="黑体" w:hint="eastAsia"/>
          <w:szCs w:val="36"/>
        </w:rPr>
        <w:lastRenderedPageBreak/>
        <w:t>询标公告</w:t>
      </w:r>
    </w:p>
    <w:p w:rsidR="00F21ACA" w:rsidRPr="00F21ACA" w:rsidRDefault="00F21ACA" w:rsidP="00F21ACA"/>
    <w:p w:rsidR="00980A8A" w:rsidRPr="002D0EA2" w:rsidRDefault="00980A8A" w:rsidP="00980A8A">
      <w:pPr>
        <w:pStyle w:val="1"/>
        <w:spacing w:line="240" w:lineRule="auto"/>
        <w:jc w:val="center"/>
        <w:rPr>
          <w:rFonts w:hAnsi="黑体" w:cstheme="minorBidi"/>
          <w:b w:val="0"/>
          <w:caps/>
          <w:kern w:val="2"/>
          <w:sz w:val="32"/>
          <w:szCs w:val="32"/>
        </w:rPr>
      </w:pPr>
      <w:bookmarkStart w:id="2" w:name="_Toc373226408"/>
      <w:r w:rsidRPr="005B1023">
        <w:rPr>
          <w:rFonts w:hAnsi="黑体" w:cstheme="minorBidi" w:hint="eastAsia"/>
          <w:b w:val="0"/>
          <w:kern w:val="2"/>
          <w:sz w:val="32"/>
          <w:szCs w:val="32"/>
        </w:rPr>
        <w:t>内蒙古医科大学附属人民医院心电监护仪、治疗车、抢救车等国产医疗设备采购项目询标公告</w:t>
      </w:r>
    </w:p>
    <w:p w:rsidR="00980A8A" w:rsidRPr="005B1023" w:rsidRDefault="00980A8A" w:rsidP="00980A8A">
      <w:pPr>
        <w:spacing w:line="500" w:lineRule="exact"/>
        <w:ind w:firstLineChars="177" w:firstLine="496"/>
        <w:jc w:val="left"/>
        <w:rPr>
          <w:rFonts w:asciiTheme="majorEastAsia" w:eastAsiaTheme="majorEastAsia" w:hAnsiTheme="majorEastAsia"/>
          <w:sz w:val="28"/>
          <w:szCs w:val="28"/>
        </w:rPr>
      </w:pPr>
      <w:r w:rsidRPr="005B1023">
        <w:rPr>
          <w:rFonts w:asciiTheme="majorEastAsia" w:eastAsiaTheme="majorEastAsia" w:hAnsiTheme="majorEastAsia" w:hint="eastAsia"/>
          <w:sz w:val="28"/>
          <w:szCs w:val="28"/>
        </w:rPr>
        <w:t>内蒙古医科大学附属人民医院（内蒙古自治区肿瘤医院）</w:t>
      </w:r>
      <w:r w:rsidRPr="005B1023">
        <w:rPr>
          <w:rFonts w:asciiTheme="majorEastAsia" w:eastAsiaTheme="majorEastAsia" w:hAnsiTheme="majorEastAsia"/>
          <w:sz w:val="28"/>
          <w:szCs w:val="28"/>
        </w:rPr>
        <w:t>采用</w:t>
      </w:r>
      <w:r w:rsidRPr="005B1023">
        <w:rPr>
          <w:rFonts w:asciiTheme="majorEastAsia" w:eastAsiaTheme="majorEastAsia" w:hAnsiTheme="majorEastAsia" w:hint="eastAsia"/>
          <w:sz w:val="28"/>
          <w:szCs w:val="28"/>
        </w:rPr>
        <w:t>询标的方式</w:t>
      </w:r>
      <w:r w:rsidRPr="005B1023">
        <w:rPr>
          <w:rFonts w:asciiTheme="majorEastAsia" w:eastAsiaTheme="majorEastAsia" w:hAnsiTheme="majorEastAsia"/>
          <w:sz w:val="28"/>
          <w:szCs w:val="28"/>
        </w:rPr>
        <w:t>采购</w:t>
      </w:r>
      <w:r w:rsidRPr="005B1023">
        <w:rPr>
          <w:rFonts w:asciiTheme="majorEastAsia" w:eastAsiaTheme="majorEastAsia" w:hAnsiTheme="majorEastAsia" w:hint="eastAsia"/>
          <w:sz w:val="28"/>
          <w:szCs w:val="28"/>
          <w:u w:val="single"/>
        </w:rPr>
        <w:t xml:space="preserve"> 心电监护仪、治疗车、抢救车等国产医疗设备 </w:t>
      </w:r>
      <w:r w:rsidRPr="005B1023">
        <w:rPr>
          <w:rFonts w:asciiTheme="majorEastAsia" w:eastAsiaTheme="majorEastAsia" w:hAnsiTheme="majorEastAsia"/>
          <w:sz w:val="28"/>
          <w:szCs w:val="28"/>
        </w:rPr>
        <w:t>。欢迎符合资格条件的供应商前来报名参加。</w:t>
      </w:r>
    </w:p>
    <w:p w:rsidR="00980A8A" w:rsidRPr="005B1023" w:rsidRDefault="00980A8A" w:rsidP="00980A8A">
      <w:pPr>
        <w:spacing w:line="500" w:lineRule="exact"/>
        <w:ind w:firstLineChars="177" w:firstLine="498"/>
        <w:rPr>
          <w:rFonts w:asciiTheme="majorEastAsia" w:eastAsiaTheme="majorEastAsia" w:hAnsiTheme="majorEastAsia"/>
          <w:b/>
          <w:sz w:val="28"/>
          <w:szCs w:val="28"/>
        </w:rPr>
      </w:pPr>
      <w:r w:rsidRPr="005B1023">
        <w:rPr>
          <w:rFonts w:asciiTheme="majorEastAsia" w:eastAsiaTheme="majorEastAsia" w:hAnsiTheme="majorEastAsia" w:hint="eastAsia"/>
          <w:b/>
          <w:sz w:val="28"/>
          <w:szCs w:val="28"/>
        </w:rPr>
        <w:t>一、项目概述</w:t>
      </w:r>
    </w:p>
    <w:p w:rsidR="00980A8A" w:rsidRPr="005B1023" w:rsidRDefault="00980A8A" w:rsidP="00980A8A">
      <w:pPr>
        <w:spacing w:line="500" w:lineRule="exact"/>
        <w:ind w:firstLineChars="177" w:firstLine="496"/>
        <w:rPr>
          <w:rFonts w:asciiTheme="majorEastAsia" w:eastAsiaTheme="majorEastAsia" w:hAnsiTheme="majorEastAsia"/>
          <w:sz w:val="28"/>
          <w:szCs w:val="28"/>
        </w:rPr>
      </w:pPr>
      <w:r w:rsidRPr="005B1023">
        <w:rPr>
          <w:rFonts w:asciiTheme="majorEastAsia" w:eastAsiaTheme="majorEastAsia" w:hAnsiTheme="majorEastAsia"/>
          <w:sz w:val="28"/>
          <w:szCs w:val="28"/>
        </w:rPr>
        <w:t>1、名称与编号</w:t>
      </w:r>
      <w:r>
        <w:rPr>
          <w:rFonts w:asciiTheme="majorEastAsia" w:eastAsiaTheme="majorEastAsia" w:hAnsiTheme="majorEastAsia" w:hint="eastAsia"/>
          <w:sz w:val="28"/>
          <w:szCs w:val="28"/>
        </w:rPr>
        <w:t>：</w:t>
      </w:r>
    </w:p>
    <w:p w:rsidR="00980A8A" w:rsidRPr="005B1023" w:rsidRDefault="00980A8A" w:rsidP="00980A8A">
      <w:pPr>
        <w:spacing w:line="500" w:lineRule="exact"/>
        <w:ind w:firstLineChars="177" w:firstLine="496"/>
        <w:jc w:val="left"/>
        <w:rPr>
          <w:rFonts w:asciiTheme="majorEastAsia" w:eastAsiaTheme="majorEastAsia" w:hAnsiTheme="majorEastAsia"/>
          <w:sz w:val="28"/>
          <w:szCs w:val="28"/>
        </w:rPr>
      </w:pPr>
      <w:r w:rsidRPr="005B1023">
        <w:rPr>
          <w:rFonts w:asciiTheme="majorEastAsia" w:eastAsiaTheme="majorEastAsia" w:hAnsiTheme="majorEastAsia"/>
          <w:sz w:val="28"/>
          <w:szCs w:val="28"/>
        </w:rPr>
        <w:t>项</w:t>
      </w:r>
      <w:r>
        <w:rPr>
          <w:rFonts w:asciiTheme="majorEastAsia" w:eastAsiaTheme="majorEastAsia" w:hAnsiTheme="majorEastAsia" w:hint="eastAsia"/>
          <w:sz w:val="28"/>
          <w:szCs w:val="28"/>
        </w:rPr>
        <w:t xml:space="preserve"> </w:t>
      </w:r>
      <w:r w:rsidRPr="005B1023">
        <w:rPr>
          <w:rFonts w:asciiTheme="majorEastAsia" w:eastAsiaTheme="majorEastAsia" w:hAnsiTheme="majorEastAsia"/>
          <w:sz w:val="28"/>
          <w:szCs w:val="28"/>
        </w:rPr>
        <w:t>目名</w:t>
      </w:r>
      <w:r>
        <w:rPr>
          <w:rFonts w:asciiTheme="majorEastAsia" w:eastAsiaTheme="majorEastAsia" w:hAnsiTheme="majorEastAsia" w:hint="eastAsia"/>
          <w:sz w:val="28"/>
          <w:szCs w:val="28"/>
        </w:rPr>
        <w:t xml:space="preserve"> </w:t>
      </w:r>
      <w:r w:rsidRPr="005B1023">
        <w:rPr>
          <w:rFonts w:asciiTheme="majorEastAsia" w:eastAsiaTheme="majorEastAsia" w:hAnsiTheme="majorEastAsia"/>
          <w:sz w:val="28"/>
          <w:szCs w:val="28"/>
        </w:rPr>
        <w:t>称：</w:t>
      </w:r>
      <w:r w:rsidRPr="005B1023">
        <w:rPr>
          <w:rFonts w:asciiTheme="majorEastAsia" w:eastAsiaTheme="majorEastAsia" w:hAnsiTheme="majorEastAsia" w:hint="eastAsia"/>
          <w:sz w:val="28"/>
          <w:szCs w:val="28"/>
          <w:u w:val="single"/>
        </w:rPr>
        <w:t>心电监护仪、治疗车、抢救车等国产医疗设备</w:t>
      </w:r>
      <w:r w:rsidRPr="005B1023">
        <w:rPr>
          <w:rFonts w:asciiTheme="majorEastAsia" w:eastAsiaTheme="majorEastAsia" w:hAnsiTheme="majorEastAsia" w:hint="eastAsia"/>
          <w:sz w:val="28"/>
          <w:szCs w:val="28"/>
        </w:rPr>
        <w:t>项目</w:t>
      </w:r>
    </w:p>
    <w:p w:rsidR="00980A8A" w:rsidRPr="005B1023" w:rsidRDefault="00980A8A" w:rsidP="00980A8A">
      <w:pPr>
        <w:spacing w:line="500" w:lineRule="exact"/>
        <w:ind w:firstLineChars="177" w:firstLine="496"/>
        <w:jc w:val="left"/>
        <w:rPr>
          <w:rFonts w:asciiTheme="majorEastAsia" w:eastAsiaTheme="majorEastAsia" w:hAnsiTheme="majorEastAsia"/>
          <w:sz w:val="28"/>
          <w:szCs w:val="28"/>
        </w:rPr>
      </w:pPr>
      <w:r w:rsidRPr="005B1023">
        <w:rPr>
          <w:rFonts w:asciiTheme="majorEastAsia" w:eastAsiaTheme="majorEastAsia" w:hAnsiTheme="majorEastAsia" w:hint="eastAsia"/>
          <w:sz w:val="28"/>
          <w:szCs w:val="28"/>
        </w:rPr>
        <w:t>项目流水号：</w:t>
      </w:r>
      <w:r w:rsidRPr="0004667D">
        <w:rPr>
          <w:rFonts w:asciiTheme="majorEastAsia" w:eastAsiaTheme="majorEastAsia" w:hAnsiTheme="majorEastAsia"/>
          <w:sz w:val="28"/>
          <w:szCs w:val="28"/>
        </w:rPr>
        <w:t>[2021]09584号</w:t>
      </w:r>
    </w:p>
    <w:p w:rsidR="00980A8A" w:rsidRPr="005B1023" w:rsidRDefault="00980A8A" w:rsidP="00980A8A">
      <w:pPr>
        <w:spacing w:line="500" w:lineRule="exact"/>
        <w:ind w:firstLineChars="177" w:firstLine="496"/>
        <w:rPr>
          <w:rFonts w:asciiTheme="majorEastAsia" w:eastAsiaTheme="majorEastAsia" w:hAnsiTheme="majorEastAsia"/>
          <w:sz w:val="28"/>
          <w:szCs w:val="28"/>
        </w:rPr>
      </w:pPr>
      <w:r w:rsidRPr="005B1023">
        <w:rPr>
          <w:rFonts w:asciiTheme="majorEastAsia" w:eastAsiaTheme="majorEastAsia" w:hAnsiTheme="majorEastAsia" w:hint="eastAsia"/>
          <w:sz w:val="28"/>
          <w:szCs w:val="28"/>
        </w:rPr>
        <w:t>项</w:t>
      </w:r>
      <w:r>
        <w:rPr>
          <w:rFonts w:asciiTheme="majorEastAsia" w:eastAsiaTheme="majorEastAsia" w:hAnsiTheme="majorEastAsia" w:hint="eastAsia"/>
          <w:sz w:val="28"/>
          <w:szCs w:val="28"/>
        </w:rPr>
        <w:t xml:space="preserve"> </w:t>
      </w:r>
      <w:r w:rsidRPr="005B1023">
        <w:rPr>
          <w:rFonts w:asciiTheme="majorEastAsia" w:eastAsiaTheme="majorEastAsia" w:hAnsiTheme="majorEastAsia" w:hint="eastAsia"/>
          <w:sz w:val="28"/>
          <w:szCs w:val="28"/>
        </w:rPr>
        <w:t>目编</w:t>
      </w:r>
      <w:r>
        <w:rPr>
          <w:rFonts w:asciiTheme="majorEastAsia" w:eastAsiaTheme="majorEastAsia" w:hAnsiTheme="majorEastAsia" w:hint="eastAsia"/>
          <w:sz w:val="28"/>
          <w:szCs w:val="28"/>
        </w:rPr>
        <w:t xml:space="preserve"> </w:t>
      </w:r>
      <w:r w:rsidRPr="005B1023">
        <w:rPr>
          <w:rFonts w:asciiTheme="majorEastAsia" w:eastAsiaTheme="majorEastAsia" w:hAnsiTheme="majorEastAsia" w:hint="eastAsia"/>
          <w:sz w:val="28"/>
          <w:szCs w:val="28"/>
        </w:rPr>
        <w:t>号：NMZL2021-032</w:t>
      </w:r>
    </w:p>
    <w:p w:rsidR="00980A8A" w:rsidRPr="005B1023" w:rsidRDefault="00980A8A" w:rsidP="00980A8A">
      <w:pPr>
        <w:spacing w:line="500" w:lineRule="exact"/>
        <w:ind w:firstLineChars="177" w:firstLine="496"/>
        <w:rPr>
          <w:rFonts w:asciiTheme="majorEastAsia" w:eastAsiaTheme="majorEastAsia" w:hAnsiTheme="majorEastAsia"/>
          <w:sz w:val="28"/>
          <w:szCs w:val="28"/>
        </w:rPr>
      </w:pPr>
      <w:r w:rsidRPr="005B1023">
        <w:rPr>
          <w:rFonts w:asciiTheme="majorEastAsia" w:eastAsiaTheme="majorEastAsia" w:hAnsiTheme="majorEastAsia"/>
          <w:sz w:val="28"/>
          <w:szCs w:val="28"/>
        </w:rPr>
        <w:t>2、内容及分包情况（技术规格、参数及要求）</w:t>
      </w:r>
    </w:p>
    <w:tbl>
      <w:tblPr>
        <w:tblW w:w="10183" w:type="dxa"/>
        <w:tblBorders>
          <w:top w:val="outset" w:sz="6" w:space="0" w:color="888888"/>
          <w:left w:val="outset" w:sz="6" w:space="0" w:color="888888"/>
          <w:bottom w:val="outset" w:sz="6" w:space="0" w:color="888888"/>
          <w:right w:val="outset" w:sz="6" w:space="0" w:color="888888"/>
        </w:tblBorders>
        <w:tblCellMar>
          <w:top w:w="75" w:type="dxa"/>
          <w:left w:w="75" w:type="dxa"/>
          <w:bottom w:w="75" w:type="dxa"/>
          <w:right w:w="75" w:type="dxa"/>
        </w:tblCellMar>
        <w:tblLook w:val="04A0"/>
      </w:tblPr>
      <w:tblGrid>
        <w:gridCol w:w="993"/>
        <w:gridCol w:w="1843"/>
        <w:gridCol w:w="968"/>
        <w:gridCol w:w="3118"/>
        <w:gridCol w:w="1701"/>
        <w:gridCol w:w="1560"/>
      </w:tblGrid>
      <w:tr w:rsidR="00980A8A" w:rsidRPr="005B1023" w:rsidTr="00AD17B7">
        <w:trPr>
          <w:trHeight w:val="870"/>
        </w:trPr>
        <w:tc>
          <w:tcPr>
            <w:tcW w:w="993" w:type="dxa"/>
            <w:tcBorders>
              <w:top w:val="outset" w:sz="6" w:space="0" w:color="888888"/>
              <w:left w:val="outset" w:sz="6" w:space="0" w:color="888888"/>
              <w:bottom w:val="outset" w:sz="6" w:space="0" w:color="888888"/>
              <w:right w:val="outset" w:sz="6" w:space="0" w:color="888888"/>
            </w:tcBorders>
            <w:vAlign w:val="center"/>
            <w:hideMark/>
          </w:tcPr>
          <w:p w:rsidR="00980A8A" w:rsidRPr="005B1023" w:rsidRDefault="00980A8A" w:rsidP="009A7914">
            <w:pPr>
              <w:spacing w:line="500" w:lineRule="exact"/>
              <w:jc w:val="center"/>
              <w:rPr>
                <w:rFonts w:asciiTheme="majorEastAsia" w:eastAsiaTheme="majorEastAsia" w:hAnsiTheme="majorEastAsia"/>
                <w:sz w:val="28"/>
                <w:szCs w:val="28"/>
              </w:rPr>
            </w:pPr>
            <w:r w:rsidRPr="005B1023">
              <w:rPr>
                <w:rFonts w:asciiTheme="majorEastAsia" w:eastAsiaTheme="majorEastAsia" w:hAnsiTheme="majorEastAsia"/>
                <w:sz w:val="28"/>
                <w:szCs w:val="28"/>
              </w:rPr>
              <w:t>包号</w:t>
            </w:r>
          </w:p>
        </w:tc>
        <w:tc>
          <w:tcPr>
            <w:tcW w:w="1843" w:type="dxa"/>
            <w:tcBorders>
              <w:top w:val="outset" w:sz="6" w:space="0" w:color="888888"/>
              <w:left w:val="outset" w:sz="6" w:space="0" w:color="888888"/>
              <w:bottom w:val="outset" w:sz="6" w:space="0" w:color="888888"/>
              <w:right w:val="outset" w:sz="6" w:space="0" w:color="888888"/>
            </w:tcBorders>
            <w:vAlign w:val="center"/>
            <w:hideMark/>
          </w:tcPr>
          <w:p w:rsidR="00980A8A" w:rsidRPr="005B1023" w:rsidRDefault="00980A8A" w:rsidP="009A7914">
            <w:pPr>
              <w:spacing w:line="5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货物</w:t>
            </w:r>
            <w:r w:rsidRPr="005B1023">
              <w:rPr>
                <w:rFonts w:asciiTheme="majorEastAsia" w:eastAsiaTheme="majorEastAsia" w:hAnsiTheme="majorEastAsia"/>
                <w:sz w:val="28"/>
                <w:szCs w:val="28"/>
              </w:rPr>
              <w:t>名称</w:t>
            </w:r>
          </w:p>
        </w:tc>
        <w:tc>
          <w:tcPr>
            <w:tcW w:w="968" w:type="dxa"/>
            <w:tcBorders>
              <w:top w:val="outset" w:sz="6" w:space="0" w:color="888888"/>
              <w:left w:val="outset" w:sz="6" w:space="0" w:color="888888"/>
              <w:bottom w:val="outset" w:sz="6" w:space="0" w:color="888888"/>
              <w:right w:val="outset" w:sz="6" w:space="0" w:color="888888"/>
            </w:tcBorders>
            <w:vAlign w:val="center"/>
            <w:hideMark/>
          </w:tcPr>
          <w:p w:rsidR="00980A8A" w:rsidRPr="005B1023" w:rsidRDefault="00980A8A" w:rsidP="009A7914">
            <w:pPr>
              <w:spacing w:line="500" w:lineRule="exact"/>
              <w:jc w:val="center"/>
              <w:rPr>
                <w:rFonts w:asciiTheme="majorEastAsia" w:eastAsiaTheme="majorEastAsia" w:hAnsiTheme="majorEastAsia"/>
                <w:sz w:val="28"/>
                <w:szCs w:val="28"/>
              </w:rPr>
            </w:pPr>
            <w:r w:rsidRPr="005B1023">
              <w:rPr>
                <w:rFonts w:asciiTheme="majorEastAsia" w:eastAsiaTheme="majorEastAsia" w:hAnsiTheme="majorEastAsia"/>
                <w:sz w:val="28"/>
                <w:szCs w:val="28"/>
              </w:rPr>
              <w:t>数量</w:t>
            </w:r>
          </w:p>
        </w:tc>
        <w:tc>
          <w:tcPr>
            <w:tcW w:w="3118" w:type="dxa"/>
            <w:tcBorders>
              <w:top w:val="outset" w:sz="6" w:space="0" w:color="888888"/>
              <w:left w:val="outset" w:sz="6" w:space="0" w:color="888888"/>
              <w:bottom w:val="outset" w:sz="6" w:space="0" w:color="888888"/>
              <w:right w:val="outset" w:sz="6" w:space="0" w:color="888888"/>
            </w:tcBorders>
            <w:vAlign w:val="center"/>
            <w:hideMark/>
          </w:tcPr>
          <w:p w:rsidR="00980A8A" w:rsidRPr="005B1023" w:rsidRDefault="00980A8A" w:rsidP="009A7914">
            <w:pPr>
              <w:spacing w:line="500" w:lineRule="exact"/>
              <w:jc w:val="center"/>
              <w:rPr>
                <w:rFonts w:asciiTheme="majorEastAsia" w:eastAsiaTheme="majorEastAsia" w:hAnsiTheme="majorEastAsia"/>
                <w:sz w:val="28"/>
                <w:szCs w:val="28"/>
              </w:rPr>
            </w:pPr>
            <w:r w:rsidRPr="005B1023">
              <w:rPr>
                <w:rFonts w:asciiTheme="majorEastAsia" w:eastAsiaTheme="majorEastAsia" w:hAnsiTheme="majorEastAsia"/>
                <w:sz w:val="28"/>
                <w:szCs w:val="28"/>
              </w:rPr>
              <w:t>技术规格、参数及要求</w:t>
            </w:r>
          </w:p>
        </w:tc>
        <w:tc>
          <w:tcPr>
            <w:tcW w:w="1701" w:type="dxa"/>
            <w:tcBorders>
              <w:top w:val="outset" w:sz="6" w:space="0" w:color="888888"/>
              <w:left w:val="outset" w:sz="6" w:space="0" w:color="888888"/>
              <w:bottom w:val="outset" w:sz="6" w:space="0" w:color="888888"/>
              <w:right w:val="outset" w:sz="6" w:space="0" w:color="888888"/>
            </w:tcBorders>
          </w:tcPr>
          <w:p w:rsidR="00980A8A" w:rsidRPr="005B1023" w:rsidRDefault="00980A8A" w:rsidP="009A7914">
            <w:pPr>
              <w:spacing w:line="500" w:lineRule="exact"/>
              <w:jc w:val="center"/>
              <w:rPr>
                <w:rFonts w:asciiTheme="majorEastAsia" w:eastAsiaTheme="majorEastAsia" w:hAnsiTheme="majorEastAsia"/>
                <w:sz w:val="28"/>
                <w:szCs w:val="28"/>
              </w:rPr>
            </w:pPr>
            <w:r>
              <w:rPr>
                <w:rFonts w:asciiTheme="majorEastAsia" w:eastAsiaTheme="majorEastAsia" w:hAnsiTheme="majorEastAsia"/>
                <w:sz w:val="28"/>
                <w:szCs w:val="28"/>
              </w:rPr>
              <w:t>预算单价</w:t>
            </w:r>
            <w:r>
              <w:rPr>
                <w:rFonts w:asciiTheme="majorEastAsia" w:eastAsiaTheme="majorEastAsia" w:hAnsiTheme="majorEastAsia" w:hint="eastAsia"/>
                <w:sz w:val="28"/>
                <w:szCs w:val="28"/>
              </w:rPr>
              <w:t>（元）</w:t>
            </w:r>
          </w:p>
        </w:tc>
        <w:tc>
          <w:tcPr>
            <w:tcW w:w="1560" w:type="dxa"/>
            <w:tcBorders>
              <w:top w:val="outset" w:sz="6" w:space="0" w:color="888888"/>
              <w:left w:val="outset" w:sz="6" w:space="0" w:color="888888"/>
              <w:bottom w:val="outset" w:sz="6" w:space="0" w:color="888888"/>
              <w:right w:val="outset" w:sz="6" w:space="0" w:color="888888"/>
            </w:tcBorders>
            <w:vAlign w:val="center"/>
            <w:hideMark/>
          </w:tcPr>
          <w:p w:rsidR="00980A8A" w:rsidRDefault="00980A8A" w:rsidP="009A7914">
            <w:pPr>
              <w:spacing w:line="500" w:lineRule="exact"/>
              <w:jc w:val="center"/>
              <w:rPr>
                <w:rFonts w:asciiTheme="majorEastAsia" w:eastAsiaTheme="majorEastAsia" w:hAnsiTheme="majorEastAsia"/>
                <w:sz w:val="28"/>
                <w:szCs w:val="28"/>
              </w:rPr>
            </w:pPr>
            <w:r>
              <w:rPr>
                <w:rFonts w:asciiTheme="majorEastAsia" w:eastAsiaTheme="majorEastAsia" w:hAnsiTheme="majorEastAsia"/>
                <w:sz w:val="28"/>
                <w:szCs w:val="28"/>
              </w:rPr>
              <w:t>预算总价</w:t>
            </w:r>
          </w:p>
          <w:p w:rsidR="00980A8A" w:rsidRPr="005B1023" w:rsidRDefault="00980A8A" w:rsidP="009A7914">
            <w:pPr>
              <w:spacing w:line="5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（元）</w:t>
            </w:r>
          </w:p>
        </w:tc>
      </w:tr>
      <w:tr w:rsidR="00980A8A" w:rsidRPr="005B1023" w:rsidTr="00AD17B7">
        <w:trPr>
          <w:trHeight w:val="367"/>
        </w:trPr>
        <w:tc>
          <w:tcPr>
            <w:tcW w:w="993"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980A8A" w:rsidRPr="005B1023" w:rsidRDefault="00980A8A" w:rsidP="009A7914">
            <w:pPr>
              <w:spacing w:line="5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1</w:t>
            </w:r>
          </w:p>
        </w:tc>
        <w:tc>
          <w:tcPr>
            <w:tcW w:w="1843"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980A8A" w:rsidRDefault="00980A8A" w:rsidP="009A7914">
            <w:pPr>
              <w:spacing w:line="5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心电监护仪</w:t>
            </w:r>
          </w:p>
        </w:tc>
        <w:tc>
          <w:tcPr>
            <w:tcW w:w="968"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980A8A" w:rsidRPr="005B1023" w:rsidRDefault="00980A8A" w:rsidP="009A7914">
            <w:pPr>
              <w:spacing w:line="5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4</w:t>
            </w:r>
          </w:p>
        </w:tc>
        <w:tc>
          <w:tcPr>
            <w:tcW w:w="3118"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980A8A" w:rsidRPr="005B1023" w:rsidRDefault="00980A8A" w:rsidP="009A7914">
            <w:pPr>
              <w:spacing w:line="500" w:lineRule="exact"/>
              <w:jc w:val="center"/>
              <w:rPr>
                <w:rFonts w:asciiTheme="majorEastAsia" w:eastAsiaTheme="majorEastAsia" w:hAnsiTheme="majorEastAsia"/>
                <w:sz w:val="28"/>
                <w:szCs w:val="28"/>
              </w:rPr>
            </w:pPr>
            <w:r w:rsidRPr="005B1023">
              <w:rPr>
                <w:rFonts w:asciiTheme="majorEastAsia" w:eastAsiaTheme="majorEastAsia" w:hAnsiTheme="majorEastAsia"/>
                <w:sz w:val="28"/>
                <w:szCs w:val="28"/>
              </w:rPr>
              <w:t>详见询标文件第</w:t>
            </w:r>
            <w:r w:rsidRPr="005B1023">
              <w:rPr>
                <w:rFonts w:asciiTheme="majorEastAsia" w:eastAsiaTheme="majorEastAsia" w:hAnsiTheme="majorEastAsia" w:hint="eastAsia"/>
                <w:sz w:val="28"/>
                <w:szCs w:val="28"/>
              </w:rPr>
              <w:t>三</w:t>
            </w:r>
            <w:r w:rsidRPr="005B1023">
              <w:rPr>
                <w:rFonts w:asciiTheme="majorEastAsia" w:eastAsiaTheme="majorEastAsia" w:hAnsiTheme="majorEastAsia"/>
                <w:sz w:val="28"/>
                <w:szCs w:val="28"/>
              </w:rPr>
              <w:t>章</w:t>
            </w:r>
          </w:p>
        </w:tc>
        <w:tc>
          <w:tcPr>
            <w:tcW w:w="1701" w:type="dxa"/>
            <w:tcBorders>
              <w:top w:val="outset" w:sz="6" w:space="0" w:color="888888"/>
              <w:left w:val="outset" w:sz="6" w:space="0" w:color="888888"/>
              <w:bottom w:val="outset" w:sz="6" w:space="0" w:color="888888"/>
              <w:right w:val="outset" w:sz="6" w:space="0" w:color="888888"/>
            </w:tcBorders>
            <w:shd w:val="clear" w:color="auto" w:fill="FFFFFF"/>
            <w:vAlign w:val="center"/>
          </w:tcPr>
          <w:p w:rsidR="00980A8A" w:rsidRPr="005B1023" w:rsidRDefault="00980A8A" w:rsidP="009A7914">
            <w:pPr>
              <w:spacing w:line="5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25000</w:t>
            </w:r>
          </w:p>
        </w:tc>
        <w:tc>
          <w:tcPr>
            <w:tcW w:w="1560"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980A8A" w:rsidRPr="005B1023" w:rsidRDefault="00980A8A" w:rsidP="009A7914">
            <w:pPr>
              <w:spacing w:line="5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100000</w:t>
            </w:r>
          </w:p>
        </w:tc>
      </w:tr>
      <w:tr w:rsidR="00980A8A" w:rsidRPr="005B1023" w:rsidTr="00AD17B7">
        <w:trPr>
          <w:trHeight w:val="405"/>
        </w:trPr>
        <w:tc>
          <w:tcPr>
            <w:tcW w:w="993"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980A8A" w:rsidRPr="005B1023" w:rsidRDefault="00980A8A" w:rsidP="009A7914">
            <w:pPr>
              <w:spacing w:line="5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2</w:t>
            </w:r>
          </w:p>
        </w:tc>
        <w:tc>
          <w:tcPr>
            <w:tcW w:w="1843"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980A8A" w:rsidRDefault="00980A8A" w:rsidP="009A7914">
            <w:pPr>
              <w:spacing w:line="5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治疗车</w:t>
            </w:r>
          </w:p>
        </w:tc>
        <w:tc>
          <w:tcPr>
            <w:tcW w:w="968"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980A8A" w:rsidRPr="005B1023" w:rsidRDefault="00980A8A" w:rsidP="009A7914">
            <w:pPr>
              <w:spacing w:line="5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4</w:t>
            </w:r>
          </w:p>
        </w:tc>
        <w:tc>
          <w:tcPr>
            <w:tcW w:w="3118"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980A8A" w:rsidRPr="005B1023" w:rsidRDefault="00980A8A" w:rsidP="009A7914">
            <w:pPr>
              <w:spacing w:line="500" w:lineRule="exact"/>
              <w:jc w:val="center"/>
              <w:rPr>
                <w:rFonts w:asciiTheme="majorEastAsia" w:eastAsiaTheme="majorEastAsia" w:hAnsiTheme="majorEastAsia"/>
                <w:sz w:val="28"/>
                <w:szCs w:val="28"/>
              </w:rPr>
            </w:pPr>
            <w:r w:rsidRPr="005B1023">
              <w:rPr>
                <w:rFonts w:asciiTheme="majorEastAsia" w:eastAsiaTheme="majorEastAsia" w:hAnsiTheme="majorEastAsia"/>
                <w:sz w:val="28"/>
                <w:szCs w:val="28"/>
              </w:rPr>
              <w:t>详见询标文件第</w:t>
            </w:r>
            <w:r w:rsidRPr="005B1023">
              <w:rPr>
                <w:rFonts w:asciiTheme="majorEastAsia" w:eastAsiaTheme="majorEastAsia" w:hAnsiTheme="majorEastAsia" w:hint="eastAsia"/>
                <w:sz w:val="28"/>
                <w:szCs w:val="28"/>
              </w:rPr>
              <w:t>三</w:t>
            </w:r>
            <w:r w:rsidRPr="005B1023">
              <w:rPr>
                <w:rFonts w:asciiTheme="majorEastAsia" w:eastAsiaTheme="majorEastAsia" w:hAnsiTheme="majorEastAsia"/>
                <w:sz w:val="28"/>
                <w:szCs w:val="28"/>
              </w:rPr>
              <w:t>章</w:t>
            </w:r>
          </w:p>
        </w:tc>
        <w:tc>
          <w:tcPr>
            <w:tcW w:w="1701" w:type="dxa"/>
            <w:tcBorders>
              <w:top w:val="outset" w:sz="6" w:space="0" w:color="888888"/>
              <w:left w:val="outset" w:sz="6" w:space="0" w:color="888888"/>
              <w:bottom w:val="outset" w:sz="6" w:space="0" w:color="888888"/>
              <w:right w:val="outset" w:sz="6" w:space="0" w:color="888888"/>
            </w:tcBorders>
            <w:shd w:val="clear" w:color="auto" w:fill="FFFFFF"/>
            <w:vAlign w:val="center"/>
          </w:tcPr>
          <w:p w:rsidR="00980A8A" w:rsidRPr="005B1023" w:rsidRDefault="00980A8A" w:rsidP="009A7914">
            <w:pPr>
              <w:spacing w:line="5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6000</w:t>
            </w:r>
          </w:p>
        </w:tc>
        <w:tc>
          <w:tcPr>
            <w:tcW w:w="1560"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980A8A" w:rsidRPr="005B1023" w:rsidRDefault="00980A8A" w:rsidP="009A7914">
            <w:pPr>
              <w:spacing w:line="5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24000</w:t>
            </w:r>
          </w:p>
        </w:tc>
      </w:tr>
      <w:tr w:rsidR="00980A8A" w:rsidRPr="005B1023" w:rsidTr="00AD17B7">
        <w:trPr>
          <w:trHeight w:val="315"/>
        </w:trPr>
        <w:tc>
          <w:tcPr>
            <w:tcW w:w="993"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980A8A" w:rsidRPr="005B1023" w:rsidRDefault="00980A8A" w:rsidP="009A7914">
            <w:pPr>
              <w:spacing w:line="5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3</w:t>
            </w:r>
          </w:p>
        </w:tc>
        <w:tc>
          <w:tcPr>
            <w:tcW w:w="1843"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980A8A" w:rsidRDefault="00980A8A" w:rsidP="009A7914">
            <w:pPr>
              <w:spacing w:line="5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处置车</w:t>
            </w:r>
          </w:p>
        </w:tc>
        <w:tc>
          <w:tcPr>
            <w:tcW w:w="968"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980A8A" w:rsidRPr="005B1023" w:rsidRDefault="00980A8A" w:rsidP="009A7914">
            <w:pPr>
              <w:spacing w:line="5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2</w:t>
            </w:r>
          </w:p>
        </w:tc>
        <w:tc>
          <w:tcPr>
            <w:tcW w:w="3118"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980A8A" w:rsidRPr="005B1023" w:rsidRDefault="00980A8A" w:rsidP="009A7914">
            <w:pPr>
              <w:spacing w:line="500" w:lineRule="exact"/>
              <w:jc w:val="center"/>
              <w:rPr>
                <w:rFonts w:asciiTheme="majorEastAsia" w:eastAsiaTheme="majorEastAsia" w:hAnsiTheme="majorEastAsia"/>
                <w:sz w:val="28"/>
                <w:szCs w:val="28"/>
              </w:rPr>
            </w:pPr>
            <w:r w:rsidRPr="005B1023">
              <w:rPr>
                <w:rFonts w:asciiTheme="majorEastAsia" w:eastAsiaTheme="majorEastAsia" w:hAnsiTheme="majorEastAsia"/>
                <w:sz w:val="28"/>
                <w:szCs w:val="28"/>
              </w:rPr>
              <w:t>详见询标文件第</w:t>
            </w:r>
            <w:r w:rsidRPr="005B1023">
              <w:rPr>
                <w:rFonts w:asciiTheme="majorEastAsia" w:eastAsiaTheme="majorEastAsia" w:hAnsiTheme="majorEastAsia" w:hint="eastAsia"/>
                <w:sz w:val="28"/>
                <w:szCs w:val="28"/>
              </w:rPr>
              <w:t>三</w:t>
            </w:r>
            <w:r w:rsidRPr="005B1023">
              <w:rPr>
                <w:rFonts w:asciiTheme="majorEastAsia" w:eastAsiaTheme="majorEastAsia" w:hAnsiTheme="majorEastAsia"/>
                <w:sz w:val="28"/>
                <w:szCs w:val="28"/>
              </w:rPr>
              <w:t>章</w:t>
            </w:r>
          </w:p>
        </w:tc>
        <w:tc>
          <w:tcPr>
            <w:tcW w:w="1701" w:type="dxa"/>
            <w:tcBorders>
              <w:top w:val="outset" w:sz="6" w:space="0" w:color="888888"/>
              <w:left w:val="outset" w:sz="6" w:space="0" w:color="888888"/>
              <w:bottom w:val="outset" w:sz="6" w:space="0" w:color="888888"/>
              <w:right w:val="outset" w:sz="6" w:space="0" w:color="888888"/>
            </w:tcBorders>
            <w:shd w:val="clear" w:color="auto" w:fill="FFFFFF"/>
            <w:vAlign w:val="center"/>
          </w:tcPr>
          <w:p w:rsidR="00980A8A" w:rsidRPr="005B1023" w:rsidRDefault="00980A8A" w:rsidP="009A7914">
            <w:pPr>
              <w:spacing w:line="5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3200</w:t>
            </w:r>
          </w:p>
        </w:tc>
        <w:tc>
          <w:tcPr>
            <w:tcW w:w="1560"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980A8A" w:rsidRPr="005B1023" w:rsidRDefault="00980A8A" w:rsidP="009A7914">
            <w:pPr>
              <w:spacing w:line="5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6400</w:t>
            </w:r>
          </w:p>
        </w:tc>
      </w:tr>
      <w:tr w:rsidR="00980A8A" w:rsidRPr="005B1023" w:rsidTr="00AD17B7">
        <w:trPr>
          <w:trHeight w:val="353"/>
        </w:trPr>
        <w:tc>
          <w:tcPr>
            <w:tcW w:w="993"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980A8A" w:rsidRPr="005B1023" w:rsidRDefault="00980A8A" w:rsidP="009A7914">
            <w:pPr>
              <w:spacing w:line="5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4</w:t>
            </w:r>
          </w:p>
        </w:tc>
        <w:tc>
          <w:tcPr>
            <w:tcW w:w="1843"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980A8A" w:rsidRDefault="00980A8A" w:rsidP="009A7914">
            <w:pPr>
              <w:spacing w:line="5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取药车</w:t>
            </w:r>
          </w:p>
        </w:tc>
        <w:tc>
          <w:tcPr>
            <w:tcW w:w="968"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980A8A" w:rsidRPr="005B1023" w:rsidRDefault="00980A8A" w:rsidP="009A7914">
            <w:pPr>
              <w:spacing w:line="5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2</w:t>
            </w:r>
          </w:p>
        </w:tc>
        <w:tc>
          <w:tcPr>
            <w:tcW w:w="3118"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980A8A" w:rsidRPr="005B1023" w:rsidRDefault="00980A8A" w:rsidP="009A7914">
            <w:pPr>
              <w:spacing w:line="500" w:lineRule="exact"/>
              <w:jc w:val="center"/>
              <w:rPr>
                <w:rFonts w:asciiTheme="majorEastAsia" w:eastAsiaTheme="majorEastAsia" w:hAnsiTheme="majorEastAsia"/>
                <w:sz w:val="28"/>
                <w:szCs w:val="28"/>
              </w:rPr>
            </w:pPr>
            <w:r w:rsidRPr="005B1023">
              <w:rPr>
                <w:rFonts w:asciiTheme="majorEastAsia" w:eastAsiaTheme="majorEastAsia" w:hAnsiTheme="majorEastAsia"/>
                <w:sz w:val="28"/>
                <w:szCs w:val="28"/>
              </w:rPr>
              <w:t>详见询标文件第</w:t>
            </w:r>
            <w:r w:rsidRPr="005B1023">
              <w:rPr>
                <w:rFonts w:asciiTheme="majorEastAsia" w:eastAsiaTheme="majorEastAsia" w:hAnsiTheme="majorEastAsia" w:hint="eastAsia"/>
                <w:sz w:val="28"/>
                <w:szCs w:val="28"/>
              </w:rPr>
              <w:t>三</w:t>
            </w:r>
            <w:r w:rsidRPr="005B1023">
              <w:rPr>
                <w:rFonts w:asciiTheme="majorEastAsia" w:eastAsiaTheme="majorEastAsia" w:hAnsiTheme="majorEastAsia"/>
                <w:sz w:val="28"/>
                <w:szCs w:val="28"/>
              </w:rPr>
              <w:t>章</w:t>
            </w:r>
          </w:p>
        </w:tc>
        <w:tc>
          <w:tcPr>
            <w:tcW w:w="1701" w:type="dxa"/>
            <w:tcBorders>
              <w:top w:val="outset" w:sz="6" w:space="0" w:color="888888"/>
              <w:left w:val="outset" w:sz="6" w:space="0" w:color="888888"/>
              <w:bottom w:val="outset" w:sz="6" w:space="0" w:color="888888"/>
              <w:right w:val="outset" w:sz="6" w:space="0" w:color="888888"/>
            </w:tcBorders>
            <w:shd w:val="clear" w:color="auto" w:fill="FFFFFF"/>
            <w:vAlign w:val="center"/>
          </w:tcPr>
          <w:p w:rsidR="00980A8A" w:rsidRPr="005B1023" w:rsidRDefault="00980A8A" w:rsidP="009A7914">
            <w:pPr>
              <w:spacing w:line="5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3500</w:t>
            </w:r>
          </w:p>
        </w:tc>
        <w:tc>
          <w:tcPr>
            <w:tcW w:w="1560"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980A8A" w:rsidRPr="005B1023" w:rsidRDefault="00980A8A" w:rsidP="009A7914">
            <w:pPr>
              <w:spacing w:line="5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7000</w:t>
            </w:r>
          </w:p>
        </w:tc>
      </w:tr>
      <w:tr w:rsidR="00980A8A" w:rsidRPr="005B1023" w:rsidTr="00AD17B7">
        <w:trPr>
          <w:trHeight w:val="248"/>
        </w:trPr>
        <w:tc>
          <w:tcPr>
            <w:tcW w:w="993"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980A8A" w:rsidRPr="005B1023" w:rsidRDefault="00980A8A" w:rsidP="009A7914">
            <w:pPr>
              <w:spacing w:line="5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5</w:t>
            </w:r>
          </w:p>
        </w:tc>
        <w:tc>
          <w:tcPr>
            <w:tcW w:w="1843"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980A8A" w:rsidRDefault="00980A8A" w:rsidP="009A7914">
            <w:pPr>
              <w:spacing w:line="5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抢救车</w:t>
            </w:r>
          </w:p>
        </w:tc>
        <w:tc>
          <w:tcPr>
            <w:tcW w:w="968"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980A8A" w:rsidRPr="005B1023" w:rsidRDefault="00980A8A" w:rsidP="009A7914">
            <w:pPr>
              <w:spacing w:line="5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1</w:t>
            </w:r>
          </w:p>
        </w:tc>
        <w:tc>
          <w:tcPr>
            <w:tcW w:w="3118"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980A8A" w:rsidRPr="005B1023" w:rsidRDefault="00980A8A" w:rsidP="009A7914">
            <w:pPr>
              <w:spacing w:line="500" w:lineRule="exact"/>
              <w:jc w:val="center"/>
              <w:rPr>
                <w:rFonts w:asciiTheme="majorEastAsia" w:eastAsiaTheme="majorEastAsia" w:hAnsiTheme="majorEastAsia"/>
                <w:sz w:val="28"/>
                <w:szCs w:val="28"/>
              </w:rPr>
            </w:pPr>
            <w:r w:rsidRPr="005B1023">
              <w:rPr>
                <w:rFonts w:asciiTheme="majorEastAsia" w:eastAsiaTheme="majorEastAsia" w:hAnsiTheme="majorEastAsia"/>
                <w:sz w:val="28"/>
                <w:szCs w:val="28"/>
              </w:rPr>
              <w:t>详见询标文件第</w:t>
            </w:r>
            <w:r w:rsidRPr="005B1023">
              <w:rPr>
                <w:rFonts w:asciiTheme="majorEastAsia" w:eastAsiaTheme="majorEastAsia" w:hAnsiTheme="majorEastAsia" w:hint="eastAsia"/>
                <w:sz w:val="28"/>
                <w:szCs w:val="28"/>
              </w:rPr>
              <w:t>三</w:t>
            </w:r>
            <w:r w:rsidRPr="005B1023">
              <w:rPr>
                <w:rFonts w:asciiTheme="majorEastAsia" w:eastAsiaTheme="majorEastAsia" w:hAnsiTheme="majorEastAsia"/>
                <w:sz w:val="28"/>
                <w:szCs w:val="28"/>
              </w:rPr>
              <w:t>章</w:t>
            </w:r>
          </w:p>
        </w:tc>
        <w:tc>
          <w:tcPr>
            <w:tcW w:w="1701" w:type="dxa"/>
            <w:tcBorders>
              <w:top w:val="outset" w:sz="6" w:space="0" w:color="888888"/>
              <w:left w:val="outset" w:sz="6" w:space="0" w:color="888888"/>
              <w:bottom w:val="outset" w:sz="6" w:space="0" w:color="888888"/>
              <w:right w:val="outset" w:sz="6" w:space="0" w:color="888888"/>
            </w:tcBorders>
            <w:shd w:val="clear" w:color="auto" w:fill="FFFFFF"/>
            <w:vAlign w:val="center"/>
          </w:tcPr>
          <w:p w:rsidR="00980A8A" w:rsidRPr="005B1023" w:rsidRDefault="00980A8A" w:rsidP="009A7914">
            <w:pPr>
              <w:spacing w:line="5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8000</w:t>
            </w:r>
          </w:p>
        </w:tc>
        <w:tc>
          <w:tcPr>
            <w:tcW w:w="1560"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980A8A" w:rsidRPr="005B1023" w:rsidRDefault="00980A8A" w:rsidP="009A7914">
            <w:pPr>
              <w:spacing w:line="5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8000</w:t>
            </w:r>
          </w:p>
        </w:tc>
      </w:tr>
      <w:tr w:rsidR="00980A8A" w:rsidRPr="005B1023" w:rsidTr="00AD17B7">
        <w:trPr>
          <w:trHeight w:val="403"/>
        </w:trPr>
        <w:tc>
          <w:tcPr>
            <w:tcW w:w="993"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980A8A" w:rsidRPr="005B1023" w:rsidRDefault="00980A8A" w:rsidP="009A7914">
            <w:pPr>
              <w:spacing w:line="5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6</w:t>
            </w:r>
          </w:p>
        </w:tc>
        <w:tc>
          <w:tcPr>
            <w:tcW w:w="1843"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980A8A" w:rsidRDefault="00980A8A" w:rsidP="009A7914">
            <w:pPr>
              <w:spacing w:line="5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恒温电热箱</w:t>
            </w:r>
          </w:p>
        </w:tc>
        <w:tc>
          <w:tcPr>
            <w:tcW w:w="968"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980A8A" w:rsidRPr="005B1023" w:rsidRDefault="00980A8A" w:rsidP="009A7914">
            <w:pPr>
              <w:spacing w:line="5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1</w:t>
            </w:r>
          </w:p>
        </w:tc>
        <w:tc>
          <w:tcPr>
            <w:tcW w:w="3118"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980A8A" w:rsidRPr="005B1023" w:rsidRDefault="00980A8A" w:rsidP="009A7914">
            <w:pPr>
              <w:spacing w:line="500" w:lineRule="exact"/>
              <w:jc w:val="center"/>
              <w:rPr>
                <w:rFonts w:asciiTheme="majorEastAsia" w:eastAsiaTheme="majorEastAsia" w:hAnsiTheme="majorEastAsia"/>
                <w:sz w:val="28"/>
                <w:szCs w:val="28"/>
              </w:rPr>
            </w:pPr>
            <w:r w:rsidRPr="005B1023">
              <w:rPr>
                <w:rFonts w:asciiTheme="majorEastAsia" w:eastAsiaTheme="majorEastAsia" w:hAnsiTheme="majorEastAsia"/>
                <w:sz w:val="28"/>
                <w:szCs w:val="28"/>
              </w:rPr>
              <w:t>详见询标文件第</w:t>
            </w:r>
            <w:r w:rsidRPr="005B1023">
              <w:rPr>
                <w:rFonts w:asciiTheme="majorEastAsia" w:eastAsiaTheme="majorEastAsia" w:hAnsiTheme="majorEastAsia" w:hint="eastAsia"/>
                <w:sz w:val="28"/>
                <w:szCs w:val="28"/>
              </w:rPr>
              <w:t>三</w:t>
            </w:r>
            <w:r w:rsidRPr="005B1023">
              <w:rPr>
                <w:rFonts w:asciiTheme="majorEastAsia" w:eastAsiaTheme="majorEastAsia" w:hAnsiTheme="majorEastAsia"/>
                <w:sz w:val="28"/>
                <w:szCs w:val="28"/>
              </w:rPr>
              <w:t>章</w:t>
            </w:r>
          </w:p>
        </w:tc>
        <w:tc>
          <w:tcPr>
            <w:tcW w:w="1701" w:type="dxa"/>
            <w:tcBorders>
              <w:top w:val="outset" w:sz="6" w:space="0" w:color="888888"/>
              <w:left w:val="outset" w:sz="6" w:space="0" w:color="888888"/>
              <w:bottom w:val="outset" w:sz="6" w:space="0" w:color="888888"/>
              <w:right w:val="outset" w:sz="6" w:space="0" w:color="888888"/>
            </w:tcBorders>
            <w:shd w:val="clear" w:color="auto" w:fill="FFFFFF"/>
            <w:vAlign w:val="center"/>
          </w:tcPr>
          <w:p w:rsidR="00980A8A" w:rsidRPr="005B1023" w:rsidRDefault="00980A8A" w:rsidP="009A7914">
            <w:pPr>
              <w:spacing w:line="5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4000</w:t>
            </w:r>
          </w:p>
        </w:tc>
        <w:tc>
          <w:tcPr>
            <w:tcW w:w="1560"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980A8A" w:rsidRPr="005B1023" w:rsidRDefault="00980A8A" w:rsidP="009A7914">
            <w:pPr>
              <w:spacing w:line="5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4000</w:t>
            </w:r>
          </w:p>
        </w:tc>
      </w:tr>
      <w:tr w:rsidR="00980A8A" w:rsidRPr="005B1023" w:rsidTr="00AD17B7">
        <w:trPr>
          <w:trHeight w:val="197"/>
        </w:trPr>
        <w:tc>
          <w:tcPr>
            <w:tcW w:w="993"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980A8A" w:rsidRPr="005B1023" w:rsidRDefault="00980A8A" w:rsidP="009A7914">
            <w:pPr>
              <w:spacing w:line="5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7</w:t>
            </w:r>
          </w:p>
        </w:tc>
        <w:tc>
          <w:tcPr>
            <w:tcW w:w="1843"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980A8A" w:rsidRDefault="00980A8A" w:rsidP="009A7914">
            <w:pPr>
              <w:spacing w:line="5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轮椅</w:t>
            </w:r>
          </w:p>
        </w:tc>
        <w:tc>
          <w:tcPr>
            <w:tcW w:w="968"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980A8A" w:rsidRPr="005B1023" w:rsidRDefault="00980A8A" w:rsidP="009A7914">
            <w:pPr>
              <w:spacing w:line="5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2</w:t>
            </w:r>
          </w:p>
        </w:tc>
        <w:tc>
          <w:tcPr>
            <w:tcW w:w="3118"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980A8A" w:rsidRPr="005B1023" w:rsidRDefault="00980A8A" w:rsidP="009A7914">
            <w:pPr>
              <w:spacing w:line="500" w:lineRule="exact"/>
              <w:jc w:val="center"/>
              <w:rPr>
                <w:rFonts w:asciiTheme="majorEastAsia" w:eastAsiaTheme="majorEastAsia" w:hAnsiTheme="majorEastAsia"/>
                <w:sz w:val="28"/>
                <w:szCs w:val="28"/>
              </w:rPr>
            </w:pPr>
            <w:r w:rsidRPr="005B1023">
              <w:rPr>
                <w:rFonts w:asciiTheme="majorEastAsia" w:eastAsiaTheme="majorEastAsia" w:hAnsiTheme="majorEastAsia"/>
                <w:sz w:val="28"/>
                <w:szCs w:val="28"/>
              </w:rPr>
              <w:t>详见询标文件第</w:t>
            </w:r>
            <w:r w:rsidRPr="005B1023">
              <w:rPr>
                <w:rFonts w:asciiTheme="majorEastAsia" w:eastAsiaTheme="majorEastAsia" w:hAnsiTheme="majorEastAsia" w:hint="eastAsia"/>
                <w:sz w:val="28"/>
                <w:szCs w:val="28"/>
              </w:rPr>
              <w:t>三</w:t>
            </w:r>
            <w:r w:rsidRPr="005B1023">
              <w:rPr>
                <w:rFonts w:asciiTheme="majorEastAsia" w:eastAsiaTheme="majorEastAsia" w:hAnsiTheme="majorEastAsia"/>
                <w:sz w:val="28"/>
                <w:szCs w:val="28"/>
              </w:rPr>
              <w:t>章</w:t>
            </w:r>
          </w:p>
        </w:tc>
        <w:tc>
          <w:tcPr>
            <w:tcW w:w="1701" w:type="dxa"/>
            <w:tcBorders>
              <w:top w:val="outset" w:sz="6" w:space="0" w:color="888888"/>
              <w:left w:val="outset" w:sz="6" w:space="0" w:color="888888"/>
              <w:bottom w:val="outset" w:sz="6" w:space="0" w:color="888888"/>
              <w:right w:val="outset" w:sz="6" w:space="0" w:color="888888"/>
            </w:tcBorders>
            <w:shd w:val="clear" w:color="auto" w:fill="FFFFFF"/>
            <w:vAlign w:val="center"/>
          </w:tcPr>
          <w:p w:rsidR="00980A8A" w:rsidRPr="005B1023" w:rsidRDefault="00980A8A" w:rsidP="009A7914">
            <w:pPr>
              <w:spacing w:line="5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500</w:t>
            </w:r>
          </w:p>
        </w:tc>
        <w:tc>
          <w:tcPr>
            <w:tcW w:w="1560"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980A8A" w:rsidRPr="005B1023" w:rsidRDefault="00980A8A" w:rsidP="009A7914">
            <w:pPr>
              <w:spacing w:line="5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1000</w:t>
            </w:r>
          </w:p>
        </w:tc>
      </w:tr>
      <w:tr w:rsidR="00980A8A" w:rsidRPr="005B1023" w:rsidTr="00AD17B7">
        <w:trPr>
          <w:trHeight w:val="391"/>
        </w:trPr>
        <w:tc>
          <w:tcPr>
            <w:tcW w:w="993"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980A8A" w:rsidRPr="005B1023" w:rsidRDefault="00980A8A" w:rsidP="009A7914">
            <w:pPr>
              <w:spacing w:line="5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8</w:t>
            </w:r>
          </w:p>
        </w:tc>
        <w:tc>
          <w:tcPr>
            <w:tcW w:w="1843"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980A8A" w:rsidRDefault="00980A8A" w:rsidP="009A7914">
            <w:pPr>
              <w:spacing w:line="5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观片灯</w:t>
            </w:r>
          </w:p>
        </w:tc>
        <w:tc>
          <w:tcPr>
            <w:tcW w:w="968"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980A8A" w:rsidRPr="005B1023" w:rsidRDefault="00980A8A" w:rsidP="009A7914">
            <w:pPr>
              <w:spacing w:line="5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3</w:t>
            </w:r>
          </w:p>
        </w:tc>
        <w:tc>
          <w:tcPr>
            <w:tcW w:w="3118"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980A8A" w:rsidRPr="005B1023" w:rsidRDefault="00980A8A" w:rsidP="009A7914">
            <w:pPr>
              <w:spacing w:line="500" w:lineRule="exact"/>
              <w:jc w:val="center"/>
              <w:rPr>
                <w:rFonts w:asciiTheme="majorEastAsia" w:eastAsiaTheme="majorEastAsia" w:hAnsiTheme="majorEastAsia"/>
                <w:sz w:val="28"/>
                <w:szCs w:val="28"/>
              </w:rPr>
            </w:pPr>
            <w:r w:rsidRPr="005B1023">
              <w:rPr>
                <w:rFonts w:asciiTheme="majorEastAsia" w:eastAsiaTheme="majorEastAsia" w:hAnsiTheme="majorEastAsia"/>
                <w:sz w:val="28"/>
                <w:szCs w:val="28"/>
              </w:rPr>
              <w:t>详见询标文件第</w:t>
            </w:r>
            <w:r w:rsidRPr="005B1023">
              <w:rPr>
                <w:rFonts w:asciiTheme="majorEastAsia" w:eastAsiaTheme="majorEastAsia" w:hAnsiTheme="majorEastAsia" w:hint="eastAsia"/>
                <w:sz w:val="28"/>
                <w:szCs w:val="28"/>
              </w:rPr>
              <w:t>三</w:t>
            </w:r>
            <w:r w:rsidRPr="005B1023">
              <w:rPr>
                <w:rFonts w:asciiTheme="majorEastAsia" w:eastAsiaTheme="majorEastAsia" w:hAnsiTheme="majorEastAsia"/>
                <w:sz w:val="28"/>
                <w:szCs w:val="28"/>
              </w:rPr>
              <w:t>章</w:t>
            </w:r>
          </w:p>
        </w:tc>
        <w:tc>
          <w:tcPr>
            <w:tcW w:w="1701" w:type="dxa"/>
            <w:tcBorders>
              <w:top w:val="outset" w:sz="6" w:space="0" w:color="888888"/>
              <w:left w:val="outset" w:sz="6" w:space="0" w:color="888888"/>
              <w:bottom w:val="outset" w:sz="6" w:space="0" w:color="888888"/>
              <w:right w:val="outset" w:sz="6" w:space="0" w:color="888888"/>
            </w:tcBorders>
            <w:shd w:val="clear" w:color="auto" w:fill="FFFFFF"/>
            <w:vAlign w:val="center"/>
          </w:tcPr>
          <w:p w:rsidR="00980A8A" w:rsidRPr="005B1023" w:rsidRDefault="00980A8A" w:rsidP="009A7914">
            <w:pPr>
              <w:spacing w:line="5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800</w:t>
            </w:r>
          </w:p>
        </w:tc>
        <w:tc>
          <w:tcPr>
            <w:tcW w:w="1560"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980A8A" w:rsidRPr="005B1023" w:rsidRDefault="00980A8A" w:rsidP="009A7914">
            <w:pPr>
              <w:spacing w:line="5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2400</w:t>
            </w:r>
          </w:p>
        </w:tc>
      </w:tr>
      <w:tr w:rsidR="00980A8A" w:rsidRPr="005B1023" w:rsidTr="00AD17B7">
        <w:trPr>
          <w:trHeight w:val="498"/>
        </w:trPr>
        <w:tc>
          <w:tcPr>
            <w:tcW w:w="993"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980A8A" w:rsidRPr="005B1023" w:rsidRDefault="00980A8A" w:rsidP="009A7914">
            <w:pPr>
              <w:spacing w:line="5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9</w:t>
            </w:r>
          </w:p>
        </w:tc>
        <w:tc>
          <w:tcPr>
            <w:tcW w:w="1843"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980A8A" w:rsidRPr="005B1023" w:rsidRDefault="00980A8A" w:rsidP="009A7914">
            <w:pPr>
              <w:spacing w:line="5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电冰箱</w:t>
            </w:r>
          </w:p>
        </w:tc>
        <w:tc>
          <w:tcPr>
            <w:tcW w:w="968"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980A8A" w:rsidRPr="005B1023" w:rsidRDefault="00980A8A" w:rsidP="009A7914">
            <w:pPr>
              <w:spacing w:line="5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2</w:t>
            </w:r>
          </w:p>
        </w:tc>
        <w:tc>
          <w:tcPr>
            <w:tcW w:w="3118"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980A8A" w:rsidRPr="005B1023" w:rsidRDefault="00980A8A" w:rsidP="009A7914">
            <w:pPr>
              <w:spacing w:line="500" w:lineRule="exact"/>
              <w:jc w:val="center"/>
              <w:rPr>
                <w:rFonts w:asciiTheme="majorEastAsia" w:eastAsiaTheme="majorEastAsia" w:hAnsiTheme="majorEastAsia"/>
                <w:sz w:val="28"/>
                <w:szCs w:val="28"/>
              </w:rPr>
            </w:pPr>
            <w:r w:rsidRPr="005B1023">
              <w:rPr>
                <w:rFonts w:asciiTheme="majorEastAsia" w:eastAsiaTheme="majorEastAsia" w:hAnsiTheme="majorEastAsia"/>
                <w:sz w:val="28"/>
                <w:szCs w:val="28"/>
              </w:rPr>
              <w:t>详见询标文件第</w:t>
            </w:r>
            <w:r w:rsidRPr="005B1023">
              <w:rPr>
                <w:rFonts w:asciiTheme="majorEastAsia" w:eastAsiaTheme="majorEastAsia" w:hAnsiTheme="majorEastAsia" w:hint="eastAsia"/>
                <w:sz w:val="28"/>
                <w:szCs w:val="28"/>
              </w:rPr>
              <w:t>三</w:t>
            </w:r>
            <w:r w:rsidRPr="005B1023">
              <w:rPr>
                <w:rFonts w:asciiTheme="majorEastAsia" w:eastAsiaTheme="majorEastAsia" w:hAnsiTheme="majorEastAsia"/>
                <w:sz w:val="28"/>
                <w:szCs w:val="28"/>
              </w:rPr>
              <w:t>章</w:t>
            </w:r>
          </w:p>
        </w:tc>
        <w:tc>
          <w:tcPr>
            <w:tcW w:w="1701" w:type="dxa"/>
            <w:tcBorders>
              <w:top w:val="outset" w:sz="6" w:space="0" w:color="888888"/>
              <w:left w:val="outset" w:sz="6" w:space="0" w:color="888888"/>
              <w:bottom w:val="outset" w:sz="6" w:space="0" w:color="888888"/>
              <w:right w:val="outset" w:sz="6" w:space="0" w:color="888888"/>
            </w:tcBorders>
            <w:shd w:val="clear" w:color="auto" w:fill="FFFFFF"/>
            <w:vAlign w:val="center"/>
          </w:tcPr>
          <w:p w:rsidR="00980A8A" w:rsidRPr="005B1023" w:rsidRDefault="00980A8A" w:rsidP="009A7914">
            <w:pPr>
              <w:spacing w:line="5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1100</w:t>
            </w:r>
          </w:p>
        </w:tc>
        <w:tc>
          <w:tcPr>
            <w:tcW w:w="1560"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980A8A" w:rsidRPr="005B1023" w:rsidRDefault="00980A8A" w:rsidP="009A7914">
            <w:pPr>
              <w:spacing w:line="5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2200</w:t>
            </w:r>
          </w:p>
        </w:tc>
      </w:tr>
      <w:tr w:rsidR="00980A8A" w:rsidRPr="005B1023" w:rsidTr="00AD17B7">
        <w:trPr>
          <w:trHeight w:val="336"/>
        </w:trPr>
        <w:tc>
          <w:tcPr>
            <w:tcW w:w="8623" w:type="dxa"/>
            <w:gridSpan w:val="5"/>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980A8A" w:rsidRDefault="00980A8A" w:rsidP="009A7914">
            <w:pPr>
              <w:spacing w:line="5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整包预算金额</w:t>
            </w:r>
          </w:p>
        </w:tc>
        <w:tc>
          <w:tcPr>
            <w:tcW w:w="1560"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980A8A" w:rsidRDefault="00980A8A" w:rsidP="009A7914">
            <w:pPr>
              <w:spacing w:line="5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155000</w:t>
            </w:r>
          </w:p>
        </w:tc>
      </w:tr>
    </w:tbl>
    <w:p w:rsidR="00980A8A" w:rsidRPr="005B1023" w:rsidRDefault="00980A8A" w:rsidP="00980A8A">
      <w:pPr>
        <w:spacing w:line="500" w:lineRule="exact"/>
        <w:ind w:firstLineChars="196" w:firstLine="551"/>
        <w:rPr>
          <w:rFonts w:asciiTheme="majorEastAsia" w:eastAsiaTheme="majorEastAsia" w:hAnsiTheme="majorEastAsia"/>
          <w:b/>
          <w:sz w:val="28"/>
          <w:szCs w:val="28"/>
        </w:rPr>
      </w:pPr>
      <w:r w:rsidRPr="005B1023">
        <w:rPr>
          <w:rFonts w:asciiTheme="majorEastAsia" w:eastAsiaTheme="majorEastAsia" w:hAnsiTheme="majorEastAsia" w:hint="eastAsia"/>
          <w:b/>
          <w:sz w:val="28"/>
          <w:szCs w:val="28"/>
        </w:rPr>
        <w:lastRenderedPageBreak/>
        <w:t>二、供应商的资格要求</w:t>
      </w:r>
    </w:p>
    <w:p w:rsidR="00980A8A" w:rsidRPr="005B1023" w:rsidRDefault="00980A8A" w:rsidP="00980A8A">
      <w:pPr>
        <w:spacing w:line="500" w:lineRule="exact"/>
        <w:ind w:firstLineChars="200" w:firstLine="560"/>
        <w:jc w:val="left"/>
        <w:rPr>
          <w:rFonts w:asciiTheme="majorEastAsia" w:eastAsiaTheme="majorEastAsia" w:hAnsiTheme="majorEastAsia"/>
          <w:sz w:val="28"/>
          <w:szCs w:val="28"/>
        </w:rPr>
      </w:pPr>
      <w:r w:rsidRPr="005B1023">
        <w:rPr>
          <w:rFonts w:asciiTheme="majorEastAsia" w:eastAsiaTheme="majorEastAsia" w:hAnsiTheme="majorEastAsia"/>
          <w:sz w:val="28"/>
          <w:szCs w:val="28"/>
        </w:rPr>
        <w:t>1、</w:t>
      </w:r>
      <w:r w:rsidRPr="005B1023">
        <w:rPr>
          <w:rFonts w:asciiTheme="majorEastAsia" w:eastAsiaTheme="majorEastAsia" w:hAnsiTheme="majorEastAsia" w:hint="eastAsia"/>
          <w:sz w:val="28"/>
          <w:szCs w:val="28"/>
        </w:rPr>
        <w:t>供应商</w:t>
      </w:r>
      <w:r w:rsidRPr="005B1023">
        <w:rPr>
          <w:rFonts w:asciiTheme="majorEastAsia" w:eastAsiaTheme="majorEastAsia" w:hAnsiTheme="majorEastAsia"/>
          <w:sz w:val="28"/>
          <w:szCs w:val="28"/>
        </w:rPr>
        <w:t>须具备《中华人民共和国政府采购法》第二十二条规定的条件</w:t>
      </w:r>
      <w:r>
        <w:rPr>
          <w:rFonts w:asciiTheme="majorEastAsia" w:eastAsiaTheme="majorEastAsia" w:hAnsiTheme="majorEastAsia" w:hint="eastAsia"/>
          <w:sz w:val="28"/>
          <w:szCs w:val="28"/>
        </w:rPr>
        <w:t>；</w:t>
      </w:r>
    </w:p>
    <w:p w:rsidR="00980A8A" w:rsidRDefault="00980A8A" w:rsidP="00980A8A">
      <w:pPr>
        <w:spacing w:line="500" w:lineRule="exact"/>
        <w:ind w:firstLineChars="200" w:firstLine="560"/>
        <w:jc w:val="left"/>
        <w:rPr>
          <w:rFonts w:asciiTheme="majorEastAsia" w:eastAsiaTheme="majorEastAsia" w:hAnsiTheme="majorEastAsia"/>
          <w:sz w:val="28"/>
          <w:szCs w:val="28"/>
        </w:rPr>
      </w:pPr>
      <w:r w:rsidRPr="005B1023">
        <w:rPr>
          <w:rFonts w:asciiTheme="majorEastAsia" w:eastAsiaTheme="majorEastAsia" w:hAnsiTheme="majorEastAsia"/>
          <w:sz w:val="28"/>
          <w:szCs w:val="28"/>
        </w:rPr>
        <w:t>2、</w:t>
      </w:r>
      <w:r w:rsidRPr="005B1023">
        <w:rPr>
          <w:rFonts w:asciiTheme="majorEastAsia" w:eastAsiaTheme="majorEastAsia" w:hAnsiTheme="majorEastAsia" w:hint="eastAsia"/>
          <w:sz w:val="28"/>
          <w:szCs w:val="28"/>
        </w:rPr>
        <w:t>供应商营业执照在有效期内且经营范围必须符合本次询标文件要求；</w:t>
      </w:r>
    </w:p>
    <w:p w:rsidR="00980A8A" w:rsidRPr="008B64BB" w:rsidRDefault="00980A8A" w:rsidP="00980A8A">
      <w:pPr>
        <w:spacing w:line="500" w:lineRule="exact"/>
        <w:ind w:firstLineChars="200" w:firstLine="560"/>
        <w:jc w:val="left"/>
        <w:rPr>
          <w:rFonts w:asciiTheme="majorEastAsia" w:eastAsiaTheme="majorEastAsia" w:hAnsiTheme="majorEastAsia"/>
          <w:sz w:val="28"/>
          <w:szCs w:val="28"/>
        </w:rPr>
      </w:pPr>
      <w:r>
        <w:rPr>
          <w:rFonts w:asciiTheme="majorEastAsia" w:eastAsiaTheme="majorEastAsia" w:hAnsiTheme="majorEastAsia" w:hint="eastAsia"/>
          <w:sz w:val="28"/>
          <w:szCs w:val="28"/>
        </w:rPr>
        <w:t>3、</w:t>
      </w:r>
      <w:r w:rsidRPr="008B64BB">
        <w:rPr>
          <w:rFonts w:asciiTheme="majorEastAsia" w:eastAsiaTheme="majorEastAsia" w:hAnsiTheme="majorEastAsia" w:hint="eastAsia"/>
          <w:sz w:val="28"/>
          <w:szCs w:val="28"/>
        </w:rPr>
        <w:t>供应商若是货物制造商</w:t>
      </w:r>
      <w:r>
        <w:rPr>
          <w:rFonts w:asciiTheme="majorEastAsia" w:eastAsiaTheme="majorEastAsia" w:hAnsiTheme="majorEastAsia" w:hint="eastAsia"/>
          <w:sz w:val="28"/>
          <w:szCs w:val="28"/>
        </w:rPr>
        <w:t>，</w:t>
      </w:r>
      <w:r w:rsidRPr="008B64BB">
        <w:rPr>
          <w:rFonts w:asciiTheme="majorEastAsia" w:eastAsiaTheme="majorEastAsia" w:hAnsiTheme="majorEastAsia" w:hint="eastAsia"/>
          <w:sz w:val="28"/>
          <w:szCs w:val="28"/>
        </w:rPr>
        <w:t>提供国家有关部门颁发的《医疗器械生产许可证》和《医疗器械注册证》；若是经销商</w:t>
      </w:r>
      <w:r>
        <w:rPr>
          <w:rFonts w:asciiTheme="majorEastAsia" w:eastAsiaTheme="majorEastAsia" w:hAnsiTheme="majorEastAsia" w:hint="eastAsia"/>
          <w:sz w:val="28"/>
          <w:szCs w:val="28"/>
        </w:rPr>
        <w:t>则</w:t>
      </w:r>
      <w:r w:rsidRPr="008B64BB">
        <w:rPr>
          <w:rFonts w:asciiTheme="majorEastAsia" w:eastAsiaTheme="majorEastAsia" w:hAnsiTheme="majorEastAsia" w:hint="eastAsia"/>
          <w:sz w:val="28"/>
          <w:szCs w:val="28"/>
        </w:rPr>
        <w:t>提供国家有关部门颁发的《医疗器械经营许可证》或医疗器械经营备案凭证及货物制造商的《医疗器械注册证》；</w:t>
      </w:r>
      <w:r>
        <w:rPr>
          <w:rFonts w:asciiTheme="majorEastAsia" w:eastAsiaTheme="majorEastAsia" w:hAnsiTheme="majorEastAsia" w:hint="eastAsia"/>
          <w:sz w:val="28"/>
          <w:szCs w:val="28"/>
        </w:rPr>
        <w:t>对于不属于医疗器械的产品，需提供</w:t>
      </w:r>
      <w:r w:rsidR="00281202">
        <w:rPr>
          <w:rFonts w:asciiTheme="majorEastAsia" w:eastAsiaTheme="majorEastAsia" w:hAnsiTheme="majorEastAsia" w:hint="eastAsia"/>
          <w:sz w:val="28"/>
          <w:szCs w:val="28"/>
        </w:rPr>
        <w:t>相应</w:t>
      </w:r>
      <w:r>
        <w:rPr>
          <w:rFonts w:asciiTheme="majorEastAsia" w:eastAsiaTheme="majorEastAsia" w:hAnsiTheme="majorEastAsia" w:hint="eastAsia"/>
          <w:sz w:val="28"/>
          <w:szCs w:val="28"/>
        </w:rPr>
        <w:t>证明材料；</w:t>
      </w:r>
    </w:p>
    <w:p w:rsidR="00980A8A" w:rsidRPr="005B1023" w:rsidRDefault="00980A8A" w:rsidP="00980A8A">
      <w:pPr>
        <w:spacing w:line="500" w:lineRule="exact"/>
        <w:ind w:firstLineChars="200" w:firstLine="560"/>
        <w:jc w:val="left"/>
        <w:rPr>
          <w:rFonts w:asciiTheme="majorEastAsia" w:eastAsiaTheme="majorEastAsia" w:hAnsiTheme="majorEastAsia"/>
          <w:sz w:val="28"/>
          <w:szCs w:val="28"/>
        </w:rPr>
      </w:pPr>
      <w:r>
        <w:rPr>
          <w:rFonts w:asciiTheme="majorEastAsia" w:eastAsiaTheme="majorEastAsia" w:hAnsiTheme="majorEastAsia" w:hint="eastAsia"/>
          <w:sz w:val="28"/>
          <w:szCs w:val="28"/>
        </w:rPr>
        <w:t>4</w:t>
      </w:r>
      <w:r w:rsidRPr="005B1023">
        <w:rPr>
          <w:rFonts w:asciiTheme="majorEastAsia" w:eastAsiaTheme="majorEastAsia" w:hAnsiTheme="majorEastAsia" w:hint="eastAsia"/>
          <w:sz w:val="28"/>
          <w:szCs w:val="28"/>
        </w:rPr>
        <w:t>、投标单位近3个月为企业员工缴纳社保资金的凭证；</w:t>
      </w:r>
    </w:p>
    <w:p w:rsidR="00980A8A" w:rsidRPr="005B1023" w:rsidRDefault="00980A8A" w:rsidP="00980A8A">
      <w:pPr>
        <w:spacing w:line="500" w:lineRule="exact"/>
        <w:ind w:firstLineChars="200" w:firstLine="560"/>
        <w:jc w:val="left"/>
        <w:rPr>
          <w:rFonts w:asciiTheme="majorEastAsia" w:eastAsiaTheme="majorEastAsia" w:hAnsiTheme="majorEastAsia"/>
          <w:sz w:val="28"/>
          <w:szCs w:val="28"/>
        </w:rPr>
      </w:pPr>
      <w:r>
        <w:rPr>
          <w:rFonts w:asciiTheme="majorEastAsia" w:eastAsiaTheme="majorEastAsia" w:hAnsiTheme="majorEastAsia" w:hint="eastAsia"/>
          <w:sz w:val="28"/>
          <w:szCs w:val="28"/>
        </w:rPr>
        <w:t>5</w:t>
      </w:r>
      <w:r w:rsidRPr="005B1023">
        <w:rPr>
          <w:rFonts w:asciiTheme="majorEastAsia" w:eastAsiaTheme="majorEastAsia" w:hAnsiTheme="majorEastAsia" w:hint="eastAsia"/>
          <w:sz w:val="28"/>
          <w:szCs w:val="28"/>
        </w:rPr>
        <w:t>、投标单位近3个月的纳税证明；</w:t>
      </w:r>
    </w:p>
    <w:p w:rsidR="00980A8A" w:rsidRPr="005B1023" w:rsidRDefault="00980A8A" w:rsidP="00980A8A">
      <w:pPr>
        <w:spacing w:line="500" w:lineRule="exact"/>
        <w:ind w:firstLineChars="200" w:firstLine="560"/>
        <w:jc w:val="left"/>
        <w:rPr>
          <w:rFonts w:asciiTheme="majorEastAsia" w:eastAsiaTheme="majorEastAsia" w:hAnsiTheme="majorEastAsia"/>
          <w:sz w:val="28"/>
          <w:szCs w:val="28"/>
        </w:rPr>
      </w:pPr>
      <w:r>
        <w:rPr>
          <w:rFonts w:asciiTheme="majorEastAsia" w:eastAsiaTheme="majorEastAsia" w:hAnsiTheme="majorEastAsia" w:hint="eastAsia"/>
          <w:sz w:val="28"/>
          <w:szCs w:val="28"/>
        </w:rPr>
        <w:t>6</w:t>
      </w:r>
      <w:r w:rsidRPr="005B1023">
        <w:rPr>
          <w:rFonts w:asciiTheme="majorEastAsia" w:eastAsiaTheme="majorEastAsia" w:hAnsiTheme="majorEastAsia" w:hint="eastAsia"/>
          <w:sz w:val="28"/>
          <w:szCs w:val="28"/>
        </w:rPr>
        <w:t>、投标人上一年度财务报表；</w:t>
      </w:r>
    </w:p>
    <w:p w:rsidR="00980A8A" w:rsidRPr="005B1023" w:rsidRDefault="00980A8A" w:rsidP="00980A8A">
      <w:pPr>
        <w:spacing w:line="500" w:lineRule="exact"/>
        <w:ind w:firstLineChars="200" w:firstLine="560"/>
        <w:jc w:val="left"/>
        <w:rPr>
          <w:rFonts w:asciiTheme="majorEastAsia" w:eastAsiaTheme="majorEastAsia" w:hAnsiTheme="majorEastAsia"/>
          <w:sz w:val="28"/>
          <w:szCs w:val="28"/>
        </w:rPr>
      </w:pPr>
      <w:r>
        <w:rPr>
          <w:rFonts w:asciiTheme="majorEastAsia" w:eastAsiaTheme="majorEastAsia" w:hAnsiTheme="majorEastAsia" w:hint="eastAsia"/>
          <w:sz w:val="28"/>
          <w:szCs w:val="28"/>
        </w:rPr>
        <w:t>7</w:t>
      </w:r>
      <w:r w:rsidRPr="005B1023">
        <w:rPr>
          <w:rFonts w:asciiTheme="majorEastAsia" w:eastAsiaTheme="majorEastAsia" w:hAnsiTheme="majorEastAsia" w:hint="eastAsia"/>
          <w:sz w:val="28"/>
          <w:szCs w:val="28"/>
        </w:rPr>
        <w:t>、供应商未被列入信用中国网、中国政府采购网失信名单，且近三年内没有违法犯罪不良记录；</w:t>
      </w:r>
    </w:p>
    <w:p w:rsidR="00980A8A" w:rsidRPr="005B1023" w:rsidRDefault="00980A8A" w:rsidP="00980A8A">
      <w:pPr>
        <w:spacing w:line="500" w:lineRule="exact"/>
        <w:ind w:firstLineChars="200" w:firstLine="560"/>
        <w:jc w:val="left"/>
        <w:rPr>
          <w:rFonts w:asciiTheme="majorEastAsia" w:eastAsiaTheme="majorEastAsia" w:hAnsiTheme="majorEastAsia"/>
          <w:sz w:val="28"/>
          <w:szCs w:val="28"/>
        </w:rPr>
      </w:pPr>
      <w:r>
        <w:rPr>
          <w:rFonts w:asciiTheme="majorEastAsia" w:eastAsiaTheme="majorEastAsia" w:hAnsiTheme="majorEastAsia" w:hint="eastAsia"/>
          <w:sz w:val="28"/>
          <w:szCs w:val="28"/>
        </w:rPr>
        <w:t>8</w:t>
      </w:r>
      <w:r w:rsidRPr="005B1023">
        <w:rPr>
          <w:rFonts w:asciiTheme="majorEastAsia" w:eastAsiaTheme="majorEastAsia" w:hAnsiTheme="majorEastAsia" w:hint="eastAsia"/>
          <w:sz w:val="28"/>
          <w:szCs w:val="28"/>
        </w:rPr>
        <w:t>、本次采购不接受联合体投标</w:t>
      </w:r>
      <w:r>
        <w:rPr>
          <w:rFonts w:asciiTheme="majorEastAsia" w:eastAsiaTheme="majorEastAsia" w:hAnsiTheme="majorEastAsia" w:hint="eastAsia"/>
          <w:sz w:val="28"/>
          <w:szCs w:val="28"/>
        </w:rPr>
        <w:t>。</w:t>
      </w:r>
    </w:p>
    <w:p w:rsidR="00980A8A" w:rsidRPr="005B1023" w:rsidRDefault="00980A8A" w:rsidP="00980A8A">
      <w:pPr>
        <w:pStyle w:val="af4"/>
        <w:adjustRightInd w:val="0"/>
        <w:snapToGrid w:val="0"/>
        <w:spacing w:line="500" w:lineRule="exact"/>
        <w:ind w:firstLineChars="196" w:firstLine="551"/>
        <w:rPr>
          <w:rFonts w:asciiTheme="majorEastAsia" w:eastAsiaTheme="majorEastAsia" w:hAnsiTheme="majorEastAsia" w:cstheme="minorBidi"/>
          <w:b/>
          <w:sz w:val="28"/>
          <w:szCs w:val="28"/>
        </w:rPr>
      </w:pPr>
      <w:r w:rsidRPr="005B1023">
        <w:rPr>
          <w:rFonts w:asciiTheme="majorEastAsia" w:eastAsiaTheme="majorEastAsia" w:hAnsiTheme="majorEastAsia" w:cstheme="minorBidi" w:hint="eastAsia"/>
          <w:b/>
          <w:sz w:val="28"/>
          <w:szCs w:val="28"/>
        </w:rPr>
        <w:t>三、获取询标文件时间和方式</w:t>
      </w:r>
    </w:p>
    <w:p w:rsidR="00980A8A" w:rsidRPr="005B1023" w:rsidRDefault="00980A8A" w:rsidP="00980A8A">
      <w:pPr>
        <w:pStyle w:val="af4"/>
        <w:adjustRightInd w:val="0"/>
        <w:snapToGrid w:val="0"/>
        <w:spacing w:line="500" w:lineRule="exact"/>
        <w:ind w:firstLineChars="200" w:firstLine="560"/>
        <w:rPr>
          <w:rFonts w:asciiTheme="majorEastAsia" w:eastAsiaTheme="majorEastAsia" w:hAnsiTheme="majorEastAsia"/>
          <w:sz w:val="28"/>
          <w:szCs w:val="28"/>
        </w:rPr>
      </w:pPr>
      <w:r w:rsidRPr="005B1023">
        <w:rPr>
          <w:rFonts w:asciiTheme="majorEastAsia" w:eastAsiaTheme="majorEastAsia" w:hAnsiTheme="majorEastAsia" w:hint="eastAsia"/>
          <w:sz w:val="28"/>
          <w:szCs w:val="28"/>
        </w:rPr>
        <w:t>1、获取时间：2021年</w:t>
      </w:r>
      <w:r w:rsidRPr="005B1023">
        <w:rPr>
          <w:rFonts w:asciiTheme="majorEastAsia" w:eastAsiaTheme="majorEastAsia" w:hAnsiTheme="majorEastAsia" w:hint="eastAsia"/>
          <w:sz w:val="28"/>
          <w:szCs w:val="28"/>
          <w:u w:val="single"/>
        </w:rPr>
        <w:t xml:space="preserve"> 9 </w:t>
      </w:r>
      <w:r w:rsidRPr="005B1023">
        <w:rPr>
          <w:rFonts w:asciiTheme="majorEastAsia" w:eastAsiaTheme="majorEastAsia" w:hAnsiTheme="majorEastAsia" w:hint="eastAsia"/>
          <w:sz w:val="28"/>
          <w:szCs w:val="28"/>
        </w:rPr>
        <w:t>月</w:t>
      </w:r>
      <w:r w:rsidRPr="005B1023">
        <w:rPr>
          <w:rFonts w:asciiTheme="majorEastAsia" w:eastAsiaTheme="majorEastAsia" w:hAnsiTheme="majorEastAsia" w:hint="eastAsia"/>
          <w:sz w:val="28"/>
          <w:szCs w:val="28"/>
          <w:u w:val="single"/>
        </w:rPr>
        <w:t xml:space="preserve"> </w:t>
      </w:r>
      <w:r>
        <w:rPr>
          <w:rFonts w:asciiTheme="majorEastAsia" w:eastAsiaTheme="majorEastAsia" w:hAnsiTheme="majorEastAsia" w:hint="eastAsia"/>
          <w:sz w:val="28"/>
          <w:szCs w:val="28"/>
          <w:u w:val="single"/>
        </w:rPr>
        <w:t>7</w:t>
      </w:r>
      <w:r w:rsidRPr="005B1023">
        <w:rPr>
          <w:rFonts w:asciiTheme="majorEastAsia" w:eastAsiaTheme="majorEastAsia" w:hAnsiTheme="majorEastAsia" w:hint="eastAsia"/>
          <w:sz w:val="28"/>
          <w:szCs w:val="28"/>
          <w:u w:val="single"/>
        </w:rPr>
        <w:t xml:space="preserve"> </w:t>
      </w:r>
      <w:r w:rsidRPr="005B1023">
        <w:rPr>
          <w:rFonts w:asciiTheme="majorEastAsia" w:eastAsiaTheme="majorEastAsia" w:hAnsiTheme="majorEastAsia" w:hint="eastAsia"/>
          <w:sz w:val="28"/>
          <w:szCs w:val="28"/>
        </w:rPr>
        <w:t>日—2021年</w:t>
      </w:r>
      <w:r w:rsidRPr="005B1023">
        <w:rPr>
          <w:rFonts w:asciiTheme="majorEastAsia" w:eastAsiaTheme="majorEastAsia" w:hAnsiTheme="majorEastAsia" w:hint="eastAsia"/>
          <w:sz w:val="28"/>
          <w:szCs w:val="28"/>
          <w:u w:val="single"/>
        </w:rPr>
        <w:t xml:space="preserve"> 9 </w:t>
      </w:r>
      <w:r w:rsidRPr="005B1023">
        <w:rPr>
          <w:rFonts w:asciiTheme="majorEastAsia" w:eastAsiaTheme="majorEastAsia" w:hAnsiTheme="majorEastAsia" w:hint="eastAsia"/>
          <w:sz w:val="28"/>
          <w:szCs w:val="28"/>
        </w:rPr>
        <w:t>月</w:t>
      </w:r>
      <w:r w:rsidRPr="005B1023">
        <w:rPr>
          <w:rFonts w:asciiTheme="majorEastAsia" w:eastAsiaTheme="majorEastAsia" w:hAnsiTheme="majorEastAsia" w:hint="eastAsia"/>
          <w:sz w:val="28"/>
          <w:szCs w:val="28"/>
          <w:u w:val="single"/>
        </w:rPr>
        <w:t xml:space="preserve"> 1</w:t>
      </w:r>
      <w:r>
        <w:rPr>
          <w:rFonts w:asciiTheme="majorEastAsia" w:eastAsiaTheme="majorEastAsia" w:hAnsiTheme="majorEastAsia" w:hint="eastAsia"/>
          <w:sz w:val="28"/>
          <w:szCs w:val="28"/>
          <w:u w:val="single"/>
        </w:rPr>
        <w:t>3</w:t>
      </w:r>
      <w:r w:rsidRPr="005B1023">
        <w:rPr>
          <w:rFonts w:asciiTheme="majorEastAsia" w:eastAsiaTheme="majorEastAsia" w:hAnsiTheme="majorEastAsia" w:hint="eastAsia"/>
          <w:sz w:val="28"/>
          <w:szCs w:val="28"/>
          <w:u w:val="single"/>
        </w:rPr>
        <w:t xml:space="preserve"> </w:t>
      </w:r>
      <w:r w:rsidRPr="005B1023">
        <w:rPr>
          <w:rFonts w:asciiTheme="majorEastAsia" w:eastAsiaTheme="majorEastAsia" w:hAnsiTheme="majorEastAsia" w:hint="eastAsia"/>
          <w:sz w:val="28"/>
          <w:szCs w:val="28"/>
        </w:rPr>
        <w:t>日</w:t>
      </w:r>
    </w:p>
    <w:p w:rsidR="00980A8A" w:rsidRPr="005B1023" w:rsidRDefault="00980A8A" w:rsidP="00980A8A">
      <w:pPr>
        <w:pStyle w:val="af4"/>
        <w:adjustRightInd w:val="0"/>
        <w:snapToGrid w:val="0"/>
        <w:spacing w:line="500" w:lineRule="exact"/>
        <w:ind w:firstLineChars="200" w:firstLine="560"/>
        <w:rPr>
          <w:rFonts w:asciiTheme="majorEastAsia" w:eastAsiaTheme="majorEastAsia" w:hAnsiTheme="majorEastAsia"/>
          <w:sz w:val="28"/>
          <w:szCs w:val="28"/>
        </w:rPr>
      </w:pPr>
      <w:r w:rsidRPr="005B1023">
        <w:rPr>
          <w:rFonts w:asciiTheme="majorEastAsia" w:eastAsiaTheme="majorEastAsia" w:hAnsiTheme="majorEastAsia" w:hint="eastAsia"/>
          <w:sz w:val="28"/>
          <w:szCs w:val="28"/>
        </w:rPr>
        <w:t>2、获取方式：内蒙古内蒙古自治区肿瘤医院网站（</w:t>
      </w:r>
      <w:r w:rsidRPr="005B1023">
        <w:rPr>
          <w:rFonts w:asciiTheme="majorEastAsia" w:eastAsiaTheme="majorEastAsia" w:hAnsiTheme="majorEastAsia"/>
          <w:sz w:val="28"/>
          <w:szCs w:val="28"/>
        </w:rPr>
        <w:t>http://www.nmgzlyy.com/</w:t>
      </w:r>
      <w:r w:rsidRPr="005B1023">
        <w:rPr>
          <w:rFonts w:asciiTheme="majorEastAsia" w:eastAsiaTheme="majorEastAsia" w:hAnsiTheme="majorEastAsia" w:hint="eastAsia"/>
          <w:sz w:val="28"/>
          <w:szCs w:val="28"/>
        </w:rPr>
        <w:t>）自行下载。</w:t>
      </w:r>
    </w:p>
    <w:p w:rsidR="00980A8A" w:rsidRPr="005B1023" w:rsidRDefault="00980A8A" w:rsidP="00980A8A">
      <w:pPr>
        <w:spacing w:line="500" w:lineRule="exact"/>
        <w:ind w:firstLineChars="177" w:firstLine="498"/>
        <w:rPr>
          <w:rFonts w:asciiTheme="majorEastAsia" w:eastAsiaTheme="majorEastAsia" w:hAnsiTheme="majorEastAsia"/>
          <w:b/>
          <w:sz w:val="28"/>
          <w:szCs w:val="28"/>
        </w:rPr>
      </w:pPr>
      <w:r w:rsidRPr="005B1023">
        <w:rPr>
          <w:rFonts w:asciiTheme="majorEastAsia" w:eastAsiaTheme="majorEastAsia" w:hAnsiTheme="majorEastAsia" w:hint="eastAsia"/>
          <w:b/>
          <w:sz w:val="28"/>
          <w:szCs w:val="28"/>
        </w:rPr>
        <w:t>四、响应文件接收时间、地点及评审时间、地点</w:t>
      </w:r>
    </w:p>
    <w:p w:rsidR="00980A8A" w:rsidRPr="005B1023" w:rsidRDefault="00980A8A" w:rsidP="00980A8A">
      <w:pPr>
        <w:pStyle w:val="af4"/>
        <w:adjustRightInd w:val="0"/>
        <w:snapToGrid w:val="0"/>
        <w:spacing w:line="500" w:lineRule="exact"/>
        <w:ind w:firstLineChars="200" w:firstLine="560"/>
        <w:rPr>
          <w:rFonts w:asciiTheme="majorEastAsia" w:eastAsiaTheme="majorEastAsia" w:hAnsiTheme="majorEastAsia"/>
          <w:sz w:val="28"/>
          <w:szCs w:val="28"/>
        </w:rPr>
      </w:pPr>
      <w:r w:rsidRPr="005B1023">
        <w:rPr>
          <w:rFonts w:asciiTheme="majorEastAsia" w:eastAsiaTheme="majorEastAsia" w:hAnsiTheme="majorEastAsia" w:hint="eastAsia"/>
          <w:sz w:val="28"/>
          <w:szCs w:val="28"/>
        </w:rPr>
        <w:t>1、响应文件接收时间：2021年</w:t>
      </w:r>
      <w:r w:rsidRPr="005B1023">
        <w:rPr>
          <w:rFonts w:asciiTheme="majorEastAsia" w:eastAsiaTheme="majorEastAsia" w:hAnsiTheme="majorEastAsia" w:hint="eastAsia"/>
          <w:sz w:val="28"/>
          <w:szCs w:val="28"/>
          <w:u w:val="single"/>
        </w:rPr>
        <w:t xml:space="preserve"> 9</w:t>
      </w:r>
      <w:r w:rsidRPr="005B1023">
        <w:rPr>
          <w:rFonts w:asciiTheme="majorEastAsia" w:eastAsiaTheme="majorEastAsia" w:hAnsiTheme="majorEastAsia" w:hint="eastAsia"/>
          <w:sz w:val="28"/>
          <w:szCs w:val="28"/>
        </w:rPr>
        <w:t>月</w:t>
      </w:r>
      <w:r w:rsidRPr="005B1023">
        <w:rPr>
          <w:rFonts w:asciiTheme="majorEastAsia" w:eastAsiaTheme="majorEastAsia" w:hAnsiTheme="majorEastAsia" w:hint="eastAsia"/>
          <w:sz w:val="28"/>
          <w:szCs w:val="28"/>
          <w:u w:val="single"/>
        </w:rPr>
        <w:t xml:space="preserve"> 17 </w:t>
      </w:r>
      <w:r w:rsidRPr="005B1023">
        <w:rPr>
          <w:rFonts w:asciiTheme="majorEastAsia" w:eastAsiaTheme="majorEastAsia" w:hAnsiTheme="majorEastAsia" w:hint="eastAsia"/>
          <w:sz w:val="28"/>
          <w:szCs w:val="28"/>
        </w:rPr>
        <w:t>日</w:t>
      </w:r>
      <w:r w:rsidRPr="005B1023">
        <w:rPr>
          <w:rFonts w:asciiTheme="majorEastAsia" w:eastAsiaTheme="majorEastAsia" w:hAnsiTheme="majorEastAsia" w:hint="eastAsia"/>
          <w:sz w:val="28"/>
          <w:szCs w:val="28"/>
          <w:u w:val="single"/>
        </w:rPr>
        <w:t>15:00</w:t>
      </w:r>
      <w:r w:rsidRPr="005B1023">
        <w:rPr>
          <w:rFonts w:asciiTheme="majorEastAsia" w:eastAsiaTheme="majorEastAsia" w:hAnsiTheme="majorEastAsia" w:hint="eastAsia"/>
          <w:sz w:val="28"/>
          <w:szCs w:val="28"/>
        </w:rPr>
        <w:t xml:space="preserve">— </w:t>
      </w:r>
      <w:r w:rsidRPr="005B1023">
        <w:rPr>
          <w:rFonts w:asciiTheme="majorEastAsia" w:eastAsiaTheme="majorEastAsia" w:hAnsiTheme="majorEastAsia" w:hint="eastAsia"/>
          <w:sz w:val="28"/>
          <w:szCs w:val="28"/>
          <w:u w:val="single"/>
        </w:rPr>
        <w:t xml:space="preserve">15:30 </w:t>
      </w:r>
      <w:r w:rsidRPr="005B1023">
        <w:rPr>
          <w:rFonts w:asciiTheme="majorEastAsia" w:eastAsiaTheme="majorEastAsia" w:hAnsiTheme="majorEastAsia" w:hint="eastAsia"/>
          <w:sz w:val="28"/>
          <w:szCs w:val="28"/>
        </w:rPr>
        <w:t>时。</w:t>
      </w:r>
    </w:p>
    <w:p w:rsidR="00980A8A" w:rsidRPr="005B1023" w:rsidRDefault="00980A8A" w:rsidP="00980A8A">
      <w:pPr>
        <w:adjustRightInd w:val="0"/>
        <w:snapToGrid w:val="0"/>
        <w:spacing w:line="500" w:lineRule="exact"/>
        <w:ind w:firstLineChars="200" w:firstLine="560"/>
        <w:jc w:val="left"/>
        <w:rPr>
          <w:rFonts w:asciiTheme="majorEastAsia" w:eastAsiaTheme="majorEastAsia" w:hAnsiTheme="majorEastAsia" w:cs="Arial"/>
          <w:sz w:val="28"/>
          <w:szCs w:val="28"/>
        </w:rPr>
      </w:pPr>
      <w:r w:rsidRPr="005B1023">
        <w:rPr>
          <w:rFonts w:asciiTheme="majorEastAsia" w:eastAsiaTheme="majorEastAsia" w:hAnsiTheme="majorEastAsia" w:hint="eastAsia"/>
          <w:sz w:val="28"/>
          <w:szCs w:val="28"/>
        </w:rPr>
        <w:t>2、接收响应文件地点：</w:t>
      </w:r>
      <w:r w:rsidRPr="005B1023">
        <w:rPr>
          <w:rFonts w:asciiTheme="majorEastAsia" w:eastAsiaTheme="majorEastAsia" w:hAnsiTheme="majorEastAsia" w:cs="Arial" w:hint="eastAsia"/>
          <w:sz w:val="28"/>
          <w:szCs w:val="28"/>
        </w:rPr>
        <w:t xml:space="preserve">内蒙古呼和浩特市赛罕区昭乌达路内蒙古医科大学附属人民医院 </w:t>
      </w:r>
      <w:r w:rsidRPr="005B1023">
        <w:rPr>
          <w:rFonts w:asciiTheme="majorEastAsia" w:eastAsiaTheme="majorEastAsia" w:hAnsiTheme="majorEastAsia" w:cs="Arial" w:hint="eastAsia"/>
          <w:sz w:val="28"/>
          <w:szCs w:val="28"/>
          <w:u w:val="single"/>
        </w:rPr>
        <w:t xml:space="preserve"> 门诊部5 </w:t>
      </w:r>
      <w:r w:rsidRPr="005B1023">
        <w:rPr>
          <w:rFonts w:asciiTheme="majorEastAsia" w:eastAsiaTheme="majorEastAsia" w:hAnsiTheme="majorEastAsia" w:cs="Arial" w:hint="eastAsia"/>
          <w:sz w:val="28"/>
          <w:szCs w:val="28"/>
        </w:rPr>
        <w:t>楼</w:t>
      </w:r>
      <w:r w:rsidRPr="005B1023">
        <w:rPr>
          <w:rFonts w:asciiTheme="majorEastAsia" w:eastAsiaTheme="majorEastAsia" w:hAnsiTheme="majorEastAsia" w:cs="Arial" w:hint="eastAsia"/>
          <w:sz w:val="28"/>
          <w:szCs w:val="28"/>
          <w:u w:val="single"/>
        </w:rPr>
        <w:t xml:space="preserve">  52</w:t>
      </w:r>
      <w:r>
        <w:rPr>
          <w:rFonts w:asciiTheme="majorEastAsia" w:eastAsiaTheme="majorEastAsia" w:hAnsiTheme="majorEastAsia" w:cs="Arial" w:hint="eastAsia"/>
          <w:sz w:val="28"/>
          <w:szCs w:val="28"/>
          <w:u w:val="single"/>
        </w:rPr>
        <w:t>3</w:t>
      </w:r>
      <w:r w:rsidRPr="005B1023">
        <w:rPr>
          <w:rFonts w:asciiTheme="majorEastAsia" w:eastAsiaTheme="majorEastAsia" w:hAnsiTheme="majorEastAsia" w:cs="Arial" w:hint="eastAsia"/>
          <w:sz w:val="28"/>
          <w:szCs w:val="28"/>
          <w:u w:val="single"/>
        </w:rPr>
        <w:t xml:space="preserve"> </w:t>
      </w:r>
      <w:r w:rsidRPr="005B1023">
        <w:rPr>
          <w:rFonts w:asciiTheme="majorEastAsia" w:eastAsiaTheme="majorEastAsia" w:hAnsiTheme="majorEastAsia" w:cs="Arial" w:hint="eastAsia"/>
          <w:sz w:val="28"/>
          <w:szCs w:val="28"/>
        </w:rPr>
        <w:t>会议室。</w:t>
      </w:r>
    </w:p>
    <w:p w:rsidR="00980A8A" w:rsidRPr="005B1023" w:rsidRDefault="00980A8A" w:rsidP="00980A8A">
      <w:pPr>
        <w:pStyle w:val="af4"/>
        <w:adjustRightInd w:val="0"/>
        <w:snapToGrid w:val="0"/>
        <w:spacing w:line="500" w:lineRule="exact"/>
        <w:ind w:firstLineChars="200" w:firstLine="560"/>
        <w:rPr>
          <w:rFonts w:asciiTheme="majorEastAsia" w:eastAsiaTheme="majorEastAsia" w:hAnsiTheme="majorEastAsia"/>
          <w:sz w:val="28"/>
          <w:szCs w:val="28"/>
        </w:rPr>
      </w:pPr>
      <w:r w:rsidRPr="005B1023">
        <w:rPr>
          <w:rFonts w:asciiTheme="majorEastAsia" w:eastAsiaTheme="majorEastAsia" w:hAnsiTheme="majorEastAsia" w:hint="eastAsia"/>
          <w:sz w:val="28"/>
          <w:szCs w:val="28"/>
        </w:rPr>
        <w:t>3、文件接收人：</w:t>
      </w:r>
      <w:r w:rsidRPr="005B1023">
        <w:rPr>
          <w:rFonts w:asciiTheme="majorEastAsia" w:eastAsiaTheme="majorEastAsia" w:hAnsiTheme="majorEastAsia" w:hint="eastAsia"/>
          <w:sz w:val="28"/>
          <w:szCs w:val="28"/>
          <w:u w:val="single"/>
        </w:rPr>
        <w:t xml:space="preserve">    马   </w:t>
      </w:r>
      <w:r w:rsidRPr="005B1023">
        <w:rPr>
          <w:rFonts w:asciiTheme="majorEastAsia" w:eastAsiaTheme="majorEastAsia" w:hAnsiTheme="majorEastAsia" w:hint="eastAsia"/>
          <w:sz w:val="28"/>
          <w:szCs w:val="28"/>
        </w:rPr>
        <w:t>老师</w:t>
      </w:r>
    </w:p>
    <w:p w:rsidR="00980A8A" w:rsidRPr="005B1023" w:rsidRDefault="00980A8A" w:rsidP="00980A8A">
      <w:pPr>
        <w:pStyle w:val="af4"/>
        <w:adjustRightInd w:val="0"/>
        <w:snapToGrid w:val="0"/>
        <w:spacing w:line="500" w:lineRule="exact"/>
        <w:ind w:firstLineChars="200" w:firstLine="560"/>
        <w:rPr>
          <w:rFonts w:asciiTheme="majorEastAsia" w:eastAsiaTheme="majorEastAsia" w:hAnsiTheme="majorEastAsia"/>
          <w:sz w:val="28"/>
          <w:szCs w:val="28"/>
        </w:rPr>
      </w:pPr>
      <w:r w:rsidRPr="005B1023">
        <w:rPr>
          <w:rFonts w:asciiTheme="majorEastAsia" w:eastAsiaTheme="majorEastAsia" w:hAnsiTheme="majorEastAsia" w:hint="eastAsia"/>
          <w:sz w:val="28"/>
          <w:szCs w:val="28"/>
        </w:rPr>
        <w:t>4、联系电话：0471-</w:t>
      </w:r>
      <w:r w:rsidRPr="005B1023">
        <w:rPr>
          <w:rFonts w:asciiTheme="majorEastAsia" w:eastAsiaTheme="majorEastAsia" w:hAnsiTheme="majorEastAsia" w:hint="eastAsia"/>
          <w:sz w:val="28"/>
          <w:szCs w:val="28"/>
          <w:u w:val="single"/>
        </w:rPr>
        <w:t xml:space="preserve">   3280839      </w:t>
      </w:r>
    </w:p>
    <w:p w:rsidR="00980A8A" w:rsidRPr="005B1023" w:rsidRDefault="00980A8A" w:rsidP="00980A8A">
      <w:pPr>
        <w:pStyle w:val="af4"/>
        <w:adjustRightInd w:val="0"/>
        <w:snapToGrid w:val="0"/>
        <w:spacing w:line="500" w:lineRule="exact"/>
        <w:ind w:firstLineChars="200" w:firstLine="560"/>
        <w:rPr>
          <w:rFonts w:asciiTheme="majorEastAsia" w:eastAsiaTheme="majorEastAsia" w:hAnsiTheme="majorEastAsia"/>
          <w:sz w:val="28"/>
          <w:szCs w:val="28"/>
        </w:rPr>
      </w:pPr>
      <w:r w:rsidRPr="005B1023">
        <w:rPr>
          <w:rFonts w:asciiTheme="majorEastAsia" w:eastAsiaTheme="majorEastAsia" w:hAnsiTheme="majorEastAsia" w:hint="eastAsia"/>
          <w:sz w:val="28"/>
          <w:szCs w:val="28"/>
        </w:rPr>
        <w:t>5、评审开始时间：2021年</w:t>
      </w:r>
      <w:r w:rsidRPr="005B1023">
        <w:rPr>
          <w:rFonts w:asciiTheme="majorEastAsia" w:eastAsiaTheme="majorEastAsia" w:hAnsiTheme="majorEastAsia" w:hint="eastAsia"/>
          <w:sz w:val="28"/>
          <w:szCs w:val="28"/>
          <w:u w:val="single"/>
        </w:rPr>
        <w:t xml:space="preserve"> 9</w:t>
      </w:r>
      <w:r w:rsidRPr="005B1023">
        <w:rPr>
          <w:rFonts w:asciiTheme="majorEastAsia" w:eastAsiaTheme="majorEastAsia" w:hAnsiTheme="majorEastAsia" w:hint="eastAsia"/>
          <w:sz w:val="28"/>
          <w:szCs w:val="28"/>
        </w:rPr>
        <w:t>月</w:t>
      </w:r>
      <w:r w:rsidRPr="005B1023">
        <w:rPr>
          <w:rFonts w:asciiTheme="majorEastAsia" w:eastAsiaTheme="majorEastAsia" w:hAnsiTheme="majorEastAsia" w:hint="eastAsia"/>
          <w:sz w:val="28"/>
          <w:szCs w:val="28"/>
          <w:u w:val="single"/>
        </w:rPr>
        <w:t xml:space="preserve"> 17 </w:t>
      </w:r>
      <w:r w:rsidRPr="005B1023">
        <w:rPr>
          <w:rFonts w:asciiTheme="majorEastAsia" w:eastAsiaTheme="majorEastAsia" w:hAnsiTheme="majorEastAsia" w:hint="eastAsia"/>
          <w:sz w:val="28"/>
          <w:szCs w:val="28"/>
        </w:rPr>
        <w:t>日</w:t>
      </w:r>
      <w:r w:rsidRPr="005B1023">
        <w:rPr>
          <w:rFonts w:asciiTheme="majorEastAsia" w:eastAsiaTheme="majorEastAsia" w:hAnsiTheme="majorEastAsia" w:hint="eastAsia"/>
          <w:sz w:val="28"/>
          <w:szCs w:val="28"/>
          <w:u w:val="single"/>
        </w:rPr>
        <w:t xml:space="preserve">  15:30  </w:t>
      </w:r>
      <w:r w:rsidRPr="005B1023">
        <w:rPr>
          <w:rFonts w:asciiTheme="majorEastAsia" w:eastAsiaTheme="majorEastAsia" w:hAnsiTheme="majorEastAsia" w:hint="eastAsia"/>
          <w:sz w:val="28"/>
          <w:szCs w:val="28"/>
        </w:rPr>
        <w:t>时</w:t>
      </w:r>
    </w:p>
    <w:p w:rsidR="00980A8A" w:rsidRPr="002D0EA2" w:rsidRDefault="00980A8A" w:rsidP="00980A8A">
      <w:pPr>
        <w:pStyle w:val="af4"/>
        <w:adjustRightInd w:val="0"/>
        <w:snapToGrid w:val="0"/>
        <w:spacing w:line="500" w:lineRule="exact"/>
        <w:ind w:firstLineChars="200" w:firstLine="560"/>
        <w:rPr>
          <w:rFonts w:asciiTheme="majorEastAsia" w:eastAsiaTheme="majorEastAsia" w:hAnsiTheme="majorEastAsia" w:cs="Arial"/>
          <w:sz w:val="28"/>
          <w:szCs w:val="28"/>
        </w:rPr>
      </w:pPr>
      <w:r w:rsidRPr="005B1023">
        <w:rPr>
          <w:rFonts w:asciiTheme="majorEastAsia" w:eastAsiaTheme="majorEastAsia" w:hAnsiTheme="majorEastAsia" w:hint="eastAsia"/>
          <w:sz w:val="28"/>
          <w:szCs w:val="28"/>
        </w:rPr>
        <w:t>6、评审地点：</w:t>
      </w:r>
      <w:r w:rsidRPr="005B1023">
        <w:rPr>
          <w:rFonts w:asciiTheme="majorEastAsia" w:eastAsiaTheme="majorEastAsia" w:hAnsiTheme="majorEastAsia" w:cs="Arial" w:hint="eastAsia"/>
          <w:sz w:val="28"/>
          <w:szCs w:val="28"/>
        </w:rPr>
        <w:t>内蒙古呼和浩特市赛罕区昭乌达路内蒙古医科大学附属人民医院</w:t>
      </w:r>
      <w:r w:rsidRPr="005B1023">
        <w:rPr>
          <w:rFonts w:asciiTheme="majorEastAsia" w:eastAsiaTheme="majorEastAsia" w:hAnsiTheme="majorEastAsia" w:cs="Arial" w:hint="eastAsia"/>
          <w:sz w:val="28"/>
          <w:szCs w:val="28"/>
          <w:u w:val="single"/>
        </w:rPr>
        <w:t xml:space="preserve">  门诊部</w:t>
      </w:r>
      <w:r>
        <w:rPr>
          <w:rFonts w:asciiTheme="majorEastAsia" w:eastAsiaTheme="majorEastAsia" w:hAnsiTheme="majorEastAsia" w:cs="Arial" w:hint="eastAsia"/>
          <w:sz w:val="28"/>
          <w:szCs w:val="28"/>
          <w:u w:val="single"/>
        </w:rPr>
        <w:t xml:space="preserve">5 </w:t>
      </w:r>
      <w:r w:rsidRPr="005B1023">
        <w:rPr>
          <w:rFonts w:asciiTheme="majorEastAsia" w:eastAsiaTheme="majorEastAsia" w:hAnsiTheme="majorEastAsia" w:cs="Arial" w:hint="eastAsia"/>
          <w:sz w:val="28"/>
          <w:szCs w:val="28"/>
          <w:u w:val="single"/>
        </w:rPr>
        <w:t xml:space="preserve"> </w:t>
      </w:r>
      <w:r w:rsidRPr="005B1023">
        <w:rPr>
          <w:rFonts w:asciiTheme="majorEastAsia" w:eastAsiaTheme="majorEastAsia" w:hAnsiTheme="majorEastAsia" w:cs="Arial" w:hint="eastAsia"/>
          <w:sz w:val="28"/>
          <w:szCs w:val="28"/>
        </w:rPr>
        <w:t>楼</w:t>
      </w:r>
      <w:r w:rsidRPr="005B1023">
        <w:rPr>
          <w:rFonts w:asciiTheme="majorEastAsia" w:eastAsiaTheme="majorEastAsia" w:hAnsiTheme="majorEastAsia" w:cs="Arial" w:hint="eastAsia"/>
          <w:sz w:val="28"/>
          <w:szCs w:val="28"/>
          <w:u w:val="single"/>
        </w:rPr>
        <w:t xml:space="preserve">  52</w:t>
      </w:r>
      <w:r>
        <w:rPr>
          <w:rFonts w:asciiTheme="majorEastAsia" w:eastAsiaTheme="majorEastAsia" w:hAnsiTheme="majorEastAsia" w:cs="Arial" w:hint="eastAsia"/>
          <w:sz w:val="28"/>
          <w:szCs w:val="28"/>
          <w:u w:val="single"/>
        </w:rPr>
        <w:t>3</w:t>
      </w:r>
      <w:r w:rsidRPr="005B1023">
        <w:rPr>
          <w:rFonts w:asciiTheme="majorEastAsia" w:eastAsiaTheme="majorEastAsia" w:hAnsiTheme="majorEastAsia" w:cs="Arial" w:hint="eastAsia"/>
          <w:sz w:val="28"/>
          <w:szCs w:val="28"/>
          <w:u w:val="single"/>
        </w:rPr>
        <w:t xml:space="preserve">  </w:t>
      </w:r>
      <w:r w:rsidRPr="005B1023">
        <w:rPr>
          <w:rFonts w:asciiTheme="majorEastAsia" w:eastAsiaTheme="majorEastAsia" w:hAnsiTheme="majorEastAsia" w:cs="Arial" w:hint="eastAsia"/>
          <w:sz w:val="28"/>
          <w:szCs w:val="28"/>
        </w:rPr>
        <w:t>会议室。</w:t>
      </w:r>
    </w:p>
    <w:p w:rsidR="00980A8A" w:rsidRPr="005B1023" w:rsidRDefault="00980A8A" w:rsidP="00980A8A">
      <w:pPr>
        <w:pStyle w:val="af4"/>
        <w:adjustRightInd w:val="0"/>
        <w:snapToGrid w:val="0"/>
        <w:spacing w:line="500" w:lineRule="exact"/>
        <w:ind w:firstLineChars="196" w:firstLine="551"/>
        <w:rPr>
          <w:rFonts w:asciiTheme="majorEastAsia" w:eastAsiaTheme="majorEastAsia" w:hAnsiTheme="majorEastAsia"/>
          <w:b/>
          <w:sz w:val="28"/>
          <w:szCs w:val="28"/>
        </w:rPr>
      </w:pPr>
      <w:r w:rsidRPr="005B1023">
        <w:rPr>
          <w:rFonts w:asciiTheme="majorEastAsia" w:eastAsiaTheme="majorEastAsia" w:hAnsiTheme="majorEastAsia" w:hint="eastAsia"/>
          <w:b/>
          <w:sz w:val="28"/>
          <w:szCs w:val="28"/>
        </w:rPr>
        <w:t>五、联系方式</w:t>
      </w:r>
    </w:p>
    <w:p w:rsidR="00980A8A" w:rsidRPr="005B1023" w:rsidRDefault="00980A8A" w:rsidP="00980A8A">
      <w:pPr>
        <w:pStyle w:val="af4"/>
        <w:adjustRightInd w:val="0"/>
        <w:snapToGrid w:val="0"/>
        <w:spacing w:line="500" w:lineRule="exact"/>
        <w:ind w:firstLineChars="200" w:firstLine="560"/>
        <w:rPr>
          <w:rFonts w:asciiTheme="majorEastAsia" w:eastAsiaTheme="majorEastAsia" w:hAnsiTheme="majorEastAsia"/>
          <w:sz w:val="28"/>
          <w:szCs w:val="28"/>
        </w:rPr>
      </w:pPr>
      <w:r w:rsidRPr="005B1023">
        <w:rPr>
          <w:rFonts w:asciiTheme="majorEastAsia" w:eastAsiaTheme="majorEastAsia" w:hAnsiTheme="majorEastAsia" w:hint="eastAsia"/>
          <w:sz w:val="28"/>
          <w:szCs w:val="28"/>
        </w:rPr>
        <w:lastRenderedPageBreak/>
        <w:t>采购人：内蒙古医科大学附属人民医院</w:t>
      </w:r>
    </w:p>
    <w:p w:rsidR="00980A8A" w:rsidRPr="005B1023" w:rsidRDefault="00980A8A" w:rsidP="00980A8A">
      <w:pPr>
        <w:pStyle w:val="af4"/>
        <w:adjustRightInd w:val="0"/>
        <w:snapToGrid w:val="0"/>
        <w:spacing w:line="500" w:lineRule="exact"/>
        <w:ind w:firstLineChars="200" w:firstLine="560"/>
        <w:rPr>
          <w:rFonts w:asciiTheme="majorEastAsia" w:eastAsiaTheme="majorEastAsia" w:hAnsiTheme="majorEastAsia"/>
          <w:sz w:val="28"/>
          <w:szCs w:val="28"/>
        </w:rPr>
      </w:pPr>
      <w:r w:rsidRPr="005B1023">
        <w:rPr>
          <w:rFonts w:asciiTheme="majorEastAsia" w:eastAsiaTheme="majorEastAsia" w:hAnsiTheme="majorEastAsia" w:hint="eastAsia"/>
          <w:sz w:val="28"/>
          <w:szCs w:val="28"/>
        </w:rPr>
        <w:t>地  址：内蒙古呼和浩特市赛罕区昭乌达路42号</w:t>
      </w:r>
    </w:p>
    <w:p w:rsidR="00980A8A" w:rsidRPr="005B1023" w:rsidRDefault="00980A8A" w:rsidP="00980A8A">
      <w:pPr>
        <w:pStyle w:val="af4"/>
        <w:adjustRightInd w:val="0"/>
        <w:snapToGrid w:val="0"/>
        <w:spacing w:line="500" w:lineRule="exact"/>
        <w:ind w:firstLineChars="200" w:firstLine="560"/>
        <w:rPr>
          <w:rFonts w:asciiTheme="majorEastAsia" w:eastAsiaTheme="majorEastAsia" w:hAnsiTheme="majorEastAsia"/>
          <w:sz w:val="28"/>
          <w:szCs w:val="28"/>
        </w:rPr>
      </w:pPr>
      <w:r w:rsidRPr="005B1023">
        <w:rPr>
          <w:rFonts w:asciiTheme="majorEastAsia" w:eastAsiaTheme="majorEastAsia" w:hAnsiTheme="majorEastAsia" w:hint="eastAsia"/>
          <w:sz w:val="28"/>
          <w:szCs w:val="28"/>
        </w:rPr>
        <w:t>邮  编：010020</w:t>
      </w:r>
    </w:p>
    <w:p w:rsidR="00980A8A" w:rsidRPr="005B1023" w:rsidRDefault="00980A8A" w:rsidP="00980A8A">
      <w:pPr>
        <w:pStyle w:val="af4"/>
        <w:adjustRightInd w:val="0"/>
        <w:snapToGrid w:val="0"/>
        <w:spacing w:line="500" w:lineRule="exact"/>
        <w:ind w:firstLineChars="200" w:firstLine="560"/>
        <w:rPr>
          <w:rFonts w:asciiTheme="majorEastAsia" w:eastAsiaTheme="majorEastAsia" w:hAnsiTheme="majorEastAsia"/>
          <w:sz w:val="28"/>
          <w:szCs w:val="28"/>
        </w:rPr>
      </w:pPr>
      <w:r w:rsidRPr="005B1023">
        <w:rPr>
          <w:rFonts w:asciiTheme="majorEastAsia" w:eastAsiaTheme="majorEastAsia" w:hAnsiTheme="majorEastAsia" w:hint="eastAsia"/>
          <w:sz w:val="28"/>
          <w:szCs w:val="28"/>
        </w:rPr>
        <w:t>联系人：</w:t>
      </w:r>
      <w:r w:rsidRPr="005B1023">
        <w:rPr>
          <w:rFonts w:asciiTheme="majorEastAsia" w:eastAsiaTheme="majorEastAsia" w:hAnsiTheme="majorEastAsia" w:hint="eastAsia"/>
          <w:sz w:val="28"/>
          <w:szCs w:val="28"/>
          <w:u w:val="single"/>
        </w:rPr>
        <w:t xml:space="preserve">  马  </w:t>
      </w:r>
      <w:r w:rsidRPr="005B1023">
        <w:rPr>
          <w:rFonts w:asciiTheme="majorEastAsia" w:eastAsiaTheme="majorEastAsia" w:hAnsiTheme="majorEastAsia" w:hint="eastAsia"/>
          <w:sz w:val="28"/>
          <w:szCs w:val="28"/>
        </w:rPr>
        <w:t>老师</w:t>
      </w:r>
    </w:p>
    <w:p w:rsidR="00980A8A" w:rsidRPr="00902812" w:rsidRDefault="00980A8A" w:rsidP="00980A8A">
      <w:pPr>
        <w:pStyle w:val="af4"/>
        <w:adjustRightInd w:val="0"/>
        <w:snapToGrid w:val="0"/>
        <w:spacing w:line="500" w:lineRule="exact"/>
        <w:ind w:firstLineChars="200" w:firstLine="560"/>
        <w:rPr>
          <w:rFonts w:asciiTheme="majorEastAsia" w:eastAsiaTheme="majorEastAsia" w:hAnsiTheme="majorEastAsia"/>
          <w:sz w:val="28"/>
          <w:szCs w:val="28"/>
        </w:rPr>
      </w:pPr>
      <w:r w:rsidRPr="005B1023">
        <w:rPr>
          <w:rFonts w:asciiTheme="majorEastAsia" w:eastAsiaTheme="majorEastAsia" w:hAnsiTheme="majorEastAsia" w:hint="eastAsia"/>
          <w:sz w:val="28"/>
          <w:szCs w:val="28"/>
        </w:rPr>
        <w:t>联系电话：0471-</w:t>
      </w:r>
      <w:r w:rsidRPr="005B1023">
        <w:rPr>
          <w:rFonts w:asciiTheme="majorEastAsia" w:eastAsiaTheme="majorEastAsia" w:hAnsiTheme="majorEastAsia" w:hint="eastAsia"/>
          <w:sz w:val="28"/>
          <w:szCs w:val="28"/>
          <w:u w:val="single"/>
        </w:rPr>
        <w:t xml:space="preserve">   3280839  </w:t>
      </w:r>
    </w:p>
    <w:p w:rsidR="00980A8A" w:rsidRPr="005B1023" w:rsidRDefault="00980A8A" w:rsidP="00980A8A">
      <w:pPr>
        <w:pStyle w:val="af4"/>
        <w:adjustRightInd w:val="0"/>
        <w:snapToGrid w:val="0"/>
        <w:spacing w:line="500" w:lineRule="exact"/>
        <w:ind w:firstLineChars="200" w:firstLine="562"/>
        <w:rPr>
          <w:rFonts w:asciiTheme="majorEastAsia" w:eastAsiaTheme="majorEastAsia" w:hAnsiTheme="majorEastAsia"/>
          <w:b/>
          <w:sz w:val="28"/>
          <w:szCs w:val="28"/>
        </w:rPr>
      </w:pPr>
      <w:r w:rsidRPr="005B1023">
        <w:rPr>
          <w:rFonts w:asciiTheme="majorEastAsia" w:eastAsiaTheme="majorEastAsia" w:hAnsiTheme="majorEastAsia" w:hint="eastAsia"/>
          <w:b/>
          <w:sz w:val="28"/>
          <w:szCs w:val="28"/>
        </w:rPr>
        <w:t>六、公告期限</w:t>
      </w:r>
    </w:p>
    <w:p w:rsidR="00980A8A" w:rsidRPr="008B64BB" w:rsidRDefault="00980A8A" w:rsidP="00980A8A">
      <w:pPr>
        <w:pStyle w:val="af4"/>
        <w:adjustRightInd w:val="0"/>
        <w:snapToGrid w:val="0"/>
        <w:spacing w:line="500" w:lineRule="exact"/>
        <w:ind w:firstLineChars="200" w:firstLine="560"/>
        <w:rPr>
          <w:rFonts w:asciiTheme="majorEastAsia" w:eastAsiaTheme="majorEastAsia" w:hAnsiTheme="majorEastAsia"/>
          <w:sz w:val="28"/>
          <w:szCs w:val="28"/>
        </w:rPr>
      </w:pPr>
      <w:r w:rsidRPr="005B1023">
        <w:rPr>
          <w:rFonts w:asciiTheme="majorEastAsia" w:eastAsiaTheme="majorEastAsia" w:hAnsiTheme="majorEastAsia" w:hint="eastAsia"/>
          <w:sz w:val="28"/>
          <w:szCs w:val="28"/>
        </w:rPr>
        <w:t>2021年</w:t>
      </w:r>
      <w:r w:rsidRPr="005B1023">
        <w:rPr>
          <w:rFonts w:asciiTheme="majorEastAsia" w:eastAsiaTheme="majorEastAsia" w:hAnsiTheme="majorEastAsia" w:hint="eastAsia"/>
          <w:sz w:val="28"/>
          <w:szCs w:val="28"/>
          <w:u w:val="single"/>
        </w:rPr>
        <w:t xml:space="preserve"> 9 </w:t>
      </w:r>
      <w:r w:rsidRPr="005B1023">
        <w:rPr>
          <w:rFonts w:asciiTheme="majorEastAsia" w:eastAsiaTheme="majorEastAsia" w:hAnsiTheme="majorEastAsia" w:hint="eastAsia"/>
          <w:sz w:val="28"/>
          <w:szCs w:val="28"/>
        </w:rPr>
        <w:t>月</w:t>
      </w:r>
      <w:r w:rsidRPr="005B1023">
        <w:rPr>
          <w:rFonts w:asciiTheme="majorEastAsia" w:eastAsiaTheme="majorEastAsia" w:hAnsiTheme="majorEastAsia" w:hint="eastAsia"/>
          <w:sz w:val="28"/>
          <w:szCs w:val="28"/>
          <w:u w:val="single"/>
        </w:rPr>
        <w:t xml:space="preserve"> </w:t>
      </w:r>
      <w:r>
        <w:rPr>
          <w:rFonts w:asciiTheme="majorEastAsia" w:eastAsiaTheme="majorEastAsia" w:hAnsiTheme="majorEastAsia" w:hint="eastAsia"/>
          <w:sz w:val="28"/>
          <w:szCs w:val="28"/>
          <w:u w:val="single"/>
        </w:rPr>
        <w:t>7</w:t>
      </w:r>
      <w:r w:rsidRPr="005B1023">
        <w:rPr>
          <w:rFonts w:asciiTheme="majorEastAsia" w:eastAsiaTheme="majorEastAsia" w:hAnsiTheme="majorEastAsia" w:hint="eastAsia"/>
          <w:sz w:val="28"/>
          <w:szCs w:val="28"/>
          <w:u w:val="single"/>
        </w:rPr>
        <w:t xml:space="preserve"> </w:t>
      </w:r>
      <w:r w:rsidRPr="005B1023">
        <w:rPr>
          <w:rFonts w:asciiTheme="majorEastAsia" w:eastAsiaTheme="majorEastAsia" w:hAnsiTheme="majorEastAsia" w:hint="eastAsia"/>
          <w:sz w:val="28"/>
          <w:szCs w:val="28"/>
        </w:rPr>
        <w:t>日--2021年</w:t>
      </w:r>
      <w:r w:rsidRPr="005B1023">
        <w:rPr>
          <w:rFonts w:asciiTheme="majorEastAsia" w:eastAsiaTheme="majorEastAsia" w:hAnsiTheme="majorEastAsia" w:hint="eastAsia"/>
          <w:sz w:val="28"/>
          <w:szCs w:val="28"/>
          <w:u w:val="single"/>
        </w:rPr>
        <w:t xml:space="preserve"> 9 </w:t>
      </w:r>
      <w:r w:rsidRPr="005B1023">
        <w:rPr>
          <w:rFonts w:asciiTheme="majorEastAsia" w:eastAsiaTheme="majorEastAsia" w:hAnsiTheme="majorEastAsia" w:hint="eastAsia"/>
          <w:sz w:val="28"/>
          <w:szCs w:val="28"/>
        </w:rPr>
        <w:t>月</w:t>
      </w:r>
      <w:r w:rsidRPr="005B1023">
        <w:rPr>
          <w:rFonts w:asciiTheme="majorEastAsia" w:eastAsiaTheme="majorEastAsia" w:hAnsiTheme="majorEastAsia" w:hint="eastAsia"/>
          <w:sz w:val="28"/>
          <w:szCs w:val="28"/>
          <w:u w:val="single"/>
        </w:rPr>
        <w:t xml:space="preserve"> 1</w:t>
      </w:r>
      <w:r>
        <w:rPr>
          <w:rFonts w:asciiTheme="majorEastAsia" w:eastAsiaTheme="majorEastAsia" w:hAnsiTheme="majorEastAsia" w:hint="eastAsia"/>
          <w:sz w:val="28"/>
          <w:szCs w:val="28"/>
          <w:u w:val="single"/>
        </w:rPr>
        <w:t>3</w:t>
      </w:r>
      <w:r w:rsidRPr="005B1023">
        <w:rPr>
          <w:rFonts w:asciiTheme="majorEastAsia" w:eastAsiaTheme="majorEastAsia" w:hAnsiTheme="majorEastAsia" w:hint="eastAsia"/>
          <w:sz w:val="28"/>
          <w:szCs w:val="28"/>
          <w:u w:val="single"/>
        </w:rPr>
        <w:t xml:space="preserve"> </w:t>
      </w:r>
      <w:r w:rsidRPr="005B1023">
        <w:rPr>
          <w:rFonts w:asciiTheme="majorEastAsia" w:eastAsiaTheme="majorEastAsia" w:hAnsiTheme="majorEastAsia" w:hint="eastAsia"/>
          <w:sz w:val="28"/>
          <w:szCs w:val="28"/>
        </w:rPr>
        <w:t>日止。</w:t>
      </w:r>
    </w:p>
    <w:tbl>
      <w:tblPr>
        <w:tblW w:w="5000" w:type="pct"/>
        <w:tblCellSpacing w:w="0" w:type="dxa"/>
        <w:tblCellMar>
          <w:left w:w="0" w:type="dxa"/>
          <w:right w:w="0" w:type="dxa"/>
        </w:tblCellMar>
        <w:tblLook w:val="04A0"/>
      </w:tblPr>
      <w:tblGrid>
        <w:gridCol w:w="3248"/>
        <w:gridCol w:w="3249"/>
        <w:gridCol w:w="3249"/>
      </w:tblGrid>
      <w:tr w:rsidR="00980A8A" w:rsidRPr="005B1023" w:rsidTr="009A7914">
        <w:trPr>
          <w:tblCellSpacing w:w="0" w:type="dxa"/>
        </w:trPr>
        <w:tc>
          <w:tcPr>
            <w:tcW w:w="0" w:type="auto"/>
            <w:gridSpan w:val="3"/>
            <w:hideMark/>
          </w:tcPr>
          <w:p w:rsidR="00980A8A" w:rsidRPr="005B1023" w:rsidRDefault="00980A8A" w:rsidP="009A7914">
            <w:pPr>
              <w:widowControl/>
              <w:spacing w:line="500" w:lineRule="exact"/>
              <w:jc w:val="left"/>
              <w:rPr>
                <w:rFonts w:asciiTheme="majorEastAsia" w:eastAsiaTheme="majorEastAsia" w:hAnsiTheme="majorEastAsia"/>
                <w:sz w:val="28"/>
                <w:szCs w:val="28"/>
              </w:rPr>
            </w:pPr>
          </w:p>
        </w:tc>
      </w:tr>
      <w:tr w:rsidR="00980A8A" w:rsidRPr="005B1023" w:rsidTr="009A7914">
        <w:trPr>
          <w:tblCellSpacing w:w="0" w:type="dxa"/>
        </w:trPr>
        <w:tc>
          <w:tcPr>
            <w:tcW w:w="0" w:type="auto"/>
            <w:hideMark/>
          </w:tcPr>
          <w:p w:rsidR="00980A8A" w:rsidRPr="005B1023" w:rsidRDefault="00980A8A" w:rsidP="009A7914">
            <w:pPr>
              <w:spacing w:line="500" w:lineRule="exact"/>
              <w:ind w:firstLineChars="177" w:firstLine="496"/>
              <w:rPr>
                <w:rFonts w:asciiTheme="majorEastAsia" w:eastAsiaTheme="majorEastAsia" w:hAnsiTheme="majorEastAsia"/>
                <w:sz w:val="28"/>
                <w:szCs w:val="28"/>
              </w:rPr>
            </w:pPr>
          </w:p>
        </w:tc>
        <w:tc>
          <w:tcPr>
            <w:tcW w:w="0" w:type="auto"/>
            <w:hideMark/>
          </w:tcPr>
          <w:p w:rsidR="00980A8A" w:rsidRPr="005B1023" w:rsidRDefault="00980A8A" w:rsidP="009A7914">
            <w:pPr>
              <w:spacing w:line="500" w:lineRule="exact"/>
              <w:ind w:firstLineChars="177" w:firstLine="496"/>
              <w:rPr>
                <w:rFonts w:asciiTheme="majorEastAsia" w:eastAsiaTheme="majorEastAsia" w:hAnsiTheme="majorEastAsia"/>
                <w:sz w:val="28"/>
                <w:szCs w:val="28"/>
              </w:rPr>
            </w:pPr>
          </w:p>
        </w:tc>
        <w:tc>
          <w:tcPr>
            <w:tcW w:w="0" w:type="auto"/>
            <w:hideMark/>
          </w:tcPr>
          <w:p w:rsidR="00980A8A" w:rsidRPr="005B1023" w:rsidRDefault="00980A8A" w:rsidP="009A7914">
            <w:pPr>
              <w:spacing w:line="500" w:lineRule="exact"/>
              <w:ind w:firstLineChars="177" w:firstLine="496"/>
              <w:rPr>
                <w:rFonts w:asciiTheme="majorEastAsia" w:eastAsiaTheme="majorEastAsia" w:hAnsiTheme="majorEastAsia"/>
                <w:sz w:val="28"/>
                <w:szCs w:val="28"/>
              </w:rPr>
            </w:pPr>
          </w:p>
        </w:tc>
      </w:tr>
      <w:tr w:rsidR="00980A8A" w:rsidRPr="005B1023" w:rsidTr="009A7914">
        <w:trPr>
          <w:tblCellSpacing w:w="0" w:type="dxa"/>
        </w:trPr>
        <w:tc>
          <w:tcPr>
            <w:tcW w:w="0" w:type="auto"/>
            <w:hideMark/>
          </w:tcPr>
          <w:p w:rsidR="00980A8A" w:rsidRPr="005B1023" w:rsidRDefault="00980A8A" w:rsidP="009A7914">
            <w:pPr>
              <w:spacing w:line="500" w:lineRule="exact"/>
              <w:ind w:firstLineChars="177" w:firstLine="496"/>
              <w:rPr>
                <w:rFonts w:asciiTheme="majorEastAsia" w:eastAsiaTheme="majorEastAsia" w:hAnsiTheme="majorEastAsia"/>
                <w:sz w:val="28"/>
                <w:szCs w:val="28"/>
              </w:rPr>
            </w:pPr>
          </w:p>
        </w:tc>
        <w:tc>
          <w:tcPr>
            <w:tcW w:w="0" w:type="auto"/>
            <w:hideMark/>
          </w:tcPr>
          <w:p w:rsidR="00980A8A" w:rsidRPr="005B1023" w:rsidRDefault="00980A8A" w:rsidP="009A7914">
            <w:pPr>
              <w:spacing w:line="500" w:lineRule="exact"/>
              <w:ind w:firstLineChars="177" w:firstLine="496"/>
              <w:rPr>
                <w:rFonts w:asciiTheme="majorEastAsia" w:eastAsiaTheme="majorEastAsia" w:hAnsiTheme="majorEastAsia"/>
                <w:sz w:val="28"/>
                <w:szCs w:val="28"/>
              </w:rPr>
            </w:pPr>
          </w:p>
        </w:tc>
        <w:tc>
          <w:tcPr>
            <w:tcW w:w="0" w:type="auto"/>
            <w:hideMark/>
          </w:tcPr>
          <w:p w:rsidR="00980A8A" w:rsidRPr="005B1023" w:rsidRDefault="00980A8A" w:rsidP="009A7914">
            <w:pPr>
              <w:spacing w:line="500" w:lineRule="exact"/>
              <w:ind w:firstLineChars="177" w:firstLine="496"/>
              <w:rPr>
                <w:rFonts w:asciiTheme="majorEastAsia" w:eastAsiaTheme="majorEastAsia" w:hAnsiTheme="majorEastAsia"/>
                <w:sz w:val="28"/>
                <w:szCs w:val="28"/>
              </w:rPr>
            </w:pPr>
          </w:p>
        </w:tc>
      </w:tr>
      <w:tr w:rsidR="00980A8A" w:rsidRPr="005B1023" w:rsidTr="009A7914">
        <w:trPr>
          <w:tblCellSpacing w:w="0" w:type="dxa"/>
        </w:trPr>
        <w:tc>
          <w:tcPr>
            <w:tcW w:w="0" w:type="auto"/>
            <w:hideMark/>
          </w:tcPr>
          <w:p w:rsidR="00980A8A" w:rsidRPr="005B1023" w:rsidRDefault="00980A8A" w:rsidP="009A7914">
            <w:pPr>
              <w:spacing w:line="500" w:lineRule="exact"/>
              <w:ind w:firstLineChars="177" w:firstLine="496"/>
              <w:rPr>
                <w:rFonts w:asciiTheme="majorEastAsia" w:eastAsiaTheme="majorEastAsia" w:hAnsiTheme="majorEastAsia"/>
                <w:sz w:val="28"/>
                <w:szCs w:val="28"/>
              </w:rPr>
            </w:pPr>
          </w:p>
        </w:tc>
        <w:tc>
          <w:tcPr>
            <w:tcW w:w="0" w:type="auto"/>
            <w:hideMark/>
          </w:tcPr>
          <w:p w:rsidR="00980A8A" w:rsidRPr="005B1023" w:rsidRDefault="00980A8A" w:rsidP="009A7914">
            <w:pPr>
              <w:spacing w:line="500" w:lineRule="exact"/>
              <w:ind w:firstLineChars="177" w:firstLine="496"/>
              <w:rPr>
                <w:rFonts w:asciiTheme="majorEastAsia" w:eastAsiaTheme="majorEastAsia" w:hAnsiTheme="majorEastAsia"/>
                <w:sz w:val="28"/>
                <w:szCs w:val="28"/>
              </w:rPr>
            </w:pPr>
          </w:p>
        </w:tc>
        <w:tc>
          <w:tcPr>
            <w:tcW w:w="0" w:type="auto"/>
            <w:hideMark/>
          </w:tcPr>
          <w:p w:rsidR="00980A8A" w:rsidRPr="005B1023" w:rsidRDefault="00980A8A" w:rsidP="009A7914">
            <w:pPr>
              <w:spacing w:line="500" w:lineRule="exact"/>
              <w:ind w:firstLineChars="177" w:firstLine="496"/>
              <w:rPr>
                <w:rFonts w:asciiTheme="majorEastAsia" w:eastAsiaTheme="majorEastAsia" w:hAnsiTheme="majorEastAsia"/>
                <w:sz w:val="28"/>
                <w:szCs w:val="28"/>
              </w:rPr>
            </w:pPr>
          </w:p>
        </w:tc>
      </w:tr>
      <w:tr w:rsidR="00980A8A" w:rsidRPr="005B1023" w:rsidTr="009A7914">
        <w:trPr>
          <w:tblCellSpacing w:w="0" w:type="dxa"/>
        </w:trPr>
        <w:tc>
          <w:tcPr>
            <w:tcW w:w="0" w:type="auto"/>
            <w:hideMark/>
          </w:tcPr>
          <w:p w:rsidR="00980A8A" w:rsidRPr="005B1023" w:rsidRDefault="00980A8A" w:rsidP="009A7914">
            <w:pPr>
              <w:spacing w:line="500" w:lineRule="exact"/>
              <w:ind w:firstLineChars="177" w:firstLine="496"/>
              <w:rPr>
                <w:rFonts w:asciiTheme="majorEastAsia" w:eastAsiaTheme="majorEastAsia" w:hAnsiTheme="majorEastAsia"/>
                <w:sz w:val="28"/>
                <w:szCs w:val="28"/>
              </w:rPr>
            </w:pPr>
          </w:p>
        </w:tc>
        <w:tc>
          <w:tcPr>
            <w:tcW w:w="0" w:type="auto"/>
            <w:hideMark/>
          </w:tcPr>
          <w:p w:rsidR="00980A8A" w:rsidRPr="005B1023" w:rsidRDefault="00980A8A" w:rsidP="009A7914">
            <w:pPr>
              <w:spacing w:line="500" w:lineRule="exact"/>
              <w:ind w:firstLineChars="177" w:firstLine="496"/>
              <w:rPr>
                <w:rFonts w:asciiTheme="majorEastAsia" w:eastAsiaTheme="majorEastAsia" w:hAnsiTheme="majorEastAsia"/>
                <w:sz w:val="28"/>
                <w:szCs w:val="28"/>
              </w:rPr>
            </w:pPr>
          </w:p>
        </w:tc>
        <w:tc>
          <w:tcPr>
            <w:tcW w:w="0" w:type="auto"/>
            <w:hideMark/>
          </w:tcPr>
          <w:p w:rsidR="00980A8A" w:rsidRPr="005B1023" w:rsidRDefault="00980A8A" w:rsidP="009A7914">
            <w:pPr>
              <w:spacing w:line="500" w:lineRule="exact"/>
              <w:ind w:firstLineChars="177" w:firstLine="496"/>
              <w:rPr>
                <w:rFonts w:asciiTheme="majorEastAsia" w:eastAsiaTheme="majorEastAsia" w:hAnsiTheme="majorEastAsia"/>
                <w:sz w:val="28"/>
                <w:szCs w:val="28"/>
              </w:rPr>
            </w:pPr>
          </w:p>
        </w:tc>
      </w:tr>
    </w:tbl>
    <w:p w:rsidR="00980A8A" w:rsidRDefault="00980A8A" w:rsidP="00980A8A">
      <w:pPr>
        <w:spacing w:line="500" w:lineRule="exact"/>
        <w:ind w:right="480"/>
        <w:rPr>
          <w:rFonts w:asciiTheme="majorEastAsia" w:eastAsiaTheme="majorEastAsia" w:hAnsiTheme="majorEastAsia"/>
          <w:sz w:val="28"/>
          <w:szCs w:val="28"/>
        </w:rPr>
      </w:pPr>
    </w:p>
    <w:p w:rsidR="00AD17B7" w:rsidRDefault="00AD17B7" w:rsidP="00980A8A">
      <w:pPr>
        <w:spacing w:line="500" w:lineRule="exact"/>
        <w:ind w:right="480"/>
        <w:rPr>
          <w:rFonts w:asciiTheme="majorEastAsia" w:eastAsiaTheme="majorEastAsia" w:hAnsiTheme="majorEastAsia"/>
          <w:sz w:val="28"/>
          <w:szCs w:val="28"/>
        </w:rPr>
      </w:pPr>
    </w:p>
    <w:p w:rsidR="00AD17B7" w:rsidRDefault="00AD17B7" w:rsidP="00980A8A">
      <w:pPr>
        <w:spacing w:line="500" w:lineRule="exact"/>
        <w:ind w:right="480"/>
        <w:rPr>
          <w:rFonts w:asciiTheme="majorEastAsia" w:eastAsiaTheme="majorEastAsia" w:hAnsiTheme="majorEastAsia"/>
          <w:sz w:val="28"/>
          <w:szCs w:val="28"/>
        </w:rPr>
      </w:pPr>
    </w:p>
    <w:p w:rsidR="00AD17B7" w:rsidRDefault="00AD17B7" w:rsidP="00980A8A">
      <w:pPr>
        <w:spacing w:line="500" w:lineRule="exact"/>
        <w:ind w:right="480"/>
        <w:rPr>
          <w:rFonts w:asciiTheme="majorEastAsia" w:eastAsiaTheme="majorEastAsia" w:hAnsiTheme="majorEastAsia"/>
          <w:sz w:val="28"/>
          <w:szCs w:val="28"/>
        </w:rPr>
      </w:pPr>
    </w:p>
    <w:p w:rsidR="00AD17B7" w:rsidRDefault="00AD17B7" w:rsidP="00980A8A">
      <w:pPr>
        <w:spacing w:line="500" w:lineRule="exact"/>
        <w:ind w:right="480"/>
        <w:rPr>
          <w:rFonts w:asciiTheme="majorEastAsia" w:eastAsiaTheme="majorEastAsia" w:hAnsiTheme="majorEastAsia"/>
          <w:sz w:val="28"/>
          <w:szCs w:val="28"/>
        </w:rPr>
      </w:pPr>
    </w:p>
    <w:p w:rsidR="00AD17B7" w:rsidRDefault="00AD17B7" w:rsidP="00980A8A">
      <w:pPr>
        <w:spacing w:line="500" w:lineRule="exact"/>
        <w:ind w:right="480"/>
        <w:rPr>
          <w:rFonts w:asciiTheme="majorEastAsia" w:eastAsiaTheme="majorEastAsia" w:hAnsiTheme="majorEastAsia"/>
          <w:sz w:val="28"/>
          <w:szCs w:val="28"/>
        </w:rPr>
      </w:pPr>
    </w:p>
    <w:p w:rsidR="00AD17B7" w:rsidRDefault="00AD17B7" w:rsidP="00980A8A">
      <w:pPr>
        <w:spacing w:line="500" w:lineRule="exact"/>
        <w:ind w:right="480"/>
        <w:rPr>
          <w:rFonts w:asciiTheme="majorEastAsia" w:eastAsiaTheme="majorEastAsia" w:hAnsiTheme="majorEastAsia"/>
          <w:sz w:val="28"/>
          <w:szCs w:val="28"/>
        </w:rPr>
      </w:pPr>
    </w:p>
    <w:p w:rsidR="00AD17B7" w:rsidRDefault="00AD17B7" w:rsidP="00980A8A">
      <w:pPr>
        <w:spacing w:line="500" w:lineRule="exact"/>
        <w:ind w:right="480"/>
        <w:rPr>
          <w:rFonts w:asciiTheme="majorEastAsia" w:eastAsiaTheme="majorEastAsia" w:hAnsiTheme="majorEastAsia"/>
          <w:sz w:val="28"/>
          <w:szCs w:val="28"/>
        </w:rPr>
      </w:pPr>
    </w:p>
    <w:p w:rsidR="00AD17B7" w:rsidRDefault="00AD17B7" w:rsidP="00980A8A">
      <w:pPr>
        <w:spacing w:line="500" w:lineRule="exact"/>
        <w:ind w:right="480"/>
        <w:rPr>
          <w:rFonts w:asciiTheme="majorEastAsia" w:eastAsiaTheme="majorEastAsia" w:hAnsiTheme="majorEastAsia"/>
          <w:sz w:val="28"/>
          <w:szCs w:val="28"/>
        </w:rPr>
      </w:pPr>
    </w:p>
    <w:p w:rsidR="00AD17B7" w:rsidRDefault="00AD17B7" w:rsidP="00980A8A">
      <w:pPr>
        <w:spacing w:line="500" w:lineRule="exact"/>
        <w:ind w:right="480"/>
        <w:rPr>
          <w:rFonts w:asciiTheme="majorEastAsia" w:eastAsiaTheme="majorEastAsia" w:hAnsiTheme="majorEastAsia"/>
          <w:sz w:val="28"/>
          <w:szCs w:val="28"/>
        </w:rPr>
      </w:pPr>
    </w:p>
    <w:p w:rsidR="00AD17B7" w:rsidRDefault="00AD17B7" w:rsidP="00980A8A">
      <w:pPr>
        <w:spacing w:line="500" w:lineRule="exact"/>
        <w:ind w:right="480"/>
        <w:rPr>
          <w:rFonts w:asciiTheme="majorEastAsia" w:eastAsiaTheme="majorEastAsia" w:hAnsiTheme="majorEastAsia"/>
          <w:sz w:val="28"/>
          <w:szCs w:val="28"/>
        </w:rPr>
      </w:pPr>
    </w:p>
    <w:p w:rsidR="00AD17B7" w:rsidRDefault="00AD17B7" w:rsidP="00980A8A">
      <w:pPr>
        <w:spacing w:line="500" w:lineRule="exact"/>
        <w:ind w:right="480"/>
        <w:rPr>
          <w:rFonts w:asciiTheme="majorEastAsia" w:eastAsiaTheme="majorEastAsia" w:hAnsiTheme="majorEastAsia"/>
          <w:sz w:val="28"/>
          <w:szCs w:val="28"/>
        </w:rPr>
      </w:pPr>
    </w:p>
    <w:p w:rsidR="00AD17B7" w:rsidRDefault="00AD17B7" w:rsidP="00980A8A">
      <w:pPr>
        <w:spacing w:line="500" w:lineRule="exact"/>
        <w:ind w:right="480"/>
        <w:rPr>
          <w:rFonts w:asciiTheme="majorEastAsia" w:eastAsiaTheme="majorEastAsia" w:hAnsiTheme="majorEastAsia"/>
          <w:sz w:val="28"/>
          <w:szCs w:val="28"/>
        </w:rPr>
      </w:pPr>
    </w:p>
    <w:p w:rsidR="00AD17B7" w:rsidRDefault="00AD17B7" w:rsidP="00980A8A">
      <w:pPr>
        <w:spacing w:line="500" w:lineRule="exact"/>
        <w:ind w:right="480"/>
        <w:rPr>
          <w:rFonts w:asciiTheme="majorEastAsia" w:eastAsiaTheme="majorEastAsia" w:hAnsiTheme="majorEastAsia"/>
          <w:sz w:val="28"/>
          <w:szCs w:val="28"/>
        </w:rPr>
      </w:pPr>
    </w:p>
    <w:p w:rsidR="00AD17B7" w:rsidRPr="005B1023" w:rsidRDefault="00AD17B7" w:rsidP="00980A8A">
      <w:pPr>
        <w:spacing w:line="500" w:lineRule="exact"/>
        <w:ind w:right="480"/>
        <w:rPr>
          <w:rFonts w:asciiTheme="majorEastAsia" w:eastAsiaTheme="majorEastAsia" w:hAnsiTheme="majorEastAsia"/>
          <w:sz w:val="28"/>
          <w:szCs w:val="28"/>
        </w:rPr>
      </w:pPr>
    </w:p>
    <w:p w:rsidR="00980A8A" w:rsidRPr="005B1023" w:rsidRDefault="00980A8A" w:rsidP="00980A8A">
      <w:pPr>
        <w:spacing w:line="500" w:lineRule="exact"/>
        <w:ind w:right="480"/>
        <w:jc w:val="right"/>
        <w:rPr>
          <w:rFonts w:asciiTheme="majorEastAsia" w:eastAsiaTheme="majorEastAsia" w:hAnsiTheme="majorEastAsia"/>
          <w:sz w:val="28"/>
          <w:szCs w:val="28"/>
        </w:rPr>
      </w:pPr>
      <w:r w:rsidRPr="005B1023">
        <w:rPr>
          <w:rFonts w:asciiTheme="majorEastAsia" w:eastAsiaTheme="majorEastAsia" w:hAnsiTheme="majorEastAsia" w:hint="eastAsia"/>
          <w:sz w:val="28"/>
          <w:szCs w:val="28"/>
        </w:rPr>
        <w:t>内蒙古医科大学附属人民医院</w:t>
      </w:r>
    </w:p>
    <w:p w:rsidR="00980A8A" w:rsidRPr="005B1023" w:rsidRDefault="00980A8A" w:rsidP="00980A8A">
      <w:pPr>
        <w:spacing w:line="500" w:lineRule="exact"/>
        <w:ind w:right="1080" w:firstLineChars="177" w:firstLine="496"/>
        <w:jc w:val="center"/>
        <w:rPr>
          <w:rFonts w:asciiTheme="majorEastAsia" w:eastAsiaTheme="majorEastAsia" w:hAnsiTheme="majorEastAsia"/>
          <w:sz w:val="28"/>
          <w:szCs w:val="28"/>
        </w:rPr>
      </w:pPr>
      <w:r w:rsidRPr="005B1023">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 xml:space="preserve">      </w:t>
      </w:r>
      <w:r w:rsidR="00AD17B7">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 xml:space="preserve"> </w:t>
      </w:r>
      <w:r w:rsidRPr="005B1023">
        <w:rPr>
          <w:rFonts w:asciiTheme="majorEastAsia" w:eastAsiaTheme="majorEastAsia" w:hAnsiTheme="majorEastAsia" w:hint="eastAsia"/>
          <w:sz w:val="28"/>
          <w:szCs w:val="28"/>
        </w:rPr>
        <w:t xml:space="preserve"> 2021</w:t>
      </w:r>
      <w:r w:rsidRPr="005B1023">
        <w:rPr>
          <w:rFonts w:asciiTheme="majorEastAsia" w:eastAsiaTheme="majorEastAsia" w:hAnsiTheme="majorEastAsia"/>
          <w:sz w:val="28"/>
          <w:szCs w:val="28"/>
        </w:rPr>
        <w:t>年</w:t>
      </w:r>
      <w:r w:rsidRPr="005B1023">
        <w:rPr>
          <w:rFonts w:asciiTheme="majorEastAsia" w:eastAsiaTheme="majorEastAsia" w:hAnsiTheme="majorEastAsia" w:hint="eastAsia"/>
          <w:sz w:val="28"/>
          <w:szCs w:val="28"/>
          <w:u w:val="single"/>
        </w:rPr>
        <w:t xml:space="preserve"> 9 </w:t>
      </w:r>
      <w:r w:rsidRPr="005B1023">
        <w:rPr>
          <w:rFonts w:asciiTheme="majorEastAsia" w:eastAsiaTheme="majorEastAsia" w:hAnsiTheme="majorEastAsia"/>
          <w:sz w:val="28"/>
          <w:szCs w:val="28"/>
        </w:rPr>
        <w:t>月</w:t>
      </w:r>
      <w:r w:rsidRPr="005B1023">
        <w:rPr>
          <w:rFonts w:asciiTheme="majorEastAsia" w:eastAsiaTheme="majorEastAsia" w:hAnsiTheme="majorEastAsia" w:hint="eastAsia"/>
          <w:sz w:val="28"/>
          <w:szCs w:val="28"/>
          <w:u w:val="single"/>
        </w:rPr>
        <w:t xml:space="preserve"> </w:t>
      </w:r>
      <w:r>
        <w:rPr>
          <w:rFonts w:asciiTheme="majorEastAsia" w:eastAsiaTheme="majorEastAsia" w:hAnsiTheme="majorEastAsia" w:hint="eastAsia"/>
          <w:sz w:val="28"/>
          <w:szCs w:val="28"/>
          <w:u w:val="single"/>
        </w:rPr>
        <w:t>7</w:t>
      </w:r>
      <w:r w:rsidRPr="005B1023">
        <w:rPr>
          <w:rFonts w:asciiTheme="majorEastAsia" w:eastAsiaTheme="majorEastAsia" w:hAnsiTheme="majorEastAsia" w:hint="eastAsia"/>
          <w:sz w:val="28"/>
          <w:szCs w:val="28"/>
          <w:u w:val="single"/>
        </w:rPr>
        <w:t xml:space="preserve"> </w:t>
      </w:r>
      <w:r w:rsidRPr="005B1023">
        <w:rPr>
          <w:rFonts w:asciiTheme="majorEastAsia" w:eastAsiaTheme="majorEastAsia" w:hAnsiTheme="majorEastAsia"/>
          <w:sz w:val="28"/>
          <w:szCs w:val="28"/>
        </w:rPr>
        <w:t>日</w:t>
      </w:r>
    </w:p>
    <w:p w:rsidR="00980A8A" w:rsidRDefault="00980A8A" w:rsidP="003677F6">
      <w:pPr>
        <w:pStyle w:val="afc"/>
        <w:spacing w:before="0" w:after="0"/>
        <w:rPr>
          <w:rFonts w:ascii="黑体" w:eastAsia="黑体" w:hAnsi="黑体"/>
          <w:sz w:val="32"/>
        </w:rPr>
      </w:pPr>
    </w:p>
    <w:p w:rsidR="00AD17B7" w:rsidRDefault="00AD17B7" w:rsidP="00AD17B7"/>
    <w:p w:rsidR="00AD17B7" w:rsidRDefault="00AD17B7" w:rsidP="00AD17B7"/>
    <w:p w:rsidR="00AD17B7" w:rsidRDefault="00AD17B7" w:rsidP="00AD17B7"/>
    <w:p w:rsidR="00AD17B7" w:rsidRDefault="00AD17B7" w:rsidP="00AD17B7"/>
    <w:p w:rsidR="00AD17B7" w:rsidRDefault="00AD17B7" w:rsidP="00AD17B7"/>
    <w:p w:rsidR="00F749FD" w:rsidRDefault="00F749FD" w:rsidP="000F060D">
      <w:pPr>
        <w:pStyle w:val="afc"/>
        <w:spacing w:before="0" w:after="0"/>
        <w:jc w:val="both"/>
        <w:rPr>
          <w:rFonts w:ascii="黑体" w:eastAsia="黑体" w:hAnsi="黑体"/>
          <w:sz w:val="32"/>
        </w:rPr>
      </w:pPr>
    </w:p>
    <w:p w:rsidR="003677F6" w:rsidRPr="009A74F4" w:rsidRDefault="003677F6" w:rsidP="003677F6">
      <w:pPr>
        <w:pStyle w:val="afc"/>
        <w:spacing w:before="0" w:after="0"/>
        <w:rPr>
          <w:rFonts w:ascii="黑体" w:eastAsia="黑体" w:hAnsi="黑体"/>
          <w:sz w:val="32"/>
        </w:rPr>
      </w:pPr>
      <w:r w:rsidRPr="009A74F4">
        <w:rPr>
          <w:rFonts w:ascii="黑体" w:eastAsia="黑体" w:hAnsi="黑体"/>
          <w:sz w:val="32"/>
        </w:rPr>
        <w:t>第二章 响应供应商须知</w:t>
      </w:r>
      <w:bookmarkEnd w:id="2"/>
    </w:p>
    <w:p w:rsidR="003677F6" w:rsidRPr="009A74F4" w:rsidRDefault="003677F6" w:rsidP="003677F6"/>
    <w:p w:rsidR="003677F6" w:rsidRPr="009A74F4" w:rsidRDefault="003677F6" w:rsidP="003677F6">
      <w:pPr>
        <w:pStyle w:val="2"/>
        <w:spacing w:before="0" w:after="0" w:line="240" w:lineRule="auto"/>
        <w:ind w:leftChars="-202" w:left="-424"/>
        <w:jc w:val="left"/>
        <w:rPr>
          <w:rFonts w:ascii="宋体" w:eastAsia="宋体" w:hAnsi="宋体"/>
          <w:sz w:val="28"/>
          <w:szCs w:val="28"/>
        </w:rPr>
      </w:pPr>
      <w:bookmarkStart w:id="3" w:name="_Toc26377872"/>
      <w:bookmarkStart w:id="4" w:name="_Toc26377904"/>
      <w:bookmarkStart w:id="5" w:name="_Toc26377983"/>
      <w:r w:rsidRPr="009A74F4">
        <w:rPr>
          <w:rFonts w:ascii="宋体" w:eastAsia="宋体" w:hAnsi="宋体" w:hint="eastAsia"/>
          <w:sz w:val="28"/>
          <w:szCs w:val="28"/>
        </w:rPr>
        <w:t>一、响应供应商</w:t>
      </w:r>
      <w:r w:rsidRPr="009A74F4">
        <w:rPr>
          <w:rFonts w:ascii="宋体" w:eastAsia="宋体" w:hAnsi="宋体"/>
          <w:sz w:val="28"/>
          <w:szCs w:val="28"/>
        </w:rPr>
        <w:t>须知前附表</w:t>
      </w:r>
      <w:bookmarkEnd w:id="3"/>
      <w:bookmarkEnd w:id="4"/>
      <w:bookmarkEnd w:id="5"/>
    </w:p>
    <w:p w:rsidR="003677F6" w:rsidRPr="009A74F4" w:rsidRDefault="003677F6" w:rsidP="003677F6"/>
    <w:tbl>
      <w:tblPr>
        <w:tblW w:w="9702" w:type="dxa"/>
        <w:jc w:val="center"/>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1"/>
        <w:gridCol w:w="2402"/>
        <w:gridCol w:w="6549"/>
      </w:tblGrid>
      <w:tr w:rsidR="003677F6" w:rsidRPr="009A74F4" w:rsidTr="00EC0DB2">
        <w:trPr>
          <w:trHeight w:val="611"/>
          <w:tblHeader/>
          <w:jc w:val="center"/>
        </w:trPr>
        <w:tc>
          <w:tcPr>
            <w:tcW w:w="751" w:type="dxa"/>
            <w:vAlign w:val="center"/>
          </w:tcPr>
          <w:p w:rsidR="003677F6" w:rsidRPr="009A74F4" w:rsidRDefault="003677F6" w:rsidP="00F21ACA">
            <w:pPr>
              <w:jc w:val="center"/>
              <w:rPr>
                <w:rFonts w:ascii="宋体" w:hAnsi="宋体"/>
                <w:b/>
                <w:sz w:val="24"/>
              </w:rPr>
            </w:pPr>
            <w:r w:rsidRPr="009A74F4">
              <w:rPr>
                <w:rFonts w:ascii="宋体" w:hAnsi="宋体"/>
                <w:b/>
                <w:sz w:val="24"/>
              </w:rPr>
              <w:t>序号</w:t>
            </w:r>
          </w:p>
        </w:tc>
        <w:tc>
          <w:tcPr>
            <w:tcW w:w="2402" w:type="dxa"/>
            <w:vAlign w:val="center"/>
          </w:tcPr>
          <w:p w:rsidR="003677F6" w:rsidRPr="009A74F4" w:rsidRDefault="003677F6" w:rsidP="00F21ACA">
            <w:pPr>
              <w:ind w:left="57" w:right="57" w:firstLine="57"/>
              <w:jc w:val="center"/>
              <w:rPr>
                <w:rFonts w:ascii="宋体" w:hAnsi="宋体"/>
                <w:b/>
                <w:sz w:val="24"/>
              </w:rPr>
            </w:pPr>
            <w:r w:rsidRPr="009A74F4">
              <w:rPr>
                <w:rFonts w:ascii="宋体" w:hAnsi="宋体"/>
                <w:b/>
                <w:sz w:val="24"/>
              </w:rPr>
              <w:t>项    目</w:t>
            </w:r>
          </w:p>
        </w:tc>
        <w:tc>
          <w:tcPr>
            <w:tcW w:w="6549" w:type="dxa"/>
            <w:vAlign w:val="center"/>
          </w:tcPr>
          <w:p w:rsidR="003677F6" w:rsidRPr="009A74F4" w:rsidRDefault="003677F6" w:rsidP="00F21ACA">
            <w:pPr>
              <w:ind w:left="57" w:right="57" w:firstLine="57"/>
              <w:jc w:val="center"/>
              <w:rPr>
                <w:rFonts w:ascii="宋体" w:hAnsi="宋体"/>
                <w:b/>
                <w:sz w:val="24"/>
              </w:rPr>
            </w:pPr>
            <w:r w:rsidRPr="009A74F4">
              <w:rPr>
                <w:rFonts w:ascii="宋体" w:hAnsi="宋体"/>
                <w:b/>
                <w:sz w:val="24"/>
              </w:rPr>
              <w:t>内           容</w:t>
            </w:r>
          </w:p>
        </w:tc>
      </w:tr>
      <w:tr w:rsidR="003677F6" w:rsidRPr="009A74F4" w:rsidTr="00EC0DB2">
        <w:trPr>
          <w:trHeight w:val="390"/>
          <w:jc w:val="center"/>
        </w:trPr>
        <w:tc>
          <w:tcPr>
            <w:tcW w:w="751" w:type="dxa"/>
            <w:vAlign w:val="center"/>
          </w:tcPr>
          <w:p w:rsidR="003677F6" w:rsidRPr="009A74F4" w:rsidRDefault="003677F6" w:rsidP="00F21ACA">
            <w:pPr>
              <w:ind w:right="57"/>
              <w:jc w:val="center"/>
              <w:rPr>
                <w:rFonts w:ascii="宋体" w:hAnsi="宋体"/>
                <w:sz w:val="24"/>
              </w:rPr>
            </w:pPr>
            <w:r w:rsidRPr="009A74F4">
              <w:rPr>
                <w:rFonts w:ascii="宋体" w:hAnsi="宋体"/>
                <w:sz w:val="24"/>
              </w:rPr>
              <w:t>1</w:t>
            </w:r>
          </w:p>
        </w:tc>
        <w:tc>
          <w:tcPr>
            <w:tcW w:w="2402" w:type="dxa"/>
            <w:vAlign w:val="center"/>
          </w:tcPr>
          <w:p w:rsidR="003677F6" w:rsidRPr="009A74F4" w:rsidRDefault="003677F6" w:rsidP="00F21ACA">
            <w:pPr>
              <w:rPr>
                <w:rFonts w:ascii="宋体" w:hAnsi="宋体"/>
                <w:sz w:val="24"/>
              </w:rPr>
            </w:pPr>
            <w:r w:rsidRPr="009A74F4">
              <w:rPr>
                <w:rFonts w:ascii="宋体" w:hAnsi="宋体"/>
                <w:sz w:val="24"/>
              </w:rPr>
              <w:t>项目名称</w:t>
            </w:r>
          </w:p>
        </w:tc>
        <w:tc>
          <w:tcPr>
            <w:tcW w:w="6549" w:type="dxa"/>
            <w:vAlign w:val="center"/>
          </w:tcPr>
          <w:p w:rsidR="003677F6" w:rsidRPr="00ED6241" w:rsidRDefault="00F21ACA" w:rsidP="00F21ACA">
            <w:pPr>
              <w:rPr>
                <w:rFonts w:ascii="宋体" w:hAnsi="宋体"/>
                <w:sz w:val="24"/>
              </w:rPr>
            </w:pPr>
            <w:r w:rsidRPr="00F21ACA">
              <w:rPr>
                <w:rFonts w:ascii="宋体" w:hAnsi="宋体" w:hint="eastAsia"/>
                <w:sz w:val="24"/>
              </w:rPr>
              <w:t>心电监护仪、治疗车、抢救车等国产医疗设备</w:t>
            </w:r>
          </w:p>
        </w:tc>
      </w:tr>
      <w:tr w:rsidR="003677F6" w:rsidRPr="009A74F4" w:rsidTr="00EC0DB2">
        <w:trPr>
          <w:trHeight w:val="431"/>
          <w:jc w:val="center"/>
        </w:trPr>
        <w:tc>
          <w:tcPr>
            <w:tcW w:w="751" w:type="dxa"/>
            <w:vAlign w:val="center"/>
          </w:tcPr>
          <w:p w:rsidR="003677F6" w:rsidRPr="009A74F4" w:rsidRDefault="003677F6" w:rsidP="00F21ACA">
            <w:pPr>
              <w:jc w:val="center"/>
              <w:rPr>
                <w:rFonts w:ascii="宋体" w:hAnsi="宋体"/>
                <w:sz w:val="24"/>
              </w:rPr>
            </w:pPr>
            <w:r w:rsidRPr="009A74F4">
              <w:rPr>
                <w:rFonts w:ascii="宋体" w:hAnsi="宋体"/>
                <w:sz w:val="24"/>
              </w:rPr>
              <w:t>2</w:t>
            </w:r>
          </w:p>
        </w:tc>
        <w:tc>
          <w:tcPr>
            <w:tcW w:w="2402" w:type="dxa"/>
            <w:vAlign w:val="center"/>
          </w:tcPr>
          <w:p w:rsidR="003677F6" w:rsidRPr="009A74F4" w:rsidRDefault="003677F6" w:rsidP="00F21ACA">
            <w:pPr>
              <w:rPr>
                <w:rFonts w:ascii="宋体" w:hAnsi="宋体"/>
                <w:sz w:val="24"/>
              </w:rPr>
            </w:pPr>
            <w:r>
              <w:rPr>
                <w:rFonts w:ascii="宋体" w:hAnsi="宋体" w:hint="eastAsia"/>
                <w:sz w:val="24"/>
              </w:rPr>
              <w:t>项目</w:t>
            </w:r>
            <w:r w:rsidRPr="009A74F4">
              <w:rPr>
                <w:rFonts w:ascii="宋体" w:hAnsi="宋体" w:hint="eastAsia"/>
                <w:sz w:val="24"/>
              </w:rPr>
              <w:t>国别</w:t>
            </w:r>
          </w:p>
        </w:tc>
        <w:tc>
          <w:tcPr>
            <w:tcW w:w="6549" w:type="dxa"/>
            <w:vAlign w:val="center"/>
          </w:tcPr>
          <w:p w:rsidR="003677F6" w:rsidRPr="009A74F4" w:rsidRDefault="003677F6" w:rsidP="00F21ACA">
            <w:pPr>
              <w:rPr>
                <w:rFonts w:ascii="宋体" w:hAnsi="宋体"/>
                <w:sz w:val="24"/>
              </w:rPr>
            </w:pPr>
            <w:r w:rsidRPr="009A74F4">
              <w:rPr>
                <w:rFonts w:ascii="宋体" w:hAnsi="宋体" w:hint="eastAsia"/>
                <w:sz w:val="24"/>
              </w:rPr>
              <w:t>国产</w:t>
            </w:r>
          </w:p>
        </w:tc>
      </w:tr>
      <w:tr w:rsidR="003677F6" w:rsidRPr="009A74F4" w:rsidTr="00EC0DB2">
        <w:trPr>
          <w:trHeight w:val="431"/>
          <w:jc w:val="center"/>
        </w:trPr>
        <w:tc>
          <w:tcPr>
            <w:tcW w:w="751" w:type="dxa"/>
            <w:vAlign w:val="center"/>
          </w:tcPr>
          <w:p w:rsidR="003677F6" w:rsidRPr="009A74F4" w:rsidRDefault="003677F6" w:rsidP="00F21ACA">
            <w:pPr>
              <w:jc w:val="center"/>
              <w:rPr>
                <w:rFonts w:ascii="宋体" w:hAnsi="宋体"/>
                <w:sz w:val="24"/>
              </w:rPr>
            </w:pPr>
            <w:r w:rsidRPr="009A74F4">
              <w:rPr>
                <w:rFonts w:ascii="宋体" w:hAnsi="宋体" w:hint="eastAsia"/>
                <w:sz w:val="24"/>
              </w:rPr>
              <w:t>3</w:t>
            </w:r>
          </w:p>
        </w:tc>
        <w:tc>
          <w:tcPr>
            <w:tcW w:w="2402" w:type="dxa"/>
            <w:vAlign w:val="center"/>
          </w:tcPr>
          <w:p w:rsidR="003677F6" w:rsidRPr="009A74F4" w:rsidRDefault="003677F6" w:rsidP="00F21ACA">
            <w:pPr>
              <w:rPr>
                <w:rFonts w:ascii="宋体" w:hAnsi="宋体"/>
                <w:sz w:val="24"/>
              </w:rPr>
            </w:pPr>
            <w:r w:rsidRPr="009A74F4">
              <w:rPr>
                <w:rFonts w:ascii="宋体" w:hAnsi="宋体" w:hint="eastAsia"/>
                <w:sz w:val="24"/>
              </w:rPr>
              <w:t>采购项目备案编号</w:t>
            </w:r>
          </w:p>
        </w:tc>
        <w:tc>
          <w:tcPr>
            <w:tcW w:w="6549" w:type="dxa"/>
            <w:vAlign w:val="center"/>
          </w:tcPr>
          <w:p w:rsidR="003677F6" w:rsidRPr="009A74F4" w:rsidRDefault="003677F6" w:rsidP="00F21ACA">
            <w:pPr>
              <w:rPr>
                <w:rFonts w:ascii="宋体" w:hAnsi="宋体"/>
                <w:sz w:val="24"/>
              </w:rPr>
            </w:pPr>
            <w:r>
              <w:rPr>
                <w:rFonts w:ascii="宋体" w:hAnsi="宋体" w:hint="eastAsia"/>
                <w:sz w:val="24"/>
              </w:rPr>
              <w:t>NMZL2021-0</w:t>
            </w:r>
            <w:r w:rsidR="00F21ACA">
              <w:rPr>
                <w:rFonts w:ascii="宋体" w:hAnsi="宋体" w:hint="eastAsia"/>
                <w:sz w:val="24"/>
              </w:rPr>
              <w:t>32</w:t>
            </w:r>
          </w:p>
        </w:tc>
      </w:tr>
      <w:tr w:rsidR="003677F6" w:rsidRPr="009A74F4" w:rsidTr="00EC0DB2">
        <w:trPr>
          <w:trHeight w:val="431"/>
          <w:jc w:val="center"/>
        </w:trPr>
        <w:tc>
          <w:tcPr>
            <w:tcW w:w="751" w:type="dxa"/>
            <w:vAlign w:val="center"/>
          </w:tcPr>
          <w:p w:rsidR="003677F6" w:rsidRPr="009A74F4" w:rsidRDefault="003677F6" w:rsidP="00F21ACA">
            <w:pPr>
              <w:jc w:val="center"/>
              <w:rPr>
                <w:rFonts w:ascii="宋体" w:hAnsi="宋体"/>
                <w:sz w:val="24"/>
              </w:rPr>
            </w:pPr>
            <w:r w:rsidRPr="009A74F4">
              <w:rPr>
                <w:rFonts w:ascii="宋体" w:hAnsi="宋体" w:hint="eastAsia"/>
                <w:sz w:val="24"/>
              </w:rPr>
              <w:t>4</w:t>
            </w:r>
          </w:p>
        </w:tc>
        <w:tc>
          <w:tcPr>
            <w:tcW w:w="2402" w:type="dxa"/>
            <w:vAlign w:val="center"/>
          </w:tcPr>
          <w:p w:rsidR="003677F6" w:rsidRPr="009A74F4" w:rsidRDefault="003677F6" w:rsidP="00F21ACA">
            <w:pPr>
              <w:rPr>
                <w:rFonts w:ascii="宋体" w:hAnsi="宋体"/>
                <w:sz w:val="24"/>
              </w:rPr>
            </w:pPr>
            <w:r w:rsidRPr="009A74F4">
              <w:rPr>
                <w:rFonts w:ascii="宋体" w:hAnsi="宋体" w:hint="eastAsia"/>
                <w:sz w:val="24"/>
              </w:rPr>
              <w:t>采购组织形式</w:t>
            </w:r>
          </w:p>
        </w:tc>
        <w:tc>
          <w:tcPr>
            <w:tcW w:w="6549" w:type="dxa"/>
            <w:vAlign w:val="center"/>
          </w:tcPr>
          <w:p w:rsidR="003677F6" w:rsidRPr="009A74F4" w:rsidRDefault="003677F6" w:rsidP="00F21ACA">
            <w:pPr>
              <w:rPr>
                <w:rFonts w:ascii="宋体" w:hAnsi="宋体"/>
                <w:sz w:val="24"/>
              </w:rPr>
            </w:pPr>
            <w:r w:rsidRPr="009A74F4">
              <w:rPr>
                <w:rFonts w:ascii="宋体" w:hAnsi="宋体" w:hint="eastAsia"/>
                <w:sz w:val="24"/>
              </w:rPr>
              <w:t>自行采购</w:t>
            </w:r>
          </w:p>
        </w:tc>
      </w:tr>
      <w:tr w:rsidR="003677F6" w:rsidRPr="009A74F4" w:rsidTr="00EC0DB2">
        <w:trPr>
          <w:trHeight w:val="431"/>
          <w:jc w:val="center"/>
        </w:trPr>
        <w:tc>
          <w:tcPr>
            <w:tcW w:w="751" w:type="dxa"/>
            <w:vAlign w:val="center"/>
          </w:tcPr>
          <w:p w:rsidR="003677F6" w:rsidRPr="009A74F4" w:rsidRDefault="003677F6" w:rsidP="00F21ACA">
            <w:pPr>
              <w:jc w:val="center"/>
              <w:rPr>
                <w:rFonts w:ascii="宋体" w:hAnsi="宋体"/>
                <w:sz w:val="24"/>
              </w:rPr>
            </w:pPr>
            <w:r w:rsidRPr="009A74F4">
              <w:rPr>
                <w:rFonts w:ascii="宋体" w:hAnsi="宋体"/>
                <w:sz w:val="24"/>
              </w:rPr>
              <w:t>5</w:t>
            </w:r>
          </w:p>
        </w:tc>
        <w:tc>
          <w:tcPr>
            <w:tcW w:w="2402" w:type="dxa"/>
            <w:vAlign w:val="center"/>
          </w:tcPr>
          <w:p w:rsidR="003677F6" w:rsidRPr="009A74F4" w:rsidRDefault="003677F6" w:rsidP="00F21ACA">
            <w:pPr>
              <w:rPr>
                <w:rFonts w:ascii="宋体" w:hAnsi="宋体"/>
                <w:sz w:val="24"/>
              </w:rPr>
            </w:pPr>
            <w:r w:rsidRPr="009A74F4">
              <w:rPr>
                <w:rFonts w:ascii="宋体" w:hAnsi="宋体"/>
                <w:sz w:val="24"/>
              </w:rPr>
              <w:t>响应文件</w:t>
            </w:r>
          </w:p>
        </w:tc>
        <w:tc>
          <w:tcPr>
            <w:tcW w:w="6549" w:type="dxa"/>
            <w:vAlign w:val="center"/>
          </w:tcPr>
          <w:p w:rsidR="003677F6" w:rsidRPr="009A74F4" w:rsidRDefault="003677F6" w:rsidP="00F21ACA">
            <w:pPr>
              <w:rPr>
                <w:rFonts w:ascii="宋体" w:hAnsi="宋体"/>
                <w:sz w:val="24"/>
              </w:rPr>
            </w:pPr>
            <w:r w:rsidRPr="009A74F4">
              <w:rPr>
                <w:rFonts w:ascii="宋体" w:hAnsi="宋体"/>
                <w:sz w:val="24"/>
              </w:rPr>
              <w:t>正本1份，副本</w:t>
            </w:r>
            <w:r w:rsidRPr="009A74F4">
              <w:rPr>
                <w:rFonts w:ascii="宋体" w:hAnsi="宋体" w:hint="eastAsia"/>
                <w:sz w:val="24"/>
              </w:rPr>
              <w:t>2</w:t>
            </w:r>
            <w:r w:rsidRPr="009A74F4">
              <w:rPr>
                <w:rFonts w:ascii="宋体" w:hAnsi="宋体"/>
                <w:sz w:val="24"/>
              </w:rPr>
              <w:t>份</w:t>
            </w:r>
            <w:r w:rsidRPr="009A74F4">
              <w:rPr>
                <w:rFonts w:ascii="宋体" w:hAnsi="宋体" w:hint="eastAsia"/>
                <w:sz w:val="24"/>
              </w:rPr>
              <w:t>。</w:t>
            </w:r>
          </w:p>
        </w:tc>
      </w:tr>
      <w:tr w:rsidR="003677F6" w:rsidRPr="009A74F4" w:rsidTr="00EC0DB2">
        <w:trPr>
          <w:trHeight w:val="431"/>
          <w:jc w:val="center"/>
        </w:trPr>
        <w:tc>
          <w:tcPr>
            <w:tcW w:w="751" w:type="dxa"/>
            <w:vAlign w:val="center"/>
          </w:tcPr>
          <w:p w:rsidR="003677F6" w:rsidRPr="009A74F4" w:rsidRDefault="003677F6" w:rsidP="00F21ACA">
            <w:pPr>
              <w:jc w:val="center"/>
              <w:rPr>
                <w:rFonts w:ascii="宋体" w:hAnsi="宋体"/>
                <w:sz w:val="24"/>
              </w:rPr>
            </w:pPr>
            <w:r w:rsidRPr="009A74F4">
              <w:rPr>
                <w:rFonts w:ascii="宋体" w:hAnsi="宋体" w:hint="eastAsia"/>
                <w:sz w:val="24"/>
              </w:rPr>
              <w:t>6</w:t>
            </w:r>
          </w:p>
        </w:tc>
        <w:tc>
          <w:tcPr>
            <w:tcW w:w="2402" w:type="dxa"/>
            <w:vAlign w:val="center"/>
          </w:tcPr>
          <w:p w:rsidR="003677F6" w:rsidRPr="009A74F4" w:rsidRDefault="003677F6" w:rsidP="00F21ACA">
            <w:pPr>
              <w:rPr>
                <w:rFonts w:ascii="宋体" w:hAnsi="宋体"/>
                <w:sz w:val="24"/>
              </w:rPr>
            </w:pPr>
            <w:r w:rsidRPr="009A74F4">
              <w:rPr>
                <w:rFonts w:ascii="宋体" w:hAnsi="宋体"/>
                <w:sz w:val="24"/>
              </w:rPr>
              <w:t>竞标有效期</w:t>
            </w:r>
          </w:p>
        </w:tc>
        <w:tc>
          <w:tcPr>
            <w:tcW w:w="6549" w:type="dxa"/>
            <w:vAlign w:val="center"/>
          </w:tcPr>
          <w:p w:rsidR="003677F6" w:rsidRPr="009A74F4" w:rsidRDefault="003677F6" w:rsidP="00EC0DB2">
            <w:pPr>
              <w:ind w:rightChars="-50" w:right="-105"/>
              <w:rPr>
                <w:rFonts w:ascii="宋体" w:hAnsi="宋体"/>
                <w:sz w:val="24"/>
              </w:rPr>
            </w:pPr>
            <w:r w:rsidRPr="009A74F4">
              <w:rPr>
                <w:rFonts w:ascii="宋体" w:hAnsi="宋体"/>
                <w:sz w:val="24"/>
              </w:rPr>
              <w:t>开标之日起60天</w:t>
            </w:r>
            <w:r w:rsidRPr="009A74F4">
              <w:rPr>
                <w:rFonts w:ascii="宋体" w:hAnsi="宋体" w:hint="eastAsia"/>
                <w:sz w:val="24"/>
              </w:rPr>
              <w:t>。</w:t>
            </w:r>
          </w:p>
        </w:tc>
      </w:tr>
      <w:tr w:rsidR="003677F6" w:rsidRPr="009A74F4" w:rsidTr="00EC0DB2">
        <w:trPr>
          <w:trHeight w:val="472"/>
          <w:jc w:val="center"/>
        </w:trPr>
        <w:tc>
          <w:tcPr>
            <w:tcW w:w="751" w:type="dxa"/>
            <w:vAlign w:val="center"/>
          </w:tcPr>
          <w:p w:rsidR="003677F6" w:rsidRPr="009A74F4" w:rsidRDefault="003677F6" w:rsidP="00F21ACA">
            <w:pPr>
              <w:jc w:val="center"/>
              <w:rPr>
                <w:rFonts w:ascii="宋体" w:hAnsi="宋体"/>
                <w:sz w:val="24"/>
              </w:rPr>
            </w:pPr>
            <w:r w:rsidRPr="009A74F4">
              <w:rPr>
                <w:rFonts w:ascii="宋体" w:hAnsi="宋体" w:hint="eastAsia"/>
                <w:sz w:val="24"/>
              </w:rPr>
              <w:t>7</w:t>
            </w:r>
          </w:p>
        </w:tc>
        <w:tc>
          <w:tcPr>
            <w:tcW w:w="2402" w:type="dxa"/>
            <w:vAlign w:val="center"/>
          </w:tcPr>
          <w:p w:rsidR="003677F6" w:rsidRPr="009A74F4" w:rsidRDefault="003677F6" w:rsidP="00F21ACA">
            <w:pPr>
              <w:ind w:rightChars="-50" w:right="-105"/>
              <w:rPr>
                <w:rFonts w:ascii="宋体" w:hAnsi="宋体"/>
                <w:sz w:val="24"/>
              </w:rPr>
            </w:pPr>
            <w:r w:rsidRPr="009A74F4">
              <w:rPr>
                <w:rFonts w:ascii="宋体" w:hAnsi="宋体" w:hint="eastAsia"/>
                <w:sz w:val="24"/>
              </w:rPr>
              <w:t>竞标保证金</w:t>
            </w:r>
          </w:p>
        </w:tc>
        <w:tc>
          <w:tcPr>
            <w:tcW w:w="6549" w:type="dxa"/>
            <w:vAlign w:val="center"/>
          </w:tcPr>
          <w:p w:rsidR="003677F6" w:rsidRPr="009A74F4" w:rsidRDefault="003677F6" w:rsidP="00F21ACA">
            <w:pPr>
              <w:jc w:val="left"/>
              <w:rPr>
                <w:rFonts w:ascii="宋体" w:hAnsi="宋体"/>
                <w:sz w:val="24"/>
              </w:rPr>
            </w:pPr>
            <w:r w:rsidRPr="009A74F4">
              <w:rPr>
                <w:rFonts w:ascii="宋体" w:hAnsi="宋体" w:hint="eastAsia"/>
                <w:sz w:val="24"/>
              </w:rPr>
              <w:t>无</w:t>
            </w:r>
          </w:p>
        </w:tc>
      </w:tr>
      <w:tr w:rsidR="003677F6" w:rsidRPr="009A74F4" w:rsidTr="00EC0DB2">
        <w:trPr>
          <w:trHeight w:val="472"/>
          <w:jc w:val="center"/>
        </w:trPr>
        <w:tc>
          <w:tcPr>
            <w:tcW w:w="751" w:type="dxa"/>
            <w:vAlign w:val="center"/>
          </w:tcPr>
          <w:p w:rsidR="003677F6" w:rsidRPr="009A74F4" w:rsidRDefault="003677F6" w:rsidP="00F21ACA">
            <w:pPr>
              <w:jc w:val="center"/>
              <w:rPr>
                <w:rFonts w:ascii="宋体" w:hAnsi="宋体"/>
                <w:sz w:val="24"/>
              </w:rPr>
            </w:pPr>
            <w:r w:rsidRPr="009A74F4">
              <w:rPr>
                <w:rFonts w:ascii="宋体" w:hAnsi="宋体" w:hint="eastAsia"/>
                <w:sz w:val="24"/>
              </w:rPr>
              <w:t>8</w:t>
            </w:r>
          </w:p>
        </w:tc>
        <w:tc>
          <w:tcPr>
            <w:tcW w:w="2402" w:type="dxa"/>
            <w:vAlign w:val="center"/>
          </w:tcPr>
          <w:p w:rsidR="003677F6" w:rsidRPr="009A74F4" w:rsidRDefault="003677F6" w:rsidP="00F21ACA">
            <w:pPr>
              <w:rPr>
                <w:rFonts w:ascii="宋体" w:hAnsi="宋体"/>
                <w:sz w:val="24"/>
              </w:rPr>
            </w:pPr>
            <w:r w:rsidRPr="009A74F4">
              <w:rPr>
                <w:rFonts w:ascii="宋体" w:hAnsi="宋体" w:hint="eastAsia"/>
                <w:sz w:val="24"/>
              </w:rPr>
              <w:t>响应文件接收时间</w:t>
            </w:r>
          </w:p>
        </w:tc>
        <w:tc>
          <w:tcPr>
            <w:tcW w:w="6549" w:type="dxa"/>
            <w:vAlign w:val="center"/>
          </w:tcPr>
          <w:p w:rsidR="003677F6" w:rsidRPr="009A74F4" w:rsidRDefault="003677F6" w:rsidP="00F21ACA">
            <w:pPr>
              <w:rPr>
                <w:rFonts w:ascii="宋体" w:hAnsi="宋体"/>
                <w:sz w:val="24"/>
              </w:rPr>
            </w:pPr>
            <w:r w:rsidRPr="009A74F4">
              <w:rPr>
                <w:rFonts w:ascii="宋体" w:hAnsi="宋体" w:hint="eastAsia"/>
                <w:sz w:val="24"/>
              </w:rPr>
              <w:t>202</w:t>
            </w:r>
            <w:r>
              <w:rPr>
                <w:rFonts w:ascii="宋体" w:hAnsi="宋体" w:hint="eastAsia"/>
                <w:sz w:val="24"/>
              </w:rPr>
              <w:t>1</w:t>
            </w:r>
            <w:r w:rsidRPr="009A74F4">
              <w:rPr>
                <w:rFonts w:ascii="宋体" w:hAnsi="宋体" w:hint="eastAsia"/>
                <w:sz w:val="24"/>
              </w:rPr>
              <w:t>年</w:t>
            </w:r>
            <w:r w:rsidRPr="009A74F4">
              <w:rPr>
                <w:rFonts w:ascii="宋体" w:hAnsi="宋体" w:hint="eastAsia"/>
                <w:sz w:val="24"/>
                <w:u w:val="single"/>
              </w:rPr>
              <w:t xml:space="preserve">  </w:t>
            </w:r>
            <w:r w:rsidR="00F21ACA">
              <w:rPr>
                <w:rFonts w:ascii="宋体" w:hAnsi="宋体" w:hint="eastAsia"/>
                <w:sz w:val="24"/>
                <w:u w:val="single"/>
              </w:rPr>
              <w:t>9</w:t>
            </w:r>
            <w:r w:rsidRPr="009A74F4">
              <w:rPr>
                <w:rFonts w:ascii="宋体" w:hAnsi="宋体" w:hint="eastAsia"/>
                <w:sz w:val="24"/>
                <w:u w:val="single"/>
              </w:rPr>
              <w:t xml:space="preserve">  </w:t>
            </w:r>
            <w:r w:rsidRPr="009A74F4">
              <w:rPr>
                <w:rFonts w:ascii="宋体" w:hAnsi="宋体" w:hint="eastAsia"/>
                <w:sz w:val="24"/>
              </w:rPr>
              <w:t>月</w:t>
            </w:r>
            <w:r w:rsidRPr="009A74F4">
              <w:rPr>
                <w:rFonts w:ascii="宋体" w:hAnsi="宋体" w:hint="eastAsia"/>
                <w:sz w:val="24"/>
                <w:u w:val="single"/>
              </w:rPr>
              <w:t xml:space="preserve">  </w:t>
            </w:r>
            <w:r w:rsidR="00F21ACA">
              <w:rPr>
                <w:rFonts w:ascii="宋体" w:hAnsi="宋体" w:hint="eastAsia"/>
                <w:sz w:val="24"/>
                <w:u w:val="single"/>
              </w:rPr>
              <w:t>17</w:t>
            </w:r>
            <w:r>
              <w:rPr>
                <w:rFonts w:ascii="宋体" w:hAnsi="宋体" w:hint="eastAsia"/>
                <w:sz w:val="24"/>
                <w:u w:val="single"/>
              </w:rPr>
              <w:t xml:space="preserve"> </w:t>
            </w:r>
            <w:r w:rsidRPr="009A74F4">
              <w:rPr>
                <w:rFonts w:ascii="宋体" w:hAnsi="宋体" w:hint="eastAsia"/>
                <w:sz w:val="24"/>
                <w:u w:val="single"/>
              </w:rPr>
              <w:t xml:space="preserve"> </w:t>
            </w:r>
            <w:r w:rsidRPr="009A74F4">
              <w:rPr>
                <w:rFonts w:ascii="宋体" w:hAnsi="宋体" w:hint="eastAsia"/>
                <w:sz w:val="24"/>
              </w:rPr>
              <w:t>日</w:t>
            </w:r>
            <w:r w:rsidRPr="009A74F4">
              <w:rPr>
                <w:rFonts w:ascii="宋体" w:hAnsi="宋体" w:hint="eastAsia"/>
                <w:sz w:val="24"/>
                <w:u w:val="single"/>
              </w:rPr>
              <w:t xml:space="preserve">  </w:t>
            </w:r>
            <w:r>
              <w:rPr>
                <w:rFonts w:ascii="宋体" w:hAnsi="宋体" w:hint="eastAsia"/>
                <w:sz w:val="24"/>
                <w:u w:val="single"/>
              </w:rPr>
              <w:t>15</w:t>
            </w:r>
            <w:r w:rsidR="00F21ACA">
              <w:rPr>
                <w:rFonts w:ascii="宋体" w:hAnsi="宋体" w:hint="eastAsia"/>
                <w:sz w:val="24"/>
                <w:u w:val="single"/>
              </w:rPr>
              <w:t>:00</w:t>
            </w:r>
            <w:r w:rsidRPr="009A74F4">
              <w:rPr>
                <w:rFonts w:ascii="宋体" w:hAnsi="宋体" w:hint="eastAsia"/>
                <w:sz w:val="24"/>
                <w:u w:val="single"/>
              </w:rPr>
              <w:t xml:space="preserve"> </w:t>
            </w:r>
            <w:r w:rsidRPr="009A74F4">
              <w:rPr>
                <w:rFonts w:ascii="宋体" w:hAnsi="宋体" w:hint="eastAsia"/>
                <w:sz w:val="24"/>
              </w:rPr>
              <w:t xml:space="preserve"> —</w:t>
            </w:r>
            <w:r w:rsidRPr="009A74F4">
              <w:rPr>
                <w:rFonts w:ascii="宋体" w:hAnsi="宋体" w:hint="eastAsia"/>
                <w:sz w:val="24"/>
                <w:u w:val="single"/>
              </w:rPr>
              <w:t xml:space="preserve"> </w:t>
            </w:r>
            <w:r>
              <w:rPr>
                <w:rFonts w:ascii="宋体" w:hAnsi="宋体" w:hint="eastAsia"/>
                <w:sz w:val="24"/>
                <w:u w:val="single"/>
              </w:rPr>
              <w:t>15:30</w:t>
            </w:r>
            <w:r w:rsidRPr="009A74F4">
              <w:rPr>
                <w:rFonts w:ascii="宋体" w:hAnsi="宋体" w:hint="eastAsia"/>
                <w:sz w:val="24"/>
                <w:u w:val="single"/>
              </w:rPr>
              <w:t xml:space="preserve"> </w:t>
            </w:r>
            <w:r w:rsidRPr="009A74F4">
              <w:rPr>
                <w:rFonts w:ascii="宋体" w:hAnsi="宋体" w:hint="eastAsia"/>
                <w:sz w:val="24"/>
              </w:rPr>
              <w:t>时</w:t>
            </w:r>
          </w:p>
        </w:tc>
      </w:tr>
      <w:tr w:rsidR="003677F6" w:rsidRPr="009A74F4" w:rsidTr="00EC0DB2">
        <w:trPr>
          <w:trHeight w:val="501"/>
          <w:jc w:val="center"/>
        </w:trPr>
        <w:tc>
          <w:tcPr>
            <w:tcW w:w="751" w:type="dxa"/>
            <w:vAlign w:val="center"/>
          </w:tcPr>
          <w:p w:rsidR="003677F6" w:rsidRPr="009A74F4" w:rsidRDefault="003677F6" w:rsidP="00F21ACA">
            <w:pPr>
              <w:jc w:val="center"/>
              <w:rPr>
                <w:rFonts w:ascii="宋体" w:hAnsi="宋体"/>
                <w:sz w:val="24"/>
              </w:rPr>
            </w:pPr>
            <w:r w:rsidRPr="009A74F4">
              <w:rPr>
                <w:rFonts w:ascii="宋体" w:hAnsi="宋体" w:hint="eastAsia"/>
                <w:sz w:val="24"/>
              </w:rPr>
              <w:t>9</w:t>
            </w:r>
          </w:p>
        </w:tc>
        <w:tc>
          <w:tcPr>
            <w:tcW w:w="2402" w:type="dxa"/>
            <w:vAlign w:val="center"/>
          </w:tcPr>
          <w:p w:rsidR="003677F6" w:rsidRPr="009A74F4" w:rsidRDefault="003677F6" w:rsidP="00F21ACA">
            <w:pPr>
              <w:rPr>
                <w:rFonts w:ascii="宋体" w:hAnsi="宋体"/>
                <w:sz w:val="24"/>
              </w:rPr>
            </w:pPr>
            <w:r w:rsidRPr="009A74F4">
              <w:rPr>
                <w:rFonts w:ascii="宋体" w:hAnsi="宋体"/>
                <w:sz w:val="24"/>
              </w:rPr>
              <w:t>响应文件</w:t>
            </w:r>
            <w:r w:rsidRPr="009A74F4">
              <w:rPr>
                <w:rFonts w:ascii="宋体" w:hAnsi="宋体" w:hint="eastAsia"/>
                <w:sz w:val="24"/>
              </w:rPr>
              <w:t>接收</w:t>
            </w:r>
            <w:r w:rsidRPr="009A74F4">
              <w:rPr>
                <w:rFonts w:ascii="宋体" w:hAnsi="宋体"/>
                <w:sz w:val="24"/>
              </w:rPr>
              <w:t>地点</w:t>
            </w:r>
          </w:p>
        </w:tc>
        <w:tc>
          <w:tcPr>
            <w:tcW w:w="6549" w:type="dxa"/>
            <w:vAlign w:val="center"/>
          </w:tcPr>
          <w:p w:rsidR="003677F6" w:rsidRPr="009A74F4" w:rsidRDefault="003677F6" w:rsidP="00F21ACA">
            <w:pPr>
              <w:rPr>
                <w:rFonts w:ascii="宋体" w:hAnsi="宋体"/>
                <w:sz w:val="24"/>
              </w:rPr>
            </w:pPr>
            <w:r w:rsidRPr="009A74F4">
              <w:rPr>
                <w:rFonts w:ascii="宋体" w:hAnsi="宋体" w:hint="eastAsia"/>
                <w:sz w:val="24"/>
              </w:rPr>
              <w:t>内蒙古医科大学附属人民医院</w:t>
            </w:r>
            <w:r w:rsidRPr="009A74F4">
              <w:rPr>
                <w:rFonts w:ascii="宋体" w:hAnsi="宋体" w:hint="eastAsia"/>
                <w:sz w:val="24"/>
                <w:u w:val="single"/>
              </w:rPr>
              <w:t xml:space="preserve">    </w:t>
            </w:r>
            <w:r>
              <w:rPr>
                <w:rFonts w:ascii="宋体" w:hAnsi="宋体" w:hint="eastAsia"/>
                <w:sz w:val="24"/>
                <w:u w:val="single"/>
              </w:rPr>
              <w:t>门诊</w:t>
            </w:r>
            <w:r w:rsidRPr="009A74F4">
              <w:rPr>
                <w:rFonts w:ascii="宋体" w:hAnsi="宋体" w:hint="eastAsia"/>
                <w:sz w:val="24"/>
                <w:u w:val="single"/>
              </w:rPr>
              <w:t xml:space="preserve">  </w:t>
            </w:r>
            <w:r w:rsidRPr="009A74F4">
              <w:rPr>
                <w:rFonts w:ascii="宋体" w:hAnsi="宋体" w:hint="eastAsia"/>
                <w:sz w:val="24"/>
              </w:rPr>
              <w:t>楼</w:t>
            </w:r>
            <w:r w:rsidRPr="009A74F4">
              <w:rPr>
                <w:rFonts w:ascii="宋体" w:hAnsi="宋体" w:hint="eastAsia"/>
                <w:sz w:val="24"/>
                <w:u w:val="single"/>
              </w:rPr>
              <w:t xml:space="preserve">   </w:t>
            </w:r>
            <w:r>
              <w:rPr>
                <w:rFonts w:ascii="宋体" w:hAnsi="宋体" w:hint="eastAsia"/>
                <w:sz w:val="24"/>
                <w:u w:val="single"/>
              </w:rPr>
              <w:t xml:space="preserve">524  </w:t>
            </w:r>
            <w:r w:rsidRPr="009A74F4">
              <w:rPr>
                <w:rFonts w:ascii="宋体" w:hAnsi="宋体" w:hint="eastAsia"/>
                <w:sz w:val="24"/>
                <w:u w:val="single"/>
              </w:rPr>
              <w:t xml:space="preserve"> </w:t>
            </w:r>
            <w:r w:rsidRPr="009A74F4">
              <w:rPr>
                <w:rFonts w:ascii="宋体" w:hAnsi="宋体" w:hint="eastAsia"/>
                <w:sz w:val="24"/>
              </w:rPr>
              <w:t>室</w:t>
            </w:r>
          </w:p>
        </w:tc>
      </w:tr>
      <w:tr w:rsidR="003677F6" w:rsidRPr="009A74F4" w:rsidTr="00EC0DB2">
        <w:trPr>
          <w:trHeight w:val="501"/>
          <w:jc w:val="center"/>
        </w:trPr>
        <w:tc>
          <w:tcPr>
            <w:tcW w:w="751" w:type="dxa"/>
            <w:vAlign w:val="center"/>
          </w:tcPr>
          <w:p w:rsidR="003677F6" w:rsidRPr="009A74F4" w:rsidRDefault="003677F6" w:rsidP="00F21ACA">
            <w:pPr>
              <w:jc w:val="center"/>
              <w:rPr>
                <w:rFonts w:ascii="宋体" w:hAnsi="宋体"/>
                <w:sz w:val="24"/>
              </w:rPr>
            </w:pPr>
            <w:r w:rsidRPr="009A74F4">
              <w:rPr>
                <w:rFonts w:ascii="宋体" w:hAnsi="宋体" w:hint="eastAsia"/>
                <w:sz w:val="24"/>
              </w:rPr>
              <w:t>10</w:t>
            </w:r>
          </w:p>
        </w:tc>
        <w:tc>
          <w:tcPr>
            <w:tcW w:w="2402" w:type="dxa"/>
            <w:vAlign w:val="center"/>
          </w:tcPr>
          <w:p w:rsidR="003677F6" w:rsidRPr="009A74F4" w:rsidRDefault="003677F6" w:rsidP="00F21ACA">
            <w:pPr>
              <w:rPr>
                <w:rFonts w:ascii="宋体" w:hAnsi="宋体"/>
                <w:sz w:val="24"/>
              </w:rPr>
            </w:pPr>
            <w:r w:rsidRPr="009A74F4">
              <w:rPr>
                <w:rFonts w:ascii="宋体" w:hAnsi="宋体" w:hint="eastAsia"/>
                <w:sz w:val="24"/>
              </w:rPr>
              <w:t>接收人及联系方式</w:t>
            </w:r>
          </w:p>
        </w:tc>
        <w:tc>
          <w:tcPr>
            <w:tcW w:w="6549" w:type="dxa"/>
            <w:vAlign w:val="center"/>
          </w:tcPr>
          <w:p w:rsidR="003677F6" w:rsidRPr="009A74F4" w:rsidRDefault="00F21ACA" w:rsidP="00F21ACA">
            <w:pPr>
              <w:rPr>
                <w:rFonts w:ascii="宋体" w:hAnsi="宋体"/>
                <w:sz w:val="24"/>
                <w:u w:val="single"/>
              </w:rPr>
            </w:pPr>
            <w:r>
              <w:rPr>
                <w:rFonts w:ascii="宋体" w:hAnsi="宋体" w:hint="eastAsia"/>
                <w:sz w:val="24"/>
                <w:u w:val="single"/>
              </w:rPr>
              <w:t xml:space="preserve">  </w:t>
            </w:r>
            <w:r w:rsidR="003677F6">
              <w:rPr>
                <w:rFonts w:ascii="宋体" w:hAnsi="宋体" w:hint="eastAsia"/>
                <w:sz w:val="24"/>
                <w:u w:val="single"/>
              </w:rPr>
              <w:t>马</w:t>
            </w:r>
            <w:r w:rsidR="003677F6" w:rsidRPr="009A74F4">
              <w:rPr>
                <w:rFonts w:ascii="宋体" w:hAnsi="宋体" w:hint="eastAsia"/>
                <w:sz w:val="24"/>
                <w:u w:val="single"/>
              </w:rPr>
              <w:t xml:space="preserve">  </w:t>
            </w:r>
            <w:r w:rsidR="003677F6" w:rsidRPr="009A74F4">
              <w:rPr>
                <w:rFonts w:ascii="宋体" w:hAnsi="宋体" w:hint="eastAsia"/>
                <w:sz w:val="24"/>
              </w:rPr>
              <w:t>老师           电话：</w:t>
            </w:r>
            <w:r w:rsidR="003677F6" w:rsidRPr="009A74F4">
              <w:rPr>
                <w:rFonts w:ascii="宋体" w:hAnsi="宋体" w:hint="eastAsia"/>
                <w:sz w:val="24"/>
                <w:u w:val="single"/>
              </w:rPr>
              <w:t xml:space="preserve">   </w:t>
            </w:r>
            <w:r w:rsidR="003677F6">
              <w:rPr>
                <w:rFonts w:ascii="宋体" w:hAnsi="宋体" w:hint="eastAsia"/>
                <w:sz w:val="24"/>
                <w:u w:val="single"/>
              </w:rPr>
              <w:t>3280839</w:t>
            </w:r>
            <w:r w:rsidR="003677F6" w:rsidRPr="009A74F4">
              <w:rPr>
                <w:rFonts w:ascii="宋体" w:hAnsi="宋体" w:hint="eastAsia"/>
                <w:sz w:val="24"/>
                <w:u w:val="single"/>
              </w:rPr>
              <w:t xml:space="preserve">  </w:t>
            </w:r>
          </w:p>
        </w:tc>
      </w:tr>
      <w:tr w:rsidR="003677F6" w:rsidRPr="009A74F4" w:rsidTr="00EC0DB2">
        <w:trPr>
          <w:trHeight w:val="501"/>
          <w:jc w:val="center"/>
        </w:trPr>
        <w:tc>
          <w:tcPr>
            <w:tcW w:w="751" w:type="dxa"/>
            <w:vAlign w:val="center"/>
          </w:tcPr>
          <w:p w:rsidR="003677F6" w:rsidRPr="009A74F4" w:rsidRDefault="003677F6" w:rsidP="00F21ACA">
            <w:pPr>
              <w:jc w:val="center"/>
              <w:rPr>
                <w:rFonts w:ascii="宋体" w:hAnsi="宋体"/>
                <w:sz w:val="24"/>
              </w:rPr>
            </w:pPr>
            <w:r w:rsidRPr="009A74F4">
              <w:rPr>
                <w:rFonts w:ascii="宋体" w:hAnsi="宋体" w:hint="eastAsia"/>
                <w:sz w:val="24"/>
              </w:rPr>
              <w:t>11</w:t>
            </w:r>
          </w:p>
        </w:tc>
        <w:tc>
          <w:tcPr>
            <w:tcW w:w="2402" w:type="dxa"/>
            <w:vAlign w:val="center"/>
          </w:tcPr>
          <w:p w:rsidR="003677F6" w:rsidRPr="009A74F4" w:rsidRDefault="003677F6" w:rsidP="00F21ACA">
            <w:pPr>
              <w:rPr>
                <w:rFonts w:ascii="宋体" w:hAnsi="宋体"/>
                <w:sz w:val="24"/>
              </w:rPr>
            </w:pPr>
            <w:r w:rsidRPr="009A74F4">
              <w:rPr>
                <w:rFonts w:ascii="宋体" w:hAnsi="宋体" w:hint="eastAsia"/>
                <w:sz w:val="24"/>
              </w:rPr>
              <w:t>评审</w:t>
            </w:r>
            <w:r w:rsidRPr="009A74F4">
              <w:rPr>
                <w:rFonts w:ascii="宋体" w:hAnsi="宋体"/>
                <w:sz w:val="24"/>
              </w:rPr>
              <w:t>时间</w:t>
            </w:r>
            <w:r w:rsidRPr="009A74F4">
              <w:rPr>
                <w:rFonts w:ascii="宋体" w:hAnsi="宋体" w:hint="eastAsia"/>
                <w:sz w:val="24"/>
              </w:rPr>
              <w:t>和地点</w:t>
            </w:r>
          </w:p>
        </w:tc>
        <w:tc>
          <w:tcPr>
            <w:tcW w:w="6549" w:type="dxa"/>
            <w:vAlign w:val="center"/>
          </w:tcPr>
          <w:p w:rsidR="003677F6" w:rsidRPr="009A74F4" w:rsidRDefault="003677F6" w:rsidP="00F21ACA">
            <w:pPr>
              <w:rPr>
                <w:rFonts w:ascii="宋体" w:hAnsi="宋体"/>
                <w:sz w:val="24"/>
              </w:rPr>
            </w:pPr>
            <w:r w:rsidRPr="009A74F4">
              <w:rPr>
                <w:rFonts w:ascii="宋体" w:hAnsi="宋体" w:hint="eastAsia"/>
                <w:sz w:val="24"/>
              </w:rPr>
              <w:t>时间：202</w:t>
            </w:r>
            <w:r>
              <w:rPr>
                <w:rFonts w:ascii="宋体" w:hAnsi="宋体" w:hint="eastAsia"/>
                <w:sz w:val="24"/>
              </w:rPr>
              <w:t>1</w:t>
            </w:r>
            <w:r w:rsidRPr="009A74F4">
              <w:rPr>
                <w:rFonts w:ascii="宋体" w:hAnsi="宋体" w:hint="eastAsia"/>
                <w:sz w:val="24"/>
              </w:rPr>
              <w:t>年</w:t>
            </w:r>
            <w:r w:rsidRPr="009A74F4">
              <w:rPr>
                <w:rFonts w:ascii="宋体" w:hAnsi="宋体" w:hint="eastAsia"/>
                <w:sz w:val="24"/>
                <w:u w:val="single"/>
              </w:rPr>
              <w:t xml:space="preserve"> </w:t>
            </w:r>
            <w:r w:rsidR="00F21ACA">
              <w:rPr>
                <w:rFonts w:ascii="宋体" w:hAnsi="宋体" w:hint="eastAsia"/>
                <w:sz w:val="24"/>
                <w:u w:val="single"/>
              </w:rPr>
              <w:t>9</w:t>
            </w:r>
            <w:r w:rsidRPr="009A74F4">
              <w:rPr>
                <w:rFonts w:ascii="宋体" w:hAnsi="宋体" w:hint="eastAsia"/>
                <w:sz w:val="24"/>
                <w:u w:val="single"/>
              </w:rPr>
              <w:t xml:space="preserve"> </w:t>
            </w:r>
            <w:r w:rsidRPr="009A74F4">
              <w:rPr>
                <w:rFonts w:ascii="宋体" w:hAnsi="宋体" w:hint="eastAsia"/>
                <w:sz w:val="24"/>
              </w:rPr>
              <w:t>月</w:t>
            </w:r>
            <w:r>
              <w:rPr>
                <w:rFonts w:ascii="宋体" w:hAnsi="宋体" w:hint="eastAsia"/>
                <w:sz w:val="24"/>
              </w:rPr>
              <w:t xml:space="preserve"> </w:t>
            </w:r>
            <w:r w:rsidR="00F21ACA">
              <w:rPr>
                <w:rFonts w:ascii="宋体" w:hAnsi="宋体" w:hint="eastAsia"/>
                <w:sz w:val="24"/>
                <w:u w:val="single"/>
              </w:rPr>
              <w:t>17</w:t>
            </w:r>
            <w:r w:rsidRPr="009A74F4">
              <w:rPr>
                <w:rFonts w:ascii="宋体" w:hAnsi="宋体" w:hint="eastAsia"/>
                <w:sz w:val="24"/>
              </w:rPr>
              <w:t>日</w:t>
            </w:r>
            <w:r w:rsidRPr="009A74F4">
              <w:rPr>
                <w:rFonts w:ascii="宋体" w:hAnsi="宋体" w:hint="eastAsia"/>
                <w:sz w:val="24"/>
                <w:u w:val="single"/>
              </w:rPr>
              <w:t xml:space="preserve"> </w:t>
            </w:r>
            <w:r>
              <w:rPr>
                <w:rFonts w:ascii="宋体" w:hAnsi="宋体" w:hint="eastAsia"/>
                <w:sz w:val="24"/>
                <w:u w:val="single"/>
              </w:rPr>
              <w:t xml:space="preserve"> 1</w:t>
            </w:r>
            <w:r w:rsidR="00F21ACA">
              <w:rPr>
                <w:rFonts w:ascii="宋体" w:hAnsi="宋体" w:hint="eastAsia"/>
                <w:sz w:val="24"/>
                <w:u w:val="single"/>
              </w:rPr>
              <w:t>5</w:t>
            </w:r>
            <w:r>
              <w:rPr>
                <w:rFonts w:ascii="宋体" w:hAnsi="宋体" w:hint="eastAsia"/>
                <w:sz w:val="24"/>
                <w:u w:val="single"/>
              </w:rPr>
              <w:t>：</w:t>
            </w:r>
            <w:r w:rsidR="00F21ACA">
              <w:rPr>
                <w:rFonts w:ascii="宋体" w:hAnsi="宋体" w:hint="eastAsia"/>
                <w:sz w:val="24"/>
                <w:u w:val="single"/>
              </w:rPr>
              <w:t>3</w:t>
            </w:r>
            <w:r>
              <w:rPr>
                <w:rFonts w:ascii="宋体" w:hAnsi="宋体" w:hint="eastAsia"/>
                <w:sz w:val="24"/>
                <w:u w:val="single"/>
              </w:rPr>
              <w:t xml:space="preserve">0 </w:t>
            </w:r>
            <w:r w:rsidRPr="009A74F4">
              <w:rPr>
                <w:rFonts w:ascii="宋体" w:hAnsi="宋体" w:hint="eastAsia"/>
                <w:sz w:val="24"/>
                <w:u w:val="single"/>
              </w:rPr>
              <w:t xml:space="preserve"> </w:t>
            </w:r>
            <w:r w:rsidRPr="009A74F4">
              <w:rPr>
                <w:rFonts w:ascii="宋体" w:hAnsi="宋体" w:hint="eastAsia"/>
                <w:sz w:val="24"/>
              </w:rPr>
              <w:t>时</w:t>
            </w:r>
          </w:p>
          <w:p w:rsidR="003677F6" w:rsidRPr="009A74F4" w:rsidRDefault="003677F6" w:rsidP="00F21ACA">
            <w:pPr>
              <w:jc w:val="left"/>
              <w:rPr>
                <w:rFonts w:ascii="宋体" w:hAnsi="宋体"/>
                <w:sz w:val="24"/>
              </w:rPr>
            </w:pPr>
            <w:r w:rsidRPr="009A74F4">
              <w:rPr>
                <w:rFonts w:ascii="宋体" w:hAnsi="宋体" w:hint="eastAsia"/>
                <w:sz w:val="24"/>
              </w:rPr>
              <w:t>地点：内蒙古医科大学附属人民医院</w:t>
            </w:r>
            <w:r w:rsidRPr="009A74F4">
              <w:rPr>
                <w:rFonts w:ascii="宋体" w:hAnsi="宋体" w:hint="eastAsia"/>
                <w:sz w:val="24"/>
                <w:u w:val="single"/>
              </w:rPr>
              <w:t xml:space="preserve"> </w:t>
            </w:r>
            <w:r>
              <w:rPr>
                <w:rFonts w:ascii="宋体" w:hAnsi="宋体" w:hint="eastAsia"/>
                <w:sz w:val="24"/>
                <w:u w:val="single"/>
              </w:rPr>
              <w:t>门诊</w:t>
            </w:r>
            <w:r w:rsidRPr="009A74F4">
              <w:rPr>
                <w:rFonts w:ascii="宋体" w:hAnsi="宋体" w:hint="eastAsia"/>
                <w:sz w:val="24"/>
                <w:u w:val="single"/>
              </w:rPr>
              <w:t xml:space="preserve"> </w:t>
            </w:r>
            <w:r w:rsidRPr="009A74F4">
              <w:rPr>
                <w:rFonts w:ascii="宋体" w:hAnsi="宋体" w:hint="eastAsia"/>
                <w:sz w:val="24"/>
              </w:rPr>
              <w:t>楼</w:t>
            </w:r>
            <w:r>
              <w:rPr>
                <w:rFonts w:ascii="宋体" w:hAnsi="宋体" w:hint="eastAsia"/>
                <w:sz w:val="24"/>
                <w:u w:val="single"/>
              </w:rPr>
              <w:t xml:space="preserve">   524  室</w:t>
            </w:r>
          </w:p>
        </w:tc>
      </w:tr>
      <w:tr w:rsidR="003677F6" w:rsidRPr="009A74F4" w:rsidTr="00EC0DB2">
        <w:trPr>
          <w:trHeight w:val="461"/>
          <w:jc w:val="center"/>
        </w:trPr>
        <w:tc>
          <w:tcPr>
            <w:tcW w:w="751" w:type="dxa"/>
            <w:vAlign w:val="center"/>
          </w:tcPr>
          <w:p w:rsidR="003677F6" w:rsidRPr="009A74F4" w:rsidRDefault="003677F6" w:rsidP="00F21ACA">
            <w:pPr>
              <w:jc w:val="center"/>
              <w:rPr>
                <w:rFonts w:ascii="宋体" w:hAnsi="宋体"/>
                <w:sz w:val="24"/>
              </w:rPr>
            </w:pPr>
            <w:r w:rsidRPr="009A74F4">
              <w:rPr>
                <w:rFonts w:ascii="宋体" w:hAnsi="宋体" w:hint="eastAsia"/>
                <w:sz w:val="24"/>
              </w:rPr>
              <w:t>12</w:t>
            </w:r>
          </w:p>
        </w:tc>
        <w:tc>
          <w:tcPr>
            <w:tcW w:w="2402" w:type="dxa"/>
            <w:vAlign w:val="center"/>
          </w:tcPr>
          <w:p w:rsidR="003677F6" w:rsidRPr="009A74F4" w:rsidRDefault="00EC0DB2" w:rsidP="00F21ACA">
            <w:pPr>
              <w:jc w:val="left"/>
              <w:rPr>
                <w:rFonts w:ascii="宋体" w:hAnsi="宋体"/>
                <w:sz w:val="24"/>
              </w:rPr>
            </w:pPr>
            <w:r>
              <w:rPr>
                <w:rFonts w:ascii="宋体" w:hAnsi="宋体" w:hint="eastAsia"/>
                <w:sz w:val="24"/>
              </w:rPr>
              <w:t>供货期</w:t>
            </w:r>
          </w:p>
        </w:tc>
        <w:tc>
          <w:tcPr>
            <w:tcW w:w="6549" w:type="dxa"/>
            <w:vAlign w:val="center"/>
          </w:tcPr>
          <w:p w:rsidR="003677F6" w:rsidRPr="009A74F4" w:rsidRDefault="003677F6" w:rsidP="00EC0DB2">
            <w:pPr>
              <w:rPr>
                <w:rFonts w:ascii="宋体" w:hAnsi="宋体"/>
                <w:sz w:val="24"/>
              </w:rPr>
            </w:pPr>
            <w:r w:rsidRPr="009A74F4">
              <w:rPr>
                <w:rFonts w:ascii="宋体" w:hAnsi="宋体" w:hint="eastAsia"/>
                <w:sz w:val="24"/>
              </w:rPr>
              <w:t>签订合同后</w:t>
            </w:r>
            <w:r w:rsidRPr="009A74F4">
              <w:rPr>
                <w:rFonts w:ascii="宋体" w:hAnsi="宋体" w:hint="eastAsia"/>
                <w:sz w:val="24"/>
                <w:u w:val="single"/>
              </w:rPr>
              <w:t xml:space="preserve"> </w:t>
            </w:r>
            <w:r w:rsidR="00EC0DB2">
              <w:rPr>
                <w:rFonts w:ascii="宋体" w:hAnsi="宋体" w:hint="eastAsia"/>
                <w:sz w:val="24"/>
                <w:u w:val="single"/>
              </w:rPr>
              <w:t>30</w:t>
            </w:r>
            <w:r w:rsidRPr="009A74F4">
              <w:rPr>
                <w:rFonts w:ascii="宋体" w:hAnsi="宋体" w:hint="eastAsia"/>
                <w:sz w:val="24"/>
                <w:u w:val="single"/>
              </w:rPr>
              <w:t xml:space="preserve"> </w:t>
            </w:r>
            <w:r w:rsidRPr="009A74F4">
              <w:rPr>
                <w:rFonts w:ascii="宋体" w:hAnsi="宋体" w:hint="eastAsia"/>
                <w:sz w:val="24"/>
              </w:rPr>
              <w:t>个日历天内</w:t>
            </w:r>
          </w:p>
        </w:tc>
      </w:tr>
      <w:tr w:rsidR="003677F6" w:rsidRPr="009A74F4" w:rsidTr="00EC0DB2">
        <w:trPr>
          <w:trHeight w:val="431"/>
          <w:jc w:val="center"/>
        </w:trPr>
        <w:tc>
          <w:tcPr>
            <w:tcW w:w="751" w:type="dxa"/>
            <w:vAlign w:val="center"/>
          </w:tcPr>
          <w:p w:rsidR="003677F6" w:rsidRPr="009A74F4" w:rsidRDefault="003677F6" w:rsidP="00F21ACA">
            <w:pPr>
              <w:jc w:val="center"/>
              <w:rPr>
                <w:rFonts w:ascii="宋体" w:hAnsi="宋体"/>
                <w:sz w:val="24"/>
              </w:rPr>
            </w:pPr>
            <w:r w:rsidRPr="009A74F4">
              <w:rPr>
                <w:rFonts w:ascii="宋体" w:hAnsi="宋体" w:hint="eastAsia"/>
                <w:sz w:val="24"/>
              </w:rPr>
              <w:t>13</w:t>
            </w:r>
          </w:p>
        </w:tc>
        <w:tc>
          <w:tcPr>
            <w:tcW w:w="2402" w:type="dxa"/>
            <w:vAlign w:val="center"/>
          </w:tcPr>
          <w:p w:rsidR="003677F6" w:rsidRPr="009A74F4" w:rsidRDefault="003677F6" w:rsidP="00F21ACA">
            <w:pPr>
              <w:jc w:val="left"/>
              <w:rPr>
                <w:rFonts w:ascii="宋体" w:hAnsi="宋体"/>
                <w:sz w:val="24"/>
              </w:rPr>
            </w:pPr>
            <w:r w:rsidRPr="009A74F4">
              <w:rPr>
                <w:rFonts w:ascii="宋体" w:hAnsi="宋体" w:hint="eastAsia"/>
                <w:sz w:val="24"/>
              </w:rPr>
              <w:t>项目完成</w:t>
            </w:r>
            <w:r w:rsidRPr="009A74F4">
              <w:rPr>
                <w:rFonts w:ascii="宋体" w:hAnsi="宋体"/>
                <w:sz w:val="24"/>
              </w:rPr>
              <w:t>地点</w:t>
            </w:r>
          </w:p>
        </w:tc>
        <w:tc>
          <w:tcPr>
            <w:tcW w:w="6549" w:type="dxa"/>
            <w:vAlign w:val="center"/>
          </w:tcPr>
          <w:p w:rsidR="003677F6" w:rsidRPr="009A74F4" w:rsidRDefault="003677F6" w:rsidP="00F21ACA">
            <w:pPr>
              <w:rPr>
                <w:rFonts w:ascii="宋体" w:hAnsi="宋体"/>
                <w:sz w:val="24"/>
              </w:rPr>
            </w:pPr>
            <w:r w:rsidRPr="009A74F4">
              <w:rPr>
                <w:rFonts w:ascii="宋体" w:hAnsi="宋体" w:hint="eastAsia"/>
                <w:sz w:val="24"/>
              </w:rPr>
              <w:t>内蒙古医科大学附属人民医院</w:t>
            </w:r>
          </w:p>
        </w:tc>
      </w:tr>
      <w:tr w:rsidR="003677F6" w:rsidRPr="009A74F4" w:rsidTr="00EC0DB2">
        <w:trPr>
          <w:trHeight w:val="431"/>
          <w:jc w:val="center"/>
        </w:trPr>
        <w:tc>
          <w:tcPr>
            <w:tcW w:w="751" w:type="dxa"/>
            <w:vAlign w:val="center"/>
          </w:tcPr>
          <w:p w:rsidR="003677F6" w:rsidRPr="009A74F4" w:rsidRDefault="003677F6" w:rsidP="00F21ACA">
            <w:pPr>
              <w:jc w:val="center"/>
              <w:rPr>
                <w:rFonts w:ascii="宋体" w:hAnsi="宋体"/>
                <w:sz w:val="24"/>
              </w:rPr>
            </w:pPr>
            <w:r w:rsidRPr="009A74F4">
              <w:rPr>
                <w:rFonts w:ascii="宋体" w:hAnsi="宋体"/>
                <w:sz w:val="24"/>
              </w:rPr>
              <w:t>1</w:t>
            </w:r>
            <w:r w:rsidRPr="009A74F4">
              <w:rPr>
                <w:rFonts w:ascii="宋体" w:hAnsi="宋体" w:hint="eastAsia"/>
                <w:sz w:val="24"/>
              </w:rPr>
              <w:t>4</w:t>
            </w:r>
          </w:p>
        </w:tc>
        <w:tc>
          <w:tcPr>
            <w:tcW w:w="2402" w:type="dxa"/>
            <w:vAlign w:val="center"/>
          </w:tcPr>
          <w:p w:rsidR="003677F6" w:rsidRPr="009A74F4" w:rsidRDefault="003677F6" w:rsidP="00F21ACA">
            <w:pPr>
              <w:rPr>
                <w:rFonts w:ascii="宋体" w:hAnsi="宋体"/>
                <w:sz w:val="24"/>
              </w:rPr>
            </w:pPr>
            <w:r w:rsidRPr="009A74F4">
              <w:rPr>
                <w:rFonts w:ascii="宋体" w:hAnsi="宋体" w:hint="eastAsia"/>
                <w:sz w:val="24"/>
              </w:rPr>
              <w:t>质保期</w:t>
            </w:r>
          </w:p>
        </w:tc>
        <w:tc>
          <w:tcPr>
            <w:tcW w:w="6549" w:type="dxa"/>
            <w:vAlign w:val="center"/>
          </w:tcPr>
          <w:p w:rsidR="003677F6" w:rsidRPr="00EC0DB2" w:rsidRDefault="00EC0DB2" w:rsidP="00EC0DB2">
            <w:pPr>
              <w:rPr>
                <w:rFonts w:ascii="宋体" w:hAnsi="宋体"/>
                <w:sz w:val="24"/>
              </w:rPr>
            </w:pPr>
            <w:r w:rsidRPr="00EC0DB2">
              <w:rPr>
                <w:rFonts w:ascii="宋体" w:hAnsi="宋体" w:hint="eastAsia"/>
                <w:sz w:val="24"/>
              </w:rPr>
              <w:t>心电监护仪</w:t>
            </w:r>
            <w:r>
              <w:rPr>
                <w:rFonts w:ascii="宋体" w:hAnsi="宋体" w:hint="eastAsia"/>
                <w:sz w:val="24"/>
              </w:rPr>
              <w:t>质保期</w:t>
            </w:r>
            <w:r w:rsidRPr="00EC0DB2">
              <w:rPr>
                <w:rFonts w:ascii="宋体" w:hAnsi="宋体" w:hint="eastAsia"/>
                <w:sz w:val="24"/>
              </w:rPr>
              <w:t>不少于3年，其他设备</w:t>
            </w:r>
            <w:r>
              <w:rPr>
                <w:rFonts w:ascii="宋体" w:hAnsi="宋体" w:hint="eastAsia"/>
                <w:sz w:val="24"/>
              </w:rPr>
              <w:t>质保期</w:t>
            </w:r>
            <w:r w:rsidRPr="00EC0DB2">
              <w:rPr>
                <w:rFonts w:ascii="宋体" w:hAnsi="宋体" w:hint="eastAsia"/>
                <w:sz w:val="24"/>
              </w:rPr>
              <w:t>不少于2年</w:t>
            </w:r>
          </w:p>
        </w:tc>
      </w:tr>
      <w:tr w:rsidR="003677F6" w:rsidRPr="009A74F4" w:rsidTr="00EC0DB2">
        <w:trPr>
          <w:trHeight w:val="445"/>
          <w:jc w:val="center"/>
        </w:trPr>
        <w:tc>
          <w:tcPr>
            <w:tcW w:w="751" w:type="dxa"/>
            <w:vAlign w:val="center"/>
          </w:tcPr>
          <w:p w:rsidR="003677F6" w:rsidRPr="009A74F4" w:rsidRDefault="003677F6" w:rsidP="00F21ACA">
            <w:pPr>
              <w:jc w:val="center"/>
              <w:rPr>
                <w:rFonts w:ascii="宋体" w:hAnsi="宋体"/>
                <w:sz w:val="24"/>
              </w:rPr>
            </w:pPr>
            <w:r w:rsidRPr="009A74F4">
              <w:rPr>
                <w:rFonts w:ascii="宋体" w:hAnsi="宋体" w:hint="eastAsia"/>
                <w:sz w:val="24"/>
              </w:rPr>
              <w:t>15</w:t>
            </w:r>
          </w:p>
        </w:tc>
        <w:tc>
          <w:tcPr>
            <w:tcW w:w="2402" w:type="dxa"/>
            <w:vAlign w:val="center"/>
          </w:tcPr>
          <w:p w:rsidR="003677F6" w:rsidRPr="009A74F4" w:rsidRDefault="003677F6" w:rsidP="00F21ACA">
            <w:pPr>
              <w:rPr>
                <w:rFonts w:ascii="宋体" w:hAnsi="宋体"/>
                <w:sz w:val="24"/>
              </w:rPr>
            </w:pPr>
            <w:r w:rsidRPr="009A74F4">
              <w:rPr>
                <w:rFonts w:ascii="宋体" w:hAnsi="宋体"/>
                <w:sz w:val="24"/>
              </w:rPr>
              <w:t>项目内容</w:t>
            </w:r>
          </w:p>
        </w:tc>
        <w:tc>
          <w:tcPr>
            <w:tcW w:w="6549" w:type="dxa"/>
            <w:vAlign w:val="center"/>
          </w:tcPr>
          <w:p w:rsidR="003677F6" w:rsidRPr="009A74F4" w:rsidRDefault="003677F6" w:rsidP="00F21ACA">
            <w:pPr>
              <w:rPr>
                <w:rFonts w:ascii="宋体" w:hAnsi="宋体"/>
                <w:sz w:val="24"/>
              </w:rPr>
            </w:pPr>
            <w:r w:rsidRPr="009A74F4">
              <w:rPr>
                <w:rFonts w:ascii="宋体" w:hAnsi="宋体" w:hint="eastAsia"/>
                <w:sz w:val="24"/>
              </w:rPr>
              <w:t>详见第三章</w:t>
            </w:r>
            <w:r w:rsidRPr="009A74F4">
              <w:rPr>
                <w:rFonts w:ascii="宋体" w:hAnsi="宋体"/>
                <w:sz w:val="24"/>
              </w:rPr>
              <w:t>采购内容</w:t>
            </w:r>
            <w:r w:rsidRPr="009A74F4">
              <w:rPr>
                <w:rFonts w:ascii="宋体" w:hAnsi="宋体" w:hint="eastAsia"/>
                <w:sz w:val="24"/>
              </w:rPr>
              <w:t>、</w:t>
            </w:r>
            <w:r w:rsidRPr="009A74F4">
              <w:rPr>
                <w:rFonts w:ascii="宋体" w:hAnsi="宋体"/>
                <w:sz w:val="24"/>
              </w:rPr>
              <w:t>技术</w:t>
            </w:r>
            <w:r w:rsidRPr="009A74F4">
              <w:rPr>
                <w:rFonts w:ascii="宋体" w:hAnsi="宋体" w:hint="eastAsia"/>
                <w:sz w:val="24"/>
              </w:rPr>
              <w:t>参数及</w:t>
            </w:r>
            <w:r w:rsidRPr="009A74F4">
              <w:rPr>
                <w:rFonts w:ascii="宋体" w:hAnsi="宋体"/>
                <w:sz w:val="24"/>
              </w:rPr>
              <w:t>要求</w:t>
            </w:r>
            <w:r w:rsidRPr="009A74F4">
              <w:rPr>
                <w:rFonts w:ascii="宋体" w:hAnsi="宋体" w:hint="eastAsia"/>
                <w:sz w:val="24"/>
              </w:rPr>
              <w:t xml:space="preserve">                           </w:t>
            </w:r>
          </w:p>
        </w:tc>
      </w:tr>
      <w:tr w:rsidR="003677F6" w:rsidRPr="009A74F4" w:rsidTr="00EC0DB2">
        <w:trPr>
          <w:trHeight w:val="445"/>
          <w:jc w:val="center"/>
        </w:trPr>
        <w:tc>
          <w:tcPr>
            <w:tcW w:w="751" w:type="dxa"/>
            <w:vAlign w:val="center"/>
          </w:tcPr>
          <w:p w:rsidR="003677F6" w:rsidRPr="009A74F4" w:rsidRDefault="003677F6" w:rsidP="00F21ACA">
            <w:pPr>
              <w:jc w:val="center"/>
              <w:rPr>
                <w:rFonts w:ascii="宋体" w:hAnsi="宋体"/>
                <w:sz w:val="24"/>
              </w:rPr>
            </w:pPr>
            <w:r w:rsidRPr="009A74F4">
              <w:rPr>
                <w:rFonts w:ascii="宋体" w:hAnsi="宋体" w:hint="eastAsia"/>
                <w:sz w:val="24"/>
              </w:rPr>
              <w:t>16</w:t>
            </w:r>
          </w:p>
        </w:tc>
        <w:tc>
          <w:tcPr>
            <w:tcW w:w="2402" w:type="dxa"/>
            <w:vAlign w:val="center"/>
          </w:tcPr>
          <w:p w:rsidR="003677F6" w:rsidRPr="009A74F4" w:rsidRDefault="003677F6" w:rsidP="00F21ACA">
            <w:pPr>
              <w:rPr>
                <w:rFonts w:ascii="宋体" w:hAnsi="宋体"/>
                <w:sz w:val="24"/>
              </w:rPr>
            </w:pPr>
            <w:r w:rsidRPr="009A74F4">
              <w:rPr>
                <w:rFonts w:ascii="宋体" w:hAnsi="宋体" w:hint="eastAsia"/>
                <w:sz w:val="24"/>
              </w:rPr>
              <w:t>供应商</w:t>
            </w:r>
            <w:r w:rsidRPr="009A74F4">
              <w:rPr>
                <w:rFonts w:ascii="宋体" w:hAnsi="宋体"/>
                <w:sz w:val="24"/>
              </w:rPr>
              <w:t>资</w:t>
            </w:r>
            <w:r w:rsidRPr="009A74F4">
              <w:rPr>
                <w:rFonts w:ascii="宋体" w:hAnsi="宋体" w:hint="eastAsia"/>
                <w:sz w:val="24"/>
              </w:rPr>
              <w:t>格要求</w:t>
            </w:r>
          </w:p>
        </w:tc>
        <w:tc>
          <w:tcPr>
            <w:tcW w:w="6549" w:type="dxa"/>
            <w:vAlign w:val="center"/>
          </w:tcPr>
          <w:p w:rsidR="003677F6" w:rsidRPr="009A74F4" w:rsidRDefault="003677F6" w:rsidP="00F21ACA">
            <w:pPr>
              <w:rPr>
                <w:rFonts w:ascii="宋体" w:hAnsi="宋体"/>
                <w:sz w:val="24"/>
              </w:rPr>
            </w:pPr>
            <w:r w:rsidRPr="009A74F4">
              <w:rPr>
                <w:rFonts w:ascii="宋体" w:hAnsi="宋体" w:hint="eastAsia"/>
                <w:sz w:val="24"/>
              </w:rPr>
              <w:t>详见询标公告及询标文件</w:t>
            </w:r>
          </w:p>
        </w:tc>
      </w:tr>
      <w:tr w:rsidR="003677F6" w:rsidRPr="009A74F4" w:rsidTr="00EC0DB2">
        <w:trPr>
          <w:trHeight w:val="454"/>
          <w:jc w:val="center"/>
        </w:trPr>
        <w:tc>
          <w:tcPr>
            <w:tcW w:w="751" w:type="dxa"/>
            <w:vAlign w:val="center"/>
          </w:tcPr>
          <w:p w:rsidR="003677F6" w:rsidRPr="009A74F4" w:rsidRDefault="003677F6" w:rsidP="00F21ACA">
            <w:pPr>
              <w:jc w:val="center"/>
              <w:rPr>
                <w:rFonts w:ascii="宋体" w:hAnsi="宋体"/>
                <w:sz w:val="24"/>
              </w:rPr>
            </w:pPr>
            <w:r w:rsidRPr="009A74F4">
              <w:rPr>
                <w:rFonts w:ascii="宋体" w:hAnsi="宋体" w:hint="eastAsia"/>
                <w:sz w:val="24"/>
              </w:rPr>
              <w:t>17</w:t>
            </w:r>
          </w:p>
        </w:tc>
        <w:tc>
          <w:tcPr>
            <w:tcW w:w="2402" w:type="dxa"/>
            <w:vAlign w:val="center"/>
          </w:tcPr>
          <w:p w:rsidR="003677F6" w:rsidRPr="009A74F4" w:rsidRDefault="003677F6" w:rsidP="00F21ACA">
            <w:pPr>
              <w:rPr>
                <w:rFonts w:ascii="宋体" w:hAnsi="宋体"/>
                <w:sz w:val="24"/>
              </w:rPr>
            </w:pPr>
            <w:r w:rsidRPr="009A74F4">
              <w:rPr>
                <w:rFonts w:ascii="宋体" w:hAnsi="宋体" w:hint="eastAsia"/>
                <w:sz w:val="24"/>
              </w:rPr>
              <w:t>付款方式</w:t>
            </w:r>
          </w:p>
        </w:tc>
        <w:tc>
          <w:tcPr>
            <w:tcW w:w="6549" w:type="dxa"/>
            <w:vAlign w:val="center"/>
          </w:tcPr>
          <w:p w:rsidR="003677F6" w:rsidRPr="009A74F4" w:rsidRDefault="003677F6" w:rsidP="00F21ACA">
            <w:pPr>
              <w:rPr>
                <w:rFonts w:ascii="宋体" w:hAnsi="宋体"/>
                <w:sz w:val="24"/>
              </w:rPr>
            </w:pPr>
            <w:r w:rsidRPr="009A74F4">
              <w:rPr>
                <w:rFonts w:ascii="宋体" w:hAnsi="宋体" w:hint="eastAsia"/>
                <w:sz w:val="24"/>
              </w:rPr>
              <w:t>合同中约定</w:t>
            </w:r>
          </w:p>
        </w:tc>
      </w:tr>
      <w:tr w:rsidR="003677F6" w:rsidRPr="009A74F4" w:rsidTr="00EC0DB2">
        <w:trPr>
          <w:trHeight w:val="454"/>
          <w:jc w:val="center"/>
        </w:trPr>
        <w:tc>
          <w:tcPr>
            <w:tcW w:w="751" w:type="dxa"/>
            <w:vAlign w:val="center"/>
          </w:tcPr>
          <w:p w:rsidR="003677F6" w:rsidRPr="009A74F4" w:rsidRDefault="003677F6" w:rsidP="00F21ACA">
            <w:pPr>
              <w:jc w:val="center"/>
              <w:rPr>
                <w:rFonts w:ascii="宋体" w:hAnsi="宋体"/>
                <w:sz w:val="24"/>
              </w:rPr>
            </w:pPr>
            <w:r w:rsidRPr="009A74F4">
              <w:rPr>
                <w:rFonts w:ascii="宋体" w:hAnsi="宋体" w:hint="eastAsia"/>
                <w:sz w:val="24"/>
              </w:rPr>
              <w:t>18</w:t>
            </w:r>
          </w:p>
        </w:tc>
        <w:tc>
          <w:tcPr>
            <w:tcW w:w="2402" w:type="dxa"/>
            <w:vAlign w:val="center"/>
          </w:tcPr>
          <w:p w:rsidR="003677F6" w:rsidRPr="009A74F4" w:rsidRDefault="003677F6" w:rsidP="00F21ACA">
            <w:pPr>
              <w:rPr>
                <w:rFonts w:ascii="宋体" w:hAnsi="宋体"/>
                <w:sz w:val="24"/>
              </w:rPr>
            </w:pPr>
            <w:r w:rsidRPr="009A74F4">
              <w:rPr>
                <w:rFonts w:ascii="宋体" w:hAnsi="宋体" w:hint="eastAsia"/>
                <w:sz w:val="24"/>
              </w:rPr>
              <w:t>履约保证金</w:t>
            </w:r>
          </w:p>
        </w:tc>
        <w:tc>
          <w:tcPr>
            <w:tcW w:w="6549" w:type="dxa"/>
            <w:vAlign w:val="center"/>
          </w:tcPr>
          <w:p w:rsidR="003677F6" w:rsidRPr="009A74F4" w:rsidRDefault="003677F6" w:rsidP="00F21ACA">
            <w:pPr>
              <w:rPr>
                <w:rFonts w:ascii="宋体" w:hAnsi="宋体"/>
                <w:sz w:val="24"/>
              </w:rPr>
            </w:pPr>
            <w:r w:rsidRPr="009A74F4">
              <w:rPr>
                <w:rFonts w:ascii="宋体" w:hAnsi="宋体" w:hint="eastAsia"/>
                <w:sz w:val="24"/>
              </w:rPr>
              <w:t>合同签订后五日内向医院交纳</w:t>
            </w:r>
            <w:r w:rsidR="00EC0DB2">
              <w:rPr>
                <w:rFonts w:ascii="宋体" w:hAnsi="宋体" w:hint="eastAsia"/>
                <w:sz w:val="24"/>
              </w:rPr>
              <w:t>成交金额</w:t>
            </w:r>
            <w:r w:rsidRPr="009A74F4">
              <w:rPr>
                <w:rFonts w:ascii="宋体" w:hAnsi="宋体" w:hint="eastAsia"/>
                <w:sz w:val="24"/>
              </w:rPr>
              <w:t>10%</w:t>
            </w:r>
            <w:r w:rsidR="00EC0DB2">
              <w:rPr>
                <w:rFonts w:ascii="宋体" w:hAnsi="宋体" w:hint="eastAsia"/>
                <w:sz w:val="24"/>
              </w:rPr>
              <w:t>的</w:t>
            </w:r>
            <w:r w:rsidRPr="009A74F4">
              <w:rPr>
                <w:rFonts w:ascii="宋体" w:hAnsi="宋体" w:hint="eastAsia"/>
                <w:sz w:val="24"/>
              </w:rPr>
              <w:t>履约保证金。</w:t>
            </w:r>
          </w:p>
        </w:tc>
      </w:tr>
      <w:tr w:rsidR="003677F6" w:rsidRPr="009A74F4" w:rsidTr="00EC0DB2">
        <w:trPr>
          <w:trHeight w:val="454"/>
          <w:jc w:val="center"/>
        </w:trPr>
        <w:tc>
          <w:tcPr>
            <w:tcW w:w="751" w:type="dxa"/>
            <w:vAlign w:val="center"/>
          </w:tcPr>
          <w:p w:rsidR="003677F6" w:rsidRPr="009A74F4" w:rsidRDefault="003677F6" w:rsidP="00F21ACA">
            <w:pPr>
              <w:jc w:val="center"/>
              <w:rPr>
                <w:rFonts w:ascii="宋体" w:hAnsi="宋体"/>
                <w:sz w:val="24"/>
              </w:rPr>
            </w:pPr>
            <w:r w:rsidRPr="009A74F4">
              <w:rPr>
                <w:rFonts w:ascii="宋体" w:hAnsi="宋体" w:hint="eastAsia"/>
                <w:sz w:val="24"/>
              </w:rPr>
              <w:t>19</w:t>
            </w:r>
          </w:p>
        </w:tc>
        <w:tc>
          <w:tcPr>
            <w:tcW w:w="2402" w:type="dxa"/>
            <w:vAlign w:val="center"/>
          </w:tcPr>
          <w:p w:rsidR="003677F6" w:rsidRPr="009A74F4" w:rsidRDefault="003677F6" w:rsidP="00F21ACA">
            <w:pPr>
              <w:rPr>
                <w:rFonts w:ascii="宋体" w:hAnsi="宋体"/>
                <w:sz w:val="24"/>
              </w:rPr>
            </w:pPr>
            <w:r w:rsidRPr="009A74F4">
              <w:rPr>
                <w:rFonts w:ascii="宋体" w:hAnsi="宋体"/>
                <w:sz w:val="24"/>
              </w:rPr>
              <w:t>是否退还响应文件</w:t>
            </w:r>
          </w:p>
        </w:tc>
        <w:tc>
          <w:tcPr>
            <w:tcW w:w="6549" w:type="dxa"/>
            <w:vAlign w:val="center"/>
          </w:tcPr>
          <w:p w:rsidR="003677F6" w:rsidRPr="009A74F4" w:rsidRDefault="003677F6" w:rsidP="00F21ACA">
            <w:pPr>
              <w:rPr>
                <w:rFonts w:ascii="宋体" w:hAnsi="宋体"/>
                <w:sz w:val="24"/>
              </w:rPr>
            </w:pPr>
            <w:r w:rsidRPr="009A74F4">
              <w:rPr>
                <w:rFonts w:ascii="宋体" w:hAnsi="宋体"/>
                <w:sz w:val="24"/>
              </w:rPr>
              <w:t>否</w:t>
            </w:r>
          </w:p>
        </w:tc>
      </w:tr>
      <w:tr w:rsidR="003677F6" w:rsidRPr="009A74F4" w:rsidTr="00EC0DB2">
        <w:trPr>
          <w:trHeight w:val="454"/>
          <w:jc w:val="center"/>
        </w:trPr>
        <w:tc>
          <w:tcPr>
            <w:tcW w:w="751" w:type="dxa"/>
            <w:vAlign w:val="center"/>
          </w:tcPr>
          <w:p w:rsidR="003677F6" w:rsidRPr="009A74F4" w:rsidRDefault="003677F6" w:rsidP="00F21ACA">
            <w:pPr>
              <w:jc w:val="center"/>
              <w:rPr>
                <w:rFonts w:ascii="宋体" w:hAnsi="宋体"/>
                <w:sz w:val="24"/>
              </w:rPr>
            </w:pPr>
            <w:r w:rsidRPr="009A74F4">
              <w:rPr>
                <w:rFonts w:ascii="宋体" w:hAnsi="宋体" w:hint="eastAsia"/>
                <w:sz w:val="24"/>
              </w:rPr>
              <w:t>20</w:t>
            </w:r>
          </w:p>
        </w:tc>
        <w:tc>
          <w:tcPr>
            <w:tcW w:w="2402" w:type="dxa"/>
            <w:vAlign w:val="center"/>
          </w:tcPr>
          <w:p w:rsidR="003677F6" w:rsidRPr="009A74F4" w:rsidRDefault="003677F6" w:rsidP="00F21ACA">
            <w:pPr>
              <w:rPr>
                <w:rFonts w:ascii="宋体" w:hAnsi="宋体"/>
                <w:sz w:val="24"/>
              </w:rPr>
            </w:pPr>
            <w:r w:rsidRPr="009A74F4">
              <w:rPr>
                <w:rFonts w:ascii="宋体" w:hAnsi="宋体" w:hint="eastAsia"/>
                <w:sz w:val="24"/>
              </w:rPr>
              <w:t>评委会</w:t>
            </w:r>
            <w:r w:rsidRPr="009A74F4">
              <w:rPr>
                <w:rFonts w:ascii="宋体" w:hAnsi="宋体"/>
                <w:sz w:val="24"/>
              </w:rPr>
              <w:t>的组建</w:t>
            </w:r>
          </w:p>
        </w:tc>
        <w:tc>
          <w:tcPr>
            <w:tcW w:w="6549" w:type="dxa"/>
            <w:vAlign w:val="center"/>
          </w:tcPr>
          <w:p w:rsidR="003677F6" w:rsidRPr="009A74F4" w:rsidRDefault="003677F6" w:rsidP="00F21ACA">
            <w:pPr>
              <w:rPr>
                <w:rFonts w:ascii="宋体" w:hAnsi="宋体"/>
                <w:sz w:val="24"/>
              </w:rPr>
            </w:pPr>
            <w:r w:rsidRPr="009A74F4">
              <w:rPr>
                <w:rFonts w:ascii="宋体" w:hAnsi="宋体" w:hint="eastAsia"/>
                <w:sz w:val="24"/>
              </w:rPr>
              <w:t>医院相关专家三人</w:t>
            </w:r>
          </w:p>
        </w:tc>
      </w:tr>
      <w:tr w:rsidR="003677F6" w:rsidRPr="009A74F4" w:rsidTr="00EC0DB2">
        <w:trPr>
          <w:trHeight w:val="454"/>
          <w:jc w:val="center"/>
        </w:trPr>
        <w:tc>
          <w:tcPr>
            <w:tcW w:w="751" w:type="dxa"/>
            <w:vAlign w:val="center"/>
          </w:tcPr>
          <w:p w:rsidR="003677F6" w:rsidRPr="009A74F4" w:rsidRDefault="003677F6" w:rsidP="00F21ACA">
            <w:pPr>
              <w:jc w:val="center"/>
              <w:rPr>
                <w:rFonts w:ascii="宋体" w:hAnsi="宋体"/>
                <w:sz w:val="24"/>
              </w:rPr>
            </w:pPr>
            <w:r w:rsidRPr="009A74F4">
              <w:rPr>
                <w:rFonts w:ascii="宋体" w:hAnsi="宋体" w:hint="eastAsia"/>
                <w:sz w:val="24"/>
              </w:rPr>
              <w:t>21</w:t>
            </w:r>
          </w:p>
        </w:tc>
        <w:tc>
          <w:tcPr>
            <w:tcW w:w="2402" w:type="dxa"/>
            <w:vAlign w:val="center"/>
          </w:tcPr>
          <w:p w:rsidR="003677F6" w:rsidRPr="009A74F4" w:rsidRDefault="003677F6" w:rsidP="00F21ACA">
            <w:pPr>
              <w:rPr>
                <w:rFonts w:ascii="宋体" w:hAnsi="宋体"/>
                <w:sz w:val="24"/>
              </w:rPr>
            </w:pPr>
            <w:r w:rsidRPr="009A74F4">
              <w:rPr>
                <w:rFonts w:ascii="宋体" w:hAnsi="宋体"/>
                <w:sz w:val="24"/>
              </w:rPr>
              <w:t>是否允许递交备选投标方案</w:t>
            </w:r>
          </w:p>
        </w:tc>
        <w:tc>
          <w:tcPr>
            <w:tcW w:w="6549" w:type="dxa"/>
            <w:vAlign w:val="center"/>
          </w:tcPr>
          <w:p w:rsidR="003677F6" w:rsidRPr="009A74F4" w:rsidRDefault="003677F6" w:rsidP="00F21ACA">
            <w:pPr>
              <w:rPr>
                <w:rFonts w:ascii="宋体" w:hAnsi="宋体"/>
                <w:sz w:val="24"/>
              </w:rPr>
            </w:pPr>
            <w:r w:rsidRPr="009A74F4">
              <w:rPr>
                <w:rFonts w:ascii="宋体" w:hAnsi="宋体"/>
                <w:sz w:val="24"/>
              </w:rPr>
              <w:t>否</w:t>
            </w:r>
          </w:p>
        </w:tc>
      </w:tr>
      <w:tr w:rsidR="003677F6" w:rsidRPr="009A74F4" w:rsidTr="00EC0DB2">
        <w:trPr>
          <w:trHeight w:val="454"/>
          <w:jc w:val="center"/>
        </w:trPr>
        <w:tc>
          <w:tcPr>
            <w:tcW w:w="751" w:type="dxa"/>
            <w:vAlign w:val="center"/>
          </w:tcPr>
          <w:p w:rsidR="003677F6" w:rsidRPr="009A74F4" w:rsidRDefault="003677F6" w:rsidP="00F21ACA">
            <w:pPr>
              <w:jc w:val="center"/>
              <w:rPr>
                <w:rFonts w:ascii="宋体" w:hAnsi="宋体"/>
                <w:sz w:val="24"/>
              </w:rPr>
            </w:pPr>
            <w:r w:rsidRPr="009A74F4">
              <w:rPr>
                <w:rFonts w:ascii="宋体" w:hAnsi="宋体" w:hint="eastAsia"/>
                <w:sz w:val="24"/>
              </w:rPr>
              <w:t>22</w:t>
            </w:r>
          </w:p>
        </w:tc>
        <w:tc>
          <w:tcPr>
            <w:tcW w:w="2402" w:type="dxa"/>
            <w:vAlign w:val="center"/>
          </w:tcPr>
          <w:p w:rsidR="003677F6" w:rsidRPr="009A74F4" w:rsidRDefault="003677F6" w:rsidP="00F21ACA">
            <w:pPr>
              <w:rPr>
                <w:rFonts w:ascii="宋体" w:hAnsi="宋体"/>
                <w:sz w:val="24"/>
              </w:rPr>
            </w:pPr>
            <w:r w:rsidRPr="009A74F4">
              <w:rPr>
                <w:rFonts w:ascii="宋体" w:hAnsi="宋体" w:hint="eastAsia"/>
                <w:sz w:val="24"/>
              </w:rPr>
              <w:t>勘察现场</w:t>
            </w:r>
          </w:p>
        </w:tc>
        <w:tc>
          <w:tcPr>
            <w:tcW w:w="6549" w:type="dxa"/>
            <w:vAlign w:val="center"/>
          </w:tcPr>
          <w:p w:rsidR="003677F6" w:rsidRPr="009A74F4" w:rsidRDefault="003677F6" w:rsidP="00F21ACA">
            <w:pPr>
              <w:rPr>
                <w:rFonts w:ascii="宋体" w:hAnsi="宋体"/>
                <w:sz w:val="24"/>
              </w:rPr>
            </w:pPr>
            <w:r w:rsidRPr="009A74F4">
              <w:rPr>
                <w:rFonts w:ascii="宋体" w:hAnsi="宋体" w:hint="eastAsia"/>
                <w:sz w:val="24"/>
              </w:rPr>
              <w:t>自行勘察</w:t>
            </w:r>
          </w:p>
        </w:tc>
      </w:tr>
      <w:tr w:rsidR="003677F6" w:rsidRPr="009A74F4" w:rsidTr="00EC0DB2">
        <w:trPr>
          <w:trHeight w:val="454"/>
          <w:jc w:val="center"/>
        </w:trPr>
        <w:tc>
          <w:tcPr>
            <w:tcW w:w="751" w:type="dxa"/>
            <w:vAlign w:val="center"/>
          </w:tcPr>
          <w:p w:rsidR="003677F6" w:rsidRPr="009A74F4" w:rsidRDefault="003677F6" w:rsidP="00F21ACA">
            <w:pPr>
              <w:jc w:val="center"/>
              <w:rPr>
                <w:rFonts w:ascii="宋体" w:hAnsi="宋体"/>
                <w:sz w:val="24"/>
              </w:rPr>
            </w:pPr>
            <w:r>
              <w:rPr>
                <w:rFonts w:ascii="宋体" w:hAnsi="宋体" w:hint="eastAsia"/>
                <w:sz w:val="24"/>
              </w:rPr>
              <w:t>23</w:t>
            </w:r>
          </w:p>
        </w:tc>
        <w:tc>
          <w:tcPr>
            <w:tcW w:w="2402" w:type="dxa"/>
            <w:vAlign w:val="center"/>
          </w:tcPr>
          <w:p w:rsidR="003677F6" w:rsidRPr="00307759" w:rsidRDefault="003677F6" w:rsidP="00F21ACA">
            <w:pPr>
              <w:spacing w:line="360" w:lineRule="exact"/>
              <w:rPr>
                <w:rFonts w:ascii="宋体" w:hAnsi="宋体"/>
                <w:sz w:val="24"/>
              </w:rPr>
            </w:pPr>
            <w:r w:rsidRPr="00307759">
              <w:rPr>
                <w:rFonts w:ascii="宋体" w:hAnsi="宋体" w:hint="eastAsia"/>
                <w:sz w:val="24"/>
              </w:rPr>
              <w:t>关于小型、微型企业价格扣除政策的规定</w:t>
            </w:r>
          </w:p>
        </w:tc>
        <w:tc>
          <w:tcPr>
            <w:tcW w:w="6549" w:type="dxa"/>
            <w:vAlign w:val="center"/>
          </w:tcPr>
          <w:p w:rsidR="003677F6" w:rsidRPr="00307759" w:rsidRDefault="003677F6" w:rsidP="00F21ACA">
            <w:pPr>
              <w:spacing w:line="360" w:lineRule="exact"/>
              <w:rPr>
                <w:rFonts w:ascii="宋体" w:hAnsi="宋体"/>
                <w:sz w:val="24"/>
              </w:rPr>
            </w:pPr>
            <w:r w:rsidRPr="00307759">
              <w:rPr>
                <w:rFonts w:ascii="宋体" w:hAnsi="宋体" w:hint="eastAsia"/>
                <w:sz w:val="24"/>
              </w:rPr>
              <w:t>1、小型、微型企业价格扣除政策</w:t>
            </w:r>
          </w:p>
          <w:p w:rsidR="003677F6" w:rsidRPr="00307759" w:rsidRDefault="003677F6" w:rsidP="00F21ACA">
            <w:pPr>
              <w:spacing w:line="360" w:lineRule="exact"/>
              <w:ind w:leftChars="129" w:left="271"/>
              <w:rPr>
                <w:rFonts w:ascii="宋体" w:hAnsi="宋体"/>
                <w:sz w:val="24"/>
              </w:rPr>
            </w:pPr>
            <w:r w:rsidRPr="00307759">
              <w:rPr>
                <w:rFonts w:ascii="宋体" w:hAnsi="宋体" w:hint="eastAsia"/>
                <w:sz w:val="24"/>
              </w:rPr>
              <w:t>供应商为小型、微型企业且所投产品为小型、微型企业生产的，投标价格给予6%（工程项目3%）的价格扣除后参与</w:t>
            </w:r>
            <w:r w:rsidRPr="00307759">
              <w:rPr>
                <w:rFonts w:ascii="宋体" w:hAnsi="宋体" w:hint="eastAsia"/>
                <w:sz w:val="24"/>
              </w:rPr>
              <w:lastRenderedPageBreak/>
              <w:t>价格排名。评审小组根据供应商提供的《中小企业声明函》中的承诺，认定其是否属于小型和微型企业并享受小微企业优惠政策。供应商对其承诺的企业规模真实性自行负责。供应商在《中小企业声明函》中的承诺如有虚假，其成交资格将被取消。</w:t>
            </w:r>
          </w:p>
          <w:p w:rsidR="003677F6" w:rsidRPr="00307759" w:rsidRDefault="003677F6" w:rsidP="00F21ACA">
            <w:pPr>
              <w:spacing w:line="360" w:lineRule="exact"/>
              <w:ind w:left="480" w:hangingChars="200" w:hanging="480"/>
              <w:rPr>
                <w:rFonts w:ascii="宋体" w:hAnsi="宋体"/>
                <w:sz w:val="24"/>
              </w:rPr>
            </w:pPr>
            <w:r w:rsidRPr="00307759">
              <w:rPr>
                <w:rFonts w:ascii="宋体" w:hAnsi="宋体" w:hint="eastAsia"/>
                <w:sz w:val="24"/>
              </w:rPr>
              <w:t>2、享受价格扣除政策的小型、微型企业必须同时满足以下两个条件：</w:t>
            </w:r>
          </w:p>
          <w:p w:rsidR="003677F6" w:rsidRPr="00307759" w:rsidRDefault="003677F6" w:rsidP="00F21ACA">
            <w:pPr>
              <w:spacing w:line="360" w:lineRule="exact"/>
              <w:ind w:left="480" w:hangingChars="200" w:hanging="480"/>
              <w:rPr>
                <w:rFonts w:ascii="宋体" w:hAnsi="宋体"/>
                <w:sz w:val="24"/>
              </w:rPr>
            </w:pPr>
            <w:r w:rsidRPr="00307759">
              <w:rPr>
                <w:rFonts w:ascii="宋体" w:hAnsi="宋体" w:hint="eastAsia"/>
                <w:sz w:val="24"/>
              </w:rPr>
              <w:t>(1) 符合小型、微型企业划分标准（按照 “关于印发中小企业划型标准规定的通知”（《财政部工业和信息化部关于印发〈政府采购促进中小企业发展管理办法〉的通知》财库〔2020〕46号的规定划分）；</w:t>
            </w:r>
          </w:p>
          <w:p w:rsidR="003677F6" w:rsidRPr="00307759" w:rsidRDefault="003677F6" w:rsidP="00F21ACA">
            <w:pPr>
              <w:spacing w:line="360" w:lineRule="exact"/>
              <w:ind w:left="480" w:hangingChars="200" w:hanging="480"/>
              <w:rPr>
                <w:rFonts w:ascii="宋体" w:hAnsi="宋体"/>
                <w:sz w:val="24"/>
              </w:rPr>
            </w:pPr>
            <w:r w:rsidRPr="00307759">
              <w:rPr>
                <w:rFonts w:ascii="宋体" w:hAnsi="宋体" w:hint="eastAsia"/>
                <w:sz w:val="24"/>
              </w:rPr>
              <w:t>(2) 提供本企业生产的产品或者提供其他小型、微型企业生产的产品。</w:t>
            </w:r>
          </w:p>
          <w:p w:rsidR="003677F6" w:rsidRPr="00307759" w:rsidRDefault="003677F6" w:rsidP="00F21ACA">
            <w:pPr>
              <w:spacing w:line="360" w:lineRule="exact"/>
              <w:ind w:left="480" w:hangingChars="200" w:hanging="480"/>
              <w:rPr>
                <w:rFonts w:ascii="宋体" w:hAnsi="宋体"/>
                <w:sz w:val="24"/>
              </w:rPr>
            </w:pPr>
            <w:r w:rsidRPr="00307759">
              <w:rPr>
                <w:rFonts w:ascii="宋体" w:hAnsi="宋体" w:hint="eastAsia"/>
                <w:sz w:val="24"/>
              </w:rPr>
              <w:t>3、 享受小型、微型企业价格扣除政策的供应商应同时符合以下条件：</w:t>
            </w:r>
          </w:p>
          <w:p w:rsidR="003677F6" w:rsidRPr="00307759" w:rsidRDefault="003677F6" w:rsidP="00F21ACA">
            <w:pPr>
              <w:spacing w:line="360" w:lineRule="exact"/>
              <w:rPr>
                <w:rFonts w:ascii="宋体" w:hAnsi="宋体"/>
                <w:sz w:val="24"/>
              </w:rPr>
            </w:pPr>
            <w:r w:rsidRPr="00307759">
              <w:rPr>
                <w:rFonts w:ascii="宋体" w:hAnsi="宋体" w:hint="eastAsia"/>
                <w:sz w:val="24"/>
              </w:rPr>
              <w:t>(1) 供应商为中国法人；</w:t>
            </w:r>
          </w:p>
          <w:p w:rsidR="003677F6" w:rsidRPr="00307759" w:rsidRDefault="003677F6" w:rsidP="00F21ACA">
            <w:pPr>
              <w:spacing w:line="360" w:lineRule="exact"/>
              <w:rPr>
                <w:rFonts w:ascii="宋体" w:hAnsi="宋体"/>
                <w:sz w:val="24"/>
              </w:rPr>
            </w:pPr>
            <w:r w:rsidRPr="00307759">
              <w:rPr>
                <w:rFonts w:ascii="宋体" w:hAnsi="宋体" w:hint="eastAsia"/>
                <w:sz w:val="24"/>
              </w:rPr>
              <w:t>(2) 投标产品制造商为中国法人；</w:t>
            </w:r>
          </w:p>
          <w:p w:rsidR="003677F6" w:rsidRPr="00307759" w:rsidRDefault="003677F6" w:rsidP="00F21ACA">
            <w:pPr>
              <w:spacing w:line="360" w:lineRule="exact"/>
              <w:rPr>
                <w:rFonts w:ascii="宋体" w:hAnsi="宋体"/>
                <w:sz w:val="24"/>
              </w:rPr>
            </w:pPr>
            <w:r w:rsidRPr="00307759">
              <w:rPr>
                <w:rFonts w:ascii="宋体" w:hAnsi="宋体" w:hint="eastAsia"/>
                <w:sz w:val="24"/>
              </w:rPr>
              <w:t>(3) 投标产品原产地为中国；</w:t>
            </w:r>
          </w:p>
          <w:p w:rsidR="003677F6" w:rsidRDefault="003677F6" w:rsidP="00F21ACA">
            <w:pPr>
              <w:spacing w:line="360" w:lineRule="exact"/>
              <w:rPr>
                <w:rFonts w:ascii="宋体" w:hAnsi="宋体"/>
                <w:sz w:val="24"/>
              </w:rPr>
            </w:pPr>
            <w:r w:rsidRPr="00307759">
              <w:rPr>
                <w:rFonts w:ascii="宋体" w:hAnsi="宋体" w:hint="eastAsia"/>
                <w:sz w:val="24"/>
              </w:rPr>
              <w:t>(4) 投标货币为人民币。</w:t>
            </w:r>
          </w:p>
          <w:p w:rsidR="003677F6" w:rsidRPr="00307759" w:rsidRDefault="003677F6" w:rsidP="00F21ACA">
            <w:pPr>
              <w:spacing w:line="360" w:lineRule="exact"/>
              <w:rPr>
                <w:rFonts w:ascii="宋体" w:hAnsi="宋体"/>
                <w:sz w:val="24"/>
              </w:rPr>
            </w:pPr>
            <w:r>
              <w:rPr>
                <w:rFonts w:ascii="宋体" w:hAnsi="宋体" w:hint="eastAsia"/>
                <w:sz w:val="24"/>
              </w:rPr>
              <w:t>如供应商属于小微企业，需填写响应文件第三条中的小微企业声明函，同时提供</w:t>
            </w:r>
            <w:r w:rsidRPr="00344ED0">
              <w:rPr>
                <w:rFonts w:ascii="宋体" w:hAnsi="宋体"/>
                <w:sz w:val="24"/>
              </w:rPr>
              <w:t>http://www.gsxt.gov.cn/index.html</w:t>
            </w:r>
          </w:p>
          <w:p w:rsidR="003677F6" w:rsidRPr="00307759" w:rsidRDefault="003677F6" w:rsidP="00F21ACA">
            <w:pPr>
              <w:spacing w:line="360" w:lineRule="exact"/>
              <w:rPr>
                <w:rFonts w:ascii="宋体" w:hAnsi="宋体"/>
                <w:sz w:val="24"/>
              </w:rPr>
            </w:pPr>
            <w:r>
              <w:rPr>
                <w:rFonts w:ascii="宋体" w:hAnsi="宋体"/>
                <w:sz w:val="24"/>
              </w:rPr>
              <w:t>网站中小微企业查询网页截图</w:t>
            </w:r>
            <w:r>
              <w:rPr>
                <w:rFonts w:ascii="宋体" w:hAnsi="宋体" w:hint="eastAsia"/>
                <w:sz w:val="24"/>
              </w:rPr>
              <w:t>。</w:t>
            </w:r>
          </w:p>
        </w:tc>
      </w:tr>
      <w:tr w:rsidR="003677F6" w:rsidRPr="009A74F4" w:rsidTr="00EC0DB2">
        <w:trPr>
          <w:trHeight w:val="454"/>
          <w:jc w:val="center"/>
        </w:trPr>
        <w:tc>
          <w:tcPr>
            <w:tcW w:w="751" w:type="dxa"/>
            <w:vAlign w:val="center"/>
          </w:tcPr>
          <w:p w:rsidR="003677F6" w:rsidRPr="009A74F4" w:rsidRDefault="003677F6" w:rsidP="00F21ACA">
            <w:pPr>
              <w:jc w:val="center"/>
              <w:rPr>
                <w:rFonts w:ascii="宋体" w:hAnsi="宋体"/>
                <w:sz w:val="24"/>
              </w:rPr>
            </w:pPr>
            <w:r w:rsidRPr="009A74F4">
              <w:rPr>
                <w:rFonts w:ascii="宋体" w:hAnsi="宋体" w:hint="eastAsia"/>
                <w:sz w:val="24"/>
              </w:rPr>
              <w:lastRenderedPageBreak/>
              <w:t>2</w:t>
            </w:r>
            <w:r>
              <w:rPr>
                <w:rFonts w:ascii="宋体" w:hAnsi="宋体" w:hint="eastAsia"/>
                <w:sz w:val="24"/>
              </w:rPr>
              <w:t>4</w:t>
            </w:r>
          </w:p>
        </w:tc>
        <w:tc>
          <w:tcPr>
            <w:tcW w:w="2402" w:type="dxa"/>
            <w:vAlign w:val="center"/>
          </w:tcPr>
          <w:p w:rsidR="003677F6" w:rsidRPr="009A74F4" w:rsidRDefault="003677F6" w:rsidP="00F21ACA">
            <w:pPr>
              <w:rPr>
                <w:rFonts w:ascii="宋体" w:hAnsi="宋体"/>
                <w:sz w:val="24"/>
              </w:rPr>
            </w:pPr>
            <w:r w:rsidRPr="009A74F4">
              <w:rPr>
                <w:rFonts w:ascii="宋体" w:hAnsi="宋体"/>
                <w:sz w:val="24"/>
              </w:rPr>
              <w:t>需要补充的其他内容</w:t>
            </w:r>
          </w:p>
        </w:tc>
        <w:tc>
          <w:tcPr>
            <w:tcW w:w="6549" w:type="dxa"/>
            <w:vAlign w:val="center"/>
          </w:tcPr>
          <w:p w:rsidR="003677F6" w:rsidRPr="009A74F4" w:rsidRDefault="003677F6" w:rsidP="00F21ACA">
            <w:pPr>
              <w:rPr>
                <w:rFonts w:ascii="宋体" w:hAnsi="宋体"/>
                <w:sz w:val="24"/>
              </w:rPr>
            </w:pPr>
            <w:r w:rsidRPr="009A74F4">
              <w:rPr>
                <w:rFonts w:ascii="宋体" w:hAnsi="宋体"/>
                <w:sz w:val="24"/>
              </w:rPr>
              <w:t>在递交响应文件时，</w:t>
            </w:r>
            <w:r w:rsidRPr="009A74F4">
              <w:rPr>
                <w:rFonts w:ascii="宋体" w:hAnsi="宋体" w:hint="eastAsia"/>
                <w:sz w:val="24"/>
              </w:rPr>
              <w:t>被授权人</w:t>
            </w:r>
            <w:r w:rsidRPr="009A74F4">
              <w:rPr>
                <w:rFonts w:ascii="宋体" w:hAnsi="宋体"/>
                <w:sz w:val="24"/>
              </w:rPr>
              <w:t>需</w:t>
            </w:r>
            <w:r w:rsidRPr="009A74F4">
              <w:rPr>
                <w:rFonts w:ascii="宋体" w:hAnsi="宋体" w:hint="eastAsia"/>
                <w:sz w:val="24"/>
              </w:rPr>
              <w:t>提供</w:t>
            </w:r>
            <w:r w:rsidRPr="009A74F4">
              <w:rPr>
                <w:rFonts w:ascii="宋体" w:hAnsi="宋体"/>
                <w:sz w:val="24"/>
              </w:rPr>
              <w:t>身份证原件</w:t>
            </w:r>
            <w:r w:rsidRPr="009A74F4">
              <w:rPr>
                <w:rFonts w:ascii="宋体" w:hAnsi="宋体" w:hint="eastAsia"/>
                <w:sz w:val="24"/>
              </w:rPr>
              <w:t>及单独</w:t>
            </w:r>
            <w:r w:rsidRPr="009A74F4">
              <w:rPr>
                <w:rFonts w:ascii="宋体" w:hAnsi="宋体"/>
                <w:sz w:val="24"/>
              </w:rPr>
              <w:t>一份</w:t>
            </w:r>
            <w:r w:rsidRPr="009A74F4">
              <w:rPr>
                <w:rFonts w:ascii="宋体" w:hAnsi="宋体" w:hint="eastAsia"/>
                <w:sz w:val="24"/>
              </w:rPr>
              <w:t>与响应文件中</w:t>
            </w:r>
            <w:r w:rsidRPr="009A74F4">
              <w:rPr>
                <w:rFonts w:ascii="宋体" w:hAnsi="宋体"/>
                <w:sz w:val="24"/>
              </w:rPr>
              <w:t>完全相同的授权书(无需封装)，作为核实身份之用。</w:t>
            </w:r>
          </w:p>
        </w:tc>
      </w:tr>
    </w:tbl>
    <w:p w:rsidR="003677F6" w:rsidRPr="009A74F4" w:rsidRDefault="003677F6" w:rsidP="003677F6">
      <w:pPr>
        <w:rPr>
          <w:rFonts w:ascii="宋体" w:hAnsi="宋体"/>
          <w:sz w:val="28"/>
          <w:szCs w:val="28"/>
        </w:rPr>
      </w:pPr>
    </w:p>
    <w:p w:rsidR="003677F6" w:rsidRPr="009A74F4" w:rsidRDefault="003677F6" w:rsidP="003677F6">
      <w:pPr>
        <w:ind w:firstLineChars="146" w:firstLine="410"/>
        <w:rPr>
          <w:rFonts w:ascii="宋体" w:hAnsi="宋体"/>
          <w:b/>
          <w:sz w:val="28"/>
          <w:szCs w:val="28"/>
        </w:rPr>
      </w:pPr>
      <w:r w:rsidRPr="009A74F4">
        <w:rPr>
          <w:rFonts w:ascii="宋体" w:hAnsi="宋体" w:hint="eastAsia"/>
          <w:b/>
          <w:sz w:val="28"/>
          <w:szCs w:val="28"/>
        </w:rPr>
        <w:t>二、询标文件</w:t>
      </w:r>
    </w:p>
    <w:p w:rsidR="003677F6" w:rsidRPr="009A74F4" w:rsidRDefault="003677F6" w:rsidP="003677F6">
      <w:pPr>
        <w:ind w:firstLineChars="177" w:firstLine="496"/>
        <w:rPr>
          <w:rFonts w:ascii="宋体" w:hAnsi="宋体"/>
          <w:sz w:val="28"/>
          <w:szCs w:val="28"/>
        </w:rPr>
      </w:pPr>
      <w:r w:rsidRPr="009A74F4">
        <w:rPr>
          <w:rFonts w:ascii="宋体" w:hAnsi="宋体" w:hint="eastAsia"/>
          <w:sz w:val="28"/>
          <w:szCs w:val="28"/>
        </w:rPr>
        <w:t>1.</w:t>
      </w:r>
      <w:r w:rsidRPr="009A74F4">
        <w:rPr>
          <w:rFonts w:ascii="宋体" w:hAnsi="宋体"/>
          <w:sz w:val="28"/>
          <w:szCs w:val="28"/>
        </w:rPr>
        <w:t>询价文件</w:t>
      </w:r>
      <w:r w:rsidRPr="009A74F4">
        <w:rPr>
          <w:rFonts w:ascii="宋体" w:hAnsi="宋体" w:hint="eastAsia"/>
          <w:sz w:val="28"/>
          <w:szCs w:val="28"/>
        </w:rPr>
        <w:t>组成</w:t>
      </w:r>
      <w:r w:rsidRPr="009A74F4">
        <w:rPr>
          <w:rFonts w:ascii="宋体" w:hAnsi="宋体"/>
          <w:sz w:val="28"/>
          <w:szCs w:val="28"/>
        </w:rPr>
        <w:t>：</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（1）</w:t>
      </w:r>
      <w:r w:rsidRPr="009A74F4">
        <w:rPr>
          <w:rFonts w:ascii="宋体" w:hAnsi="宋体" w:hint="eastAsia"/>
          <w:sz w:val="28"/>
          <w:szCs w:val="28"/>
        </w:rPr>
        <w:t>询标公告</w:t>
      </w:r>
      <w:r w:rsidRPr="009A74F4">
        <w:rPr>
          <w:rFonts w:ascii="宋体" w:hAnsi="宋体"/>
          <w:sz w:val="28"/>
          <w:szCs w:val="28"/>
        </w:rPr>
        <w:t>；</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（2）响应供应商须知；</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（3）</w:t>
      </w:r>
      <w:r w:rsidRPr="009A74F4">
        <w:rPr>
          <w:rFonts w:ascii="宋体" w:hAnsi="宋体" w:hint="eastAsia"/>
          <w:sz w:val="28"/>
          <w:szCs w:val="28"/>
        </w:rPr>
        <w:t>采购内容与技术要求</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w:t>
      </w:r>
      <w:r w:rsidRPr="009A74F4">
        <w:rPr>
          <w:rFonts w:ascii="宋体" w:hAnsi="宋体" w:hint="eastAsia"/>
          <w:sz w:val="28"/>
          <w:szCs w:val="28"/>
        </w:rPr>
        <w:t>4</w:t>
      </w:r>
      <w:r w:rsidRPr="009A74F4">
        <w:rPr>
          <w:rFonts w:ascii="宋体" w:hAnsi="宋体"/>
          <w:sz w:val="28"/>
          <w:szCs w:val="28"/>
        </w:rPr>
        <w:t>）评</w:t>
      </w:r>
      <w:r w:rsidRPr="009A74F4">
        <w:rPr>
          <w:rFonts w:ascii="宋体" w:hAnsi="宋体" w:hint="eastAsia"/>
          <w:sz w:val="28"/>
          <w:szCs w:val="28"/>
        </w:rPr>
        <w:t>审</w:t>
      </w:r>
      <w:r w:rsidRPr="009A74F4">
        <w:rPr>
          <w:rFonts w:ascii="宋体" w:hAnsi="宋体"/>
          <w:sz w:val="28"/>
          <w:szCs w:val="28"/>
        </w:rPr>
        <w:t>办法；</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w:t>
      </w:r>
      <w:r w:rsidRPr="009A74F4">
        <w:rPr>
          <w:rFonts w:ascii="宋体" w:hAnsi="宋体" w:hint="eastAsia"/>
          <w:sz w:val="28"/>
          <w:szCs w:val="28"/>
        </w:rPr>
        <w:t>5</w:t>
      </w:r>
      <w:r w:rsidRPr="009A74F4">
        <w:rPr>
          <w:rFonts w:ascii="宋体" w:hAnsi="宋体"/>
          <w:sz w:val="28"/>
          <w:szCs w:val="28"/>
        </w:rPr>
        <w:t>）</w:t>
      </w:r>
      <w:r w:rsidRPr="009A74F4">
        <w:rPr>
          <w:rFonts w:ascii="宋体" w:hAnsi="宋体" w:hint="eastAsia"/>
          <w:sz w:val="28"/>
          <w:szCs w:val="28"/>
        </w:rPr>
        <w:t>响应文件格式；</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w:t>
      </w:r>
      <w:r w:rsidRPr="009A74F4">
        <w:rPr>
          <w:rFonts w:ascii="宋体" w:hAnsi="宋体" w:hint="eastAsia"/>
          <w:sz w:val="28"/>
          <w:szCs w:val="28"/>
        </w:rPr>
        <w:t>6</w:t>
      </w:r>
      <w:r w:rsidRPr="009A74F4">
        <w:rPr>
          <w:rFonts w:ascii="宋体" w:hAnsi="宋体"/>
          <w:sz w:val="28"/>
          <w:szCs w:val="28"/>
        </w:rPr>
        <w:t>）合同条款及格式；</w:t>
      </w:r>
    </w:p>
    <w:p w:rsidR="003677F6" w:rsidRPr="009A74F4" w:rsidRDefault="003677F6" w:rsidP="003677F6">
      <w:pPr>
        <w:pStyle w:val="af4"/>
        <w:adjustRightInd w:val="0"/>
        <w:snapToGrid w:val="0"/>
        <w:ind w:firstLineChars="200" w:firstLine="560"/>
        <w:rPr>
          <w:rFonts w:hAnsi="宋体"/>
          <w:sz w:val="28"/>
          <w:szCs w:val="28"/>
        </w:rPr>
      </w:pPr>
      <w:r w:rsidRPr="009A74F4">
        <w:rPr>
          <w:rFonts w:hAnsi="宋体" w:hint="eastAsia"/>
          <w:sz w:val="28"/>
          <w:szCs w:val="28"/>
        </w:rPr>
        <w:t>2.</w:t>
      </w:r>
      <w:r w:rsidRPr="009A74F4">
        <w:rPr>
          <w:rFonts w:hAnsi="宋体" w:hint="eastAsia"/>
          <w:kern w:val="0"/>
          <w:sz w:val="28"/>
          <w:szCs w:val="28"/>
        </w:rPr>
        <w:t>响应供应商</w:t>
      </w:r>
      <w:r w:rsidRPr="009A74F4">
        <w:rPr>
          <w:rFonts w:hAnsi="宋体"/>
          <w:sz w:val="28"/>
          <w:szCs w:val="28"/>
        </w:rPr>
        <w:t>应</w:t>
      </w:r>
      <w:r w:rsidRPr="009A74F4">
        <w:rPr>
          <w:rFonts w:hAnsi="宋体" w:hint="eastAsia"/>
          <w:sz w:val="28"/>
          <w:szCs w:val="28"/>
        </w:rPr>
        <w:t>仔细</w:t>
      </w:r>
      <w:r w:rsidRPr="009A74F4">
        <w:rPr>
          <w:rFonts w:hAnsi="宋体"/>
          <w:sz w:val="28"/>
          <w:szCs w:val="28"/>
        </w:rPr>
        <w:t>阅读</w:t>
      </w:r>
      <w:r w:rsidRPr="009A74F4">
        <w:rPr>
          <w:rFonts w:hAnsi="宋体" w:hint="eastAsia"/>
          <w:sz w:val="28"/>
          <w:szCs w:val="28"/>
        </w:rPr>
        <w:t>询标文件</w:t>
      </w:r>
      <w:r w:rsidRPr="009A74F4">
        <w:rPr>
          <w:rFonts w:hAnsi="宋体"/>
          <w:sz w:val="28"/>
          <w:szCs w:val="28"/>
        </w:rPr>
        <w:t>中所有的</w:t>
      </w:r>
      <w:r w:rsidRPr="009A74F4">
        <w:rPr>
          <w:rFonts w:hAnsi="宋体" w:hint="eastAsia"/>
          <w:sz w:val="28"/>
          <w:szCs w:val="28"/>
        </w:rPr>
        <w:t>规范、</w:t>
      </w:r>
      <w:r w:rsidRPr="009A74F4">
        <w:rPr>
          <w:rFonts w:hAnsi="宋体"/>
          <w:sz w:val="28"/>
          <w:szCs w:val="28"/>
        </w:rPr>
        <w:t>条款</w:t>
      </w:r>
      <w:r w:rsidRPr="009A74F4">
        <w:rPr>
          <w:rFonts w:hAnsi="宋体" w:hint="eastAsia"/>
          <w:sz w:val="28"/>
          <w:szCs w:val="28"/>
        </w:rPr>
        <w:t>、要求和</w:t>
      </w:r>
      <w:r w:rsidRPr="009A74F4">
        <w:rPr>
          <w:rFonts w:hAnsi="宋体"/>
          <w:sz w:val="28"/>
          <w:szCs w:val="28"/>
        </w:rPr>
        <w:t>格式等，如果</w:t>
      </w:r>
      <w:r w:rsidRPr="009A74F4">
        <w:rPr>
          <w:rFonts w:hAnsi="宋体" w:hint="eastAsia"/>
          <w:kern w:val="0"/>
          <w:sz w:val="28"/>
          <w:szCs w:val="28"/>
        </w:rPr>
        <w:t>响应供应商</w:t>
      </w:r>
      <w:r w:rsidRPr="009A74F4">
        <w:rPr>
          <w:rFonts w:hAnsi="宋体"/>
          <w:sz w:val="28"/>
          <w:szCs w:val="28"/>
        </w:rPr>
        <w:t>没有按照</w:t>
      </w:r>
      <w:r w:rsidRPr="009A74F4">
        <w:rPr>
          <w:rFonts w:hAnsi="宋体" w:hint="eastAsia"/>
          <w:sz w:val="28"/>
          <w:szCs w:val="28"/>
        </w:rPr>
        <w:t>询标</w:t>
      </w:r>
      <w:r w:rsidRPr="009A74F4">
        <w:rPr>
          <w:rFonts w:hAnsi="宋体"/>
          <w:sz w:val="28"/>
          <w:szCs w:val="28"/>
        </w:rPr>
        <w:t>文件要求</w:t>
      </w:r>
      <w:r w:rsidRPr="009A74F4">
        <w:rPr>
          <w:rFonts w:hAnsi="宋体" w:hint="eastAsia"/>
          <w:sz w:val="28"/>
          <w:szCs w:val="28"/>
        </w:rPr>
        <w:t>做出实质性响应或</w:t>
      </w:r>
      <w:r w:rsidRPr="009A74F4">
        <w:rPr>
          <w:rFonts w:hAnsi="宋体"/>
          <w:sz w:val="28"/>
          <w:szCs w:val="28"/>
        </w:rPr>
        <w:t>提交全部资料，</w:t>
      </w:r>
      <w:r w:rsidRPr="009A74F4">
        <w:rPr>
          <w:rFonts w:hAnsi="宋体" w:hint="eastAsia"/>
          <w:sz w:val="28"/>
          <w:szCs w:val="28"/>
        </w:rPr>
        <w:t>可能</w:t>
      </w:r>
      <w:r w:rsidRPr="009A74F4">
        <w:rPr>
          <w:rFonts w:hAnsi="宋体"/>
          <w:sz w:val="28"/>
          <w:szCs w:val="28"/>
        </w:rPr>
        <w:t>被认定为无效竞标。</w:t>
      </w:r>
    </w:p>
    <w:p w:rsidR="003677F6" w:rsidRPr="009A74F4" w:rsidRDefault="003677F6" w:rsidP="003677F6">
      <w:pPr>
        <w:pStyle w:val="af4"/>
        <w:adjustRightInd w:val="0"/>
        <w:snapToGrid w:val="0"/>
        <w:ind w:firstLineChars="200" w:firstLine="552"/>
        <w:rPr>
          <w:rFonts w:hAnsi="宋体"/>
          <w:spacing w:val="-2"/>
          <w:sz w:val="28"/>
          <w:szCs w:val="28"/>
        </w:rPr>
      </w:pPr>
      <w:r w:rsidRPr="009A74F4">
        <w:rPr>
          <w:rFonts w:hAnsi="宋体" w:hint="eastAsia"/>
          <w:spacing w:val="-2"/>
          <w:sz w:val="28"/>
          <w:szCs w:val="28"/>
        </w:rPr>
        <w:lastRenderedPageBreak/>
        <w:t>3.</w:t>
      </w:r>
      <w:r w:rsidRPr="009A74F4">
        <w:rPr>
          <w:rFonts w:hAnsi="宋体"/>
          <w:spacing w:val="-2"/>
          <w:sz w:val="28"/>
          <w:szCs w:val="28"/>
        </w:rPr>
        <w:t>在</w:t>
      </w:r>
      <w:r w:rsidRPr="009A74F4">
        <w:rPr>
          <w:rFonts w:hAnsi="宋体" w:hint="eastAsia"/>
          <w:spacing w:val="-2"/>
          <w:sz w:val="28"/>
          <w:szCs w:val="28"/>
        </w:rPr>
        <w:t>询标</w:t>
      </w:r>
      <w:r w:rsidRPr="009A74F4">
        <w:rPr>
          <w:rFonts w:hAnsi="宋体"/>
          <w:spacing w:val="-2"/>
          <w:sz w:val="28"/>
          <w:szCs w:val="28"/>
        </w:rPr>
        <w:t>文件规定</w:t>
      </w:r>
      <w:r w:rsidRPr="009A74F4">
        <w:rPr>
          <w:rFonts w:hAnsi="宋体" w:hint="eastAsia"/>
          <w:spacing w:val="-2"/>
          <w:sz w:val="28"/>
          <w:szCs w:val="28"/>
        </w:rPr>
        <w:t>的接收响应文件</w:t>
      </w:r>
      <w:r w:rsidRPr="009A74F4">
        <w:rPr>
          <w:rFonts w:hAnsi="宋体"/>
          <w:spacing w:val="-2"/>
          <w:sz w:val="28"/>
          <w:szCs w:val="28"/>
        </w:rPr>
        <w:t>间前</w:t>
      </w:r>
      <w:r w:rsidRPr="009A74F4">
        <w:rPr>
          <w:rFonts w:hAnsi="宋体" w:hint="eastAsia"/>
          <w:spacing w:val="-2"/>
          <w:sz w:val="28"/>
          <w:szCs w:val="28"/>
        </w:rPr>
        <w:t>，供应商</w:t>
      </w:r>
      <w:r w:rsidRPr="009A74F4">
        <w:rPr>
          <w:rFonts w:hAnsi="宋体"/>
          <w:spacing w:val="-2"/>
          <w:sz w:val="28"/>
          <w:szCs w:val="28"/>
        </w:rPr>
        <w:t>对</w:t>
      </w:r>
      <w:r w:rsidRPr="009A74F4">
        <w:rPr>
          <w:rFonts w:hAnsi="宋体" w:hint="eastAsia"/>
          <w:sz w:val="28"/>
          <w:szCs w:val="28"/>
        </w:rPr>
        <w:t>询标</w:t>
      </w:r>
      <w:r w:rsidRPr="009A74F4">
        <w:rPr>
          <w:rFonts w:hAnsi="宋体"/>
          <w:sz w:val="28"/>
          <w:szCs w:val="28"/>
        </w:rPr>
        <w:t>文件</w:t>
      </w:r>
      <w:r w:rsidRPr="009A74F4">
        <w:rPr>
          <w:rFonts w:hAnsi="宋体"/>
          <w:spacing w:val="-2"/>
          <w:sz w:val="28"/>
          <w:szCs w:val="28"/>
        </w:rPr>
        <w:t>提出质疑</w:t>
      </w:r>
      <w:r w:rsidRPr="009A74F4">
        <w:rPr>
          <w:rFonts w:hAnsi="宋体" w:hint="eastAsia"/>
          <w:spacing w:val="-2"/>
          <w:sz w:val="28"/>
          <w:szCs w:val="28"/>
        </w:rPr>
        <w:t>或者医院认为需要</w:t>
      </w:r>
      <w:r w:rsidRPr="009A74F4">
        <w:rPr>
          <w:rFonts w:hAnsi="宋体"/>
          <w:spacing w:val="-2"/>
          <w:sz w:val="28"/>
          <w:szCs w:val="28"/>
        </w:rPr>
        <w:t>澄清</w:t>
      </w:r>
      <w:r w:rsidRPr="009A74F4">
        <w:rPr>
          <w:rFonts w:hAnsi="宋体" w:hint="eastAsia"/>
          <w:spacing w:val="-2"/>
          <w:sz w:val="28"/>
          <w:szCs w:val="28"/>
        </w:rPr>
        <w:t>或者修改询标文件，可能影响供应商响应文件编制的，应当在提交响应文件截止之日3个工作日前提出，并在原公告网上发布变更公告，以通知所有可能响应的供应商，不足3个工作日的，应当顺延提交响应文件截止时间。</w:t>
      </w:r>
      <w:r w:rsidRPr="009A74F4">
        <w:rPr>
          <w:rFonts w:hAnsi="宋体"/>
          <w:spacing w:val="-2"/>
          <w:sz w:val="28"/>
          <w:szCs w:val="28"/>
        </w:rPr>
        <w:t>修改后的内容是</w:t>
      </w:r>
      <w:r w:rsidRPr="009A74F4">
        <w:rPr>
          <w:rFonts w:hAnsi="宋体" w:hint="eastAsia"/>
          <w:spacing w:val="-2"/>
          <w:sz w:val="28"/>
          <w:szCs w:val="28"/>
        </w:rPr>
        <w:t>询标</w:t>
      </w:r>
      <w:r w:rsidRPr="009A74F4">
        <w:rPr>
          <w:rFonts w:hAnsi="宋体"/>
          <w:spacing w:val="-2"/>
          <w:sz w:val="28"/>
          <w:szCs w:val="28"/>
        </w:rPr>
        <w:t>文件的组成部分，对</w:t>
      </w:r>
      <w:r w:rsidRPr="009A74F4">
        <w:rPr>
          <w:rFonts w:hAnsi="宋体" w:hint="eastAsia"/>
          <w:spacing w:val="-2"/>
          <w:sz w:val="28"/>
          <w:szCs w:val="28"/>
        </w:rPr>
        <w:t>响应供应商</w:t>
      </w:r>
      <w:r w:rsidRPr="009A74F4">
        <w:rPr>
          <w:rFonts w:hAnsi="宋体"/>
          <w:spacing w:val="-2"/>
          <w:sz w:val="28"/>
          <w:szCs w:val="28"/>
        </w:rPr>
        <w:t>具有约束力。</w:t>
      </w:r>
    </w:p>
    <w:p w:rsidR="003677F6" w:rsidRPr="009A74F4" w:rsidRDefault="003677F6" w:rsidP="003677F6">
      <w:pPr>
        <w:pStyle w:val="af4"/>
        <w:adjustRightInd w:val="0"/>
        <w:snapToGrid w:val="0"/>
        <w:ind w:firstLineChars="200" w:firstLine="552"/>
        <w:rPr>
          <w:rFonts w:hAnsi="宋体"/>
          <w:spacing w:val="-2"/>
          <w:sz w:val="28"/>
          <w:szCs w:val="28"/>
        </w:rPr>
      </w:pPr>
      <w:r w:rsidRPr="009A74F4">
        <w:rPr>
          <w:rFonts w:hAnsi="宋体" w:hint="eastAsia"/>
          <w:spacing w:val="-2"/>
          <w:sz w:val="28"/>
          <w:szCs w:val="28"/>
        </w:rPr>
        <w:t>供应商对询标文件的质疑应当</w:t>
      </w:r>
      <w:r w:rsidRPr="009A74F4">
        <w:rPr>
          <w:rFonts w:hAnsi="宋体"/>
          <w:spacing w:val="-2"/>
          <w:sz w:val="28"/>
          <w:szCs w:val="28"/>
        </w:rPr>
        <w:t>以书面形式</w:t>
      </w:r>
      <w:r w:rsidRPr="009A74F4">
        <w:rPr>
          <w:rFonts w:hAnsi="宋体" w:hint="eastAsia"/>
          <w:spacing w:val="-2"/>
          <w:sz w:val="28"/>
          <w:szCs w:val="28"/>
        </w:rPr>
        <w:t>送达医院采购部门，</w:t>
      </w:r>
      <w:r w:rsidRPr="009A74F4">
        <w:rPr>
          <w:rFonts w:hAnsi="宋体"/>
          <w:spacing w:val="-2"/>
          <w:sz w:val="28"/>
          <w:szCs w:val="28"/>
        </w:rPr>
        <w:t>在规定的时间内未</w:t>
      </w:r>
      <w:r w:rsidRPr="009A74F4">
        <w:rPr>
          <w:rFonts w:hAnsi="宋体" w:hint="eastAsia"/>
          <w:spacing w:val="-2"/>
          <w:sz w:val="28"/>
          <w:szCs w:val="28"/>
        </w:rPr>
        <w:t>提出质疑的</w:t>
      </w:r>
      <w:r w:rsidRPr="009A74F4">
        <w:rPr>
          <w:rFonts w:hAnsi="宋体"/>
          <w:spacing w:val="-2"/>
          <w:sz w:val="28"/>
          <w:szCs w:val="28"/>
        </w:rPr>
        <w:t>，将视其为同意。</w:t>
      </w:r>
    </w:p>
    <w:p w:rsidR="003677F6" w:rsidRPr="009A74F4" w:rsidRDefault="003677F6" w:rsidP="003677F6">
      <w:pPr>
        <w:ind w:firstLineChars="177" w:firstLine="498"/>
        <w:rPr>
          <w:rFonts w:ascii="宋体" w:hAnsi="宋体"/>
          <w:b/>
          <w:sz w:val="28"/>
          <w:szCs w:val="28"/>
        </w:rPr>
      </w:pPr>
      <w:r w:rsidRPr="009A74F4">
        <w:rPr>
          <w:rFonts w:ascii="宋体" w:hAnsi="宋体" w:hint="eastAsia"/>
          <w:b/>
          <w:sz w:val="28"/>
          <w:szCs w:val="28"/>
        </w:rPr>
        <w:t>三、</w:t>
      </w:r>
      <w:r w:rsidRPr="009A74F4">
        <w:rPr>
          <w:rFonts w:ascii="宋体" w:hAnsi="宋体"/>
          <w:b/>
          <w:sz w:val="28"/>
          <w:szCs w:val="28"/>
        </w:rPr>
        <w:t>响应文件</w:t>
      </w:r>
    </w:p>
    <w:p w:rsidR="003677F6" w:rsidRPr="009A74F4" w:rsidRDefault="003677F6" w:rsidP="003677F6">
      <w:pPr>
        <w:ind w:firstLineChars="177" w:firstLine="496"/>
        <w:rPr>
          <w:rFonts w:ascii="宋体" w:hAnsi="宋体"/>
          <w:sz w:val="28"/>
          <w:szCs w:val="28"/>
        </w:rPr>
      </w:pPr>
      <w:r w:rsidRPr="009A74F4">
        <w:rPr>
          <w:rFonts w:ascii="宋体" w:hAnsi="宋体" w:hint="eastAsia"/>
          <w:sz w:val="28"/>
          <w:szCs w:val="28"/>
        </w:rPr>
        <w:t>1.响应</w:t>
      </w:r>
      <w:r w:rsidRPr="009A74F4">
        <w:rPr>
          <w:rFonts w:ascii="宋体" w:hAnsi="宋体"/>
          <w:sz w:val="28"/>
          <w:szCs w:val="28"/>
        </w:rPr>
        <w:t>文件的组成</w:t>
      </w:r>
    </w:p>
    <w:p w:rsidR="003677F6" w:rsidRPr="009A74F4" w:rsidRDefault="003677F6" w:rsidP="003677F6">
      <w:pPr>
        <w:pStyle w:val="af4"/>
        <w:adjustRightInd w:val="0"/>
        <w:snapToGrid w:val="0"/>
        <w:ind w:firstLineChars="200" w:firstLine="560"/>
        <w:rPr>
          <w:rFonts w:hAnsi="宋体"/>
          <w:sz w:val="28"/>
          <w:szCs w:val="28"/>
        </w:rPr>
      </w:pPr>
      <w:r w:rsidRPr="009A74F4">
        <w:rPr>
          <w:rFonts w:hAnsi="宋体" w:hint="eastAsia"/>
          <w:kern w:val="0"/>
          <w:sz w:val="28"/>
          <w:szCs w:val="28"/>
        </w:rPr>
        <w:t>响应供应商</w:t>
      </w:r>
      <w:r w:rsidRPr="009A74F4">
        <w:rPr>
          <w:rFonts w:hAnsi="宋体"/>
          <w:sz w:val="28"/>
          <w:szCs w:val="28"/>
        </w:rPr>
        <w:t>编制的响应文件应包括但不少于下列内容</w:t>
      </w:r>
      <w:r w:rsidRPr="009A74F4">
        <w:rPr>
          <w:rFonts w:hAnsi="宋体" w:hint="eastAsia"/>
          <w:sz w:val="28"/>
          <w:szCs w:val="28"/>
        </w:rPr>
        <w:t>，应该提供的内容而不提供的，视为无效响应文件。</w:t>
      </w:r>
      <w:r w:rsidRPr="009A74F4">
        <w:rPr>
          <w:rFonts w:hAnsi="宋体" w:hint="eastAsia"/>
          <w:kern w:val="0"/>
          <w:sz w:val="28"/>
          <w:szCs w:val="28"/>
        </w:rPr>
        <w:t>响应供应商</w:t>
      </w:r>
      <w:r w:rsidRPr="009A74F4">
        <w:rPr>
          <w:rFonts w:hAnsi="宋体" w:hint="eastAsia"/>
          <w:sz w:val="28"/>
          <w:szCs w:val="28"/>
        </w:rPr>
        <w:t>确实不具备的可以填“无”。</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（1）响应文件封面</w:t>
      </w:r>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（2）响应文件目录</w:t>
      </w:r>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（3）</w:t>
      </w:r>
      <w:hyperlink w:anchor="_Toc12455242" w:history="1">
        <w:r w:rsidRPr="00933731">
          <w:rPr>
            <w:rFonts w:ascii="宋体" w:hAnsi="宋体" w:hint="eastAsia"/>
            <w:sz w:val="28"/>
            <w:szCs w:val="28"/>
          </w:rPr>
          <w:t>竞标承诺书</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（4）</w:t>
      </w:r>
      <w:hyperlink w:anchor="_Toc12455243" w:history="1">
        <w:r w:rsidRPr="00933731">
          <w:rPr>
            <w:rFonts w:ascii="宋体" w:hAnsi="宋体" w:hint="eastAsia"/>
            <w:sz w:val="28"/>
            <w:szCs w:val="28"/>
          </w:rPr>
          <w:t>法定代表人授权委托书</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（5）</w:t>
      </w:r>
      <w:r w:rsidRPr="00933731">
        <w:rPr>
          <w:rFonts w:ascii="宋体" w:hAnsi="宋体" w:hint="eastAsia"/>
          <w:sz w:val="28"/>
          <w:szCs w:val="28"/>
        </w:rPr>
        <w:t>中小企业声明函；</w:t>
      </w:r>
    </w:p>
    <w:p w:rsidR="003677F6" w:rsidRPr="00933731" w:rsidRDefault="003677F6" w:rsidP="003677F6">
      <w:pPr>
        <w:ind w:right="57" w:firstLineChars="220" w:firstLine="616"/>
        <w:jc w:val="left"/>
        <w:rPr>
          <w:rFonts w:ascii="宋体" w:hAnsi="宋体"/>
          <w:sz w:val="28"/>
          <w:szCs w:val="28"/>
        </w:rPr>
      </w:pPr>
      <w:r w:rsidRPr="00933731">
        <w:rPr>
          <w:rFonts w:ascii="宋体" w:hAnsi="宋体" w:hint="eastAsia"/>
          <w:sz w:val="28"/>
          <w:szCs w:val="28"/>
        </w:rPr>
        <w:t>（6）</w:t>
      </w:r>
      <w:hyperlink w:anchor="_Toc12455244" w:history="1">
        <w:r w:rsidRPr="00933731">
          <w:rPr>
            <w:rFonts w:ascii="宋体" w:hAnsi="宋体" w:hint="eastAsia"/>
            <w:sz w:val="28"/>
            <w:szCs w:val="28"/>
          </w:rPr>
          <w:t>开标一览表</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bCs/>
          <w:sz w:val="28"/>
          <w:szCs w:val="28"/>
        </w:rPr>
        <w:t>（</w:t>
      </w:r>
      <w:r w:rsidRPr="00933731">
        <w:rPr>
          <w:rFonts w:ascii="宋体" w:hAnsi="宋体" w:hint="eastAsia"/>
          <w:bCs/>
          <w:sz w:val="28"/>
          <w:szCs w:val="28"/>
        </w:rPr>
        <w:t>7</w:t>
      </w:r>
      <w:r w:rsidRPr="00933731">
        <w:rPr>
          <w:rFonts w:ascii="宋体" w:hAnsi="宋体"/>
          <w:sz w:val="28"/>
          <w:szCs w:val="28"/>
          <w:lang w:val="zh-CN"/>
        </w:rPr>
        <w:t>）</w:t>
      </w:r>
      <w:hyperlink w:anchor="_Toc12455245" w:history="1">
        <w:r w:rsidRPr="00933731">
          <w:rPr>
            <w:rFonts w:ascii="宋体" w:hAnsi="宋体" w:hint="eastAsia"/>
            <w:sz w:val="28"/>
            <w:szCs w:val="28"/>
          </w:rPr>
          <w:t>分项报价表</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bCs/>
          <w:sz w:val="28"/>
          <w:szCs w:val="28"/>
        </w:rPr>
        <w:t>（</w:t>
      </w:r>
      <w:r w:rsidRPr="00933731">
        <w:rPr>
          <w:rFonts w:ascii="宋体" w:hAnsi="宋体" w:hint="eastAsia"/>
          <w:bCs/>
          <w:sz w:val="28"/>
          <w:szCs w:val="28"/>
        </w:rPr>
        <w:t>8</w:t>
      </w:r>
      <w:r w:rsidRPr="00933731">
        <w:rPr>
          <w:rFonts w:ascii="宋体" w:hAnsi="宋体"/>
          <w:sz w:val="28"/>
          <w:szCs w:val="28"/>
          <w:lang w:val="zh-CN"/>
        </w:rPr>
        <w:t>）</w:t>
      </w:r>
      <w:hyperlink w:anchor="_Toc12455246" w:history="1">
        <w:r w:rsidRPr="00933731">
          <w:rPr>
            <w:rFonts w:ascii="宋体" w:hAnsi="宋体" w:hint="eastAsia"/>
            <w:sz w:val="28"/>
            <w:szCs w:val="28"/>
          </w:rPr>
          <w:t>技术规格响应表</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w:t>
      </w:r>
      <w:r w:rsidRPr="00933731">
        <w:rPr>
          <w:rFonts w:ascii="宋体" w:hAnsi="宋体" w:hint="eastAsia"/>
          <w:sz w:val="28"/>
          <w:szCs w:val="28"/>
        </w:rPr>
        <w:t>9</w:t>
      </w:r>
      <w:r w:rsidRPr="00933731">
        <w:rPr>
          <w:rFonts w:ascii="宋体" w:hAnsi="宋体"/>
          <w:sz w:val="28"/>
          <w:szCs w:val="28"/>
          <w:lang w:val="zh-CN"/>
        </w:rPr>
        <w:t>）</w:t>
      </w:r>
      <w:hyperlink w:anchor="_Toc12455247" w:history="1">
        <w:r w:rsidRPr="00933731">
          <w:rPr>
            <w:rFonts w:ascii="宋体" w:hAnsi="宋体" w:hint="eastAsia"/>
            <w:sz w:val="28"/>
            <w:szCs w:val="28"/>
          </w:rPr>
          <w:t>商务规格响应表</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w:t>
      </w:r>
      <w:r w:rsidRPr="00933731">
        <w:rPr>
          <w:rFonts w:ascii="宋体" w:hAnsi="宋体" w:hint="eastAsia"/>
          <w:sz w:val="28"/>
          <w:szCs w:val="28"/>
        </w:rPr>
        <w:t>10</w:t>
      </w:r>
      <w:r w:rsidRPr="00933731">
        <w:rPr>
          <w:rFonts w:ascii="宋体" w:hAnsi="宋体"/>
          <w:sz w:val="28"/>
          <w:szCs w:val="28"/>
          <w:lang w:val="zh-CN"/>
        </w:rPr>
        <w:t>）</w:t>
      </w:r>
      <w:hyperlink w:anchor="_Toc12455248" w:history="1">
        <w:r w:rsidRPr="00933731">
          <w:rPr>
            <w:rFonts w:ascii="宋体" w:hAnsi="宋体" w:hint="eastAsia"/>
            <w:sz w:val="28"/>
            <w:szCs w:val="28"/>
          </w:rPr>
          <w:t>供应商资格资信证明</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w:t>
      </w:r>
      <w:r w:rsidRPr="00933731">
        <w:rPr>
          <w:rFonts w:ascii="宋体" w:hAnsi="宋体" w:hint="eastAsia"/>
          <w:sz w:val="28"/>
          <w:szCs w:val="28"/>
        </w:rPr>
        <w:t>11</w:t>
      </w:r>
      <w:r w:rsidRPr="00933731">
        <w:rPr>
          <w:rFonts w:ascii="宋体" w:hAnsi="宋体"/>
          <w:sz w:val="28"/>
          <w:szCs w:val="28"/>
          <w:lang w:val="zh-CN"/>
        </w:rPr>
        <w:t>）</w:t>
      </w:r>
      <w:hyperlink w:anchor="_Toc12455249" w:history="1">
        <w:r w:rsidRPr="00933731">
          <w:rPr>
            <w:rFonts w:ascii="宋体" w:hAnsi="宋体" w:hint="eastAsia"/>
            <w:sz w:val="28"/>
            <w:szCs w:val="28"/>
          </w:rPr>
          <w:t>投标项目技术资料及服务保障</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（1</w:t>
      </w:r>
      <w:r w:rsidRPr="00933731">
        <w:rPr>
          <w:rFonts w:ascii="宋体" w:hAnsi="宋体" w:hint="eastAsia"/>
          <w:sz w:val="28"/>
          <w:szCs w:val="28"/>
        </w:rPr>
        <w:t>2</w:t>
      </w:r>
      <w:r w:rsidRPr="00933731">
        <w:rPr>
          <w:rFonts w:ascii="宋体" w:hAnsi="宋体"/>
          <w:sz w:val="28"/>
          <w:szCs w:val="28"/>
        </w:rPr>
        <w:t>）</w:t>
      </w:r>
      <w:hyperlink w:anchor="_Toc12455250" w:history="1">
        <w:r w:rsidRPr="00933731">
          <w:rPr>
            <w:rFonts w:ascii="宋体" w:hAnsi="宋体" w:hint="eastAsia"/>
            <w:sz w:val="28"/>
            <w:szCs w:val="28"/>
          </w:rPr>
          <w:t>投标项目类似业绩</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（1</w:t>
      </w:r>
      <w:r w:rsidRPr="00933731">
        <w:rPr>
          <w:rFonts w:ascii="宋体" w:hAnsi="宋体" w:hint="eastAsia"/>
          <w:sz w:val="28"/>
          <w:szCs w:val="28"/>
        </w:rPr>
        <w:t>3</w:t>
      </w:r>
      <w:r w:rsidRPr="00933731">
        <w:rPr>
          <w:rFonts w:ascii="宋体" w:hAnsi="宋体"/>
          <w:sz w:val="28"/>
          <w:szCs w:val="28"/>
        </w:rPr>
        <w:t>）</w:t>
      </w:r>
      <w:hyperlink w:anchor="_Toc12455251" w:history="1">
        <w:r w:rsidRPr="00933731">
          <w:rPr>
            <w:rFonts w:ascii="宋体" w:hAnsi="宋体" w:hint="eastAsia"/>
            <w:sz w:val="28"/>
            <w:szCs w:val="28"/>
          </w:rPr>
          <w:t>其他有利于</w:t>
        </w:r>
        <w:r w:rsidRPr="00933731">
          <w:rPr>
            <w:rFonts w:ascii="宋体" w:hAnsi="宋体" w:hint="eastAsia"/>
            <w:kern w:val="0"/>
            <w:sz w:val="28"/>
            <w:szCs w:val="28"/>
          </w:rPr>
          <w:t>响应供应商</w:t>
        </w:r>
        <w:r w:rsidRPr="00933731">
          <w:rPr>
            <w:rFonts w:ascii="宋体" w:hAnsi="宋体" w:hint="eastAsia"/>
            <w:sz w:val="28"/>
            <w:szCs w:val="28"/>
          </w:rPr>
          <w:t>的各类证明材料</w:t>
        </w:r>
      </w:hyperlink>
      <w:r w:rsidRPr="00933731">
        <w:rPr>
          <w:rFonts w:ascii="宋体" w:hAnsi="宋体" w:hint="eastAsia"/>
          <w:sz w:val="28"/>
          <w:szCs w:val="28"/>
        </w:rPr>
        <w:t>；</w:t>
      </w:r>
    </w:p>
    <w:p w:rsidR="003677F6" w:rsidRPr="009A74F4" w:rsidRDefault="003677F6" w:rsidP="003677F6">
      <w:pPr>
        <w:ind w:right="57" w:firstLineChars="200" w:firstLine="562"/>
        <w:rPr>
          <w:rFonts w:ascii="宋体" w:hAnsi="宋体"/>
          <w:b/>
          <w:sz w:val="28"/>
          <w:szCs w:val="28"/>
        </w:rPr>
      </w:pPr>
      <w:r w:rsidRPr="009A74F4">
        <w:rPr>
          <w:rFonts w:ascii="宋体" w:hAnsi="宋体" w:hint="eastAsia"/>
          <w:b/>
          <w:sz w:val="28"/>
          <w:szCs w:val="28"/>
        </w:rPr>
        <w:t>2</w:t>
      </w:r>
      <w:r w:rsidRPr="009A74F4">
        <w:rPr>
          <w:rFonts w:ascii="宋体" w:hAnsi="宋体"/>
          <w:b/>
          <w:sz w:val="28"/>
          <w:szCs w:val="28"/>
        </w:rPr>
        <w:t>. 编制要求</w:t>
      </w:r>
    </w:p>
    <w:p w:rsidR="003677F6" w:rsidRPr="009A74F4" w:rsidRDefault="003677F6" w:rsidP="003677F6">
      <w:pPr>
        <w:ind w:firstLineChars="200" w:firstLine="560"/>
        <w:rPr>
          <w:rFonts w:ascii="宋体" w:hAnsi="宋体"/>
          <w:sz w:val="28"/>
          <w:szCs w:val="28"/>
        </w:rPr>
      </w:pPr>
      <w:r w:rsidRPr="009A74F4">
        <w:rPr>
          <w:rFonts w:ascii="宋体" w:hAnsi="宋体" w:hint="eastAsia"/>
          <w:sz w:val="28"/>
          <w:szCs w:val="28"/>
        </w:rPr>
        <w:t>（1）</w:t>
      </w:r>
      <w:r w:rsidRPr="009A74F4">
        <w:rPr>
          <w:rFonts w:ascii="宋体" w:hAnsi="宋体" w:hint="eastAsia"/>
          <w:kern w:val="0"/>
          <w:sz w:val="28"/>
          <w:szCs w:val="28"/>
        </w:rPr>
        <w:t>响应供应商</w:t>
      </w:r>
      <w:r w:rsidRPr="009A74F4">
        <w:rPr>
          <w:rFonts w:ascii="宋体" w:hAnsi="宋体"/>
          <w:sz w:val="28"/>
          <w:szCs w:val="28"/>
        </w:rPr>
        <w:t>须</w:t>
      </w:r>
      <w:r w:rsidRPr="009A74F4">
        <w:rPr>
          <w:rFonts w:ascii="宋体" w:hAnsi="宋体" w:hint="eastAsia"/>
          <w:sz w:val="28"/>
          <w:szCs w:val="28"/>
        </w:rPr>
        <w:t>按照询标</w:t>
      </w:r>
      <w:r w:rsidRPr="009A74F4">
        <w:rPr>
          <w:rFonts w:ascii="宋体" w:hAnsi="宋体"/>
          <w:sz w:val="28"/>
          <w:szCs w:val="28"/>
        </w:rPr>
        <w:t>文件中</w:t>
      </w:r>
      <w:r w:rsidRPr="009A74F4">
        <w:rPr>
          <w:rFonts w:ascii="宋体" w:hAnsi="宋体" w:hint="eastAsia"/>
          <w:sz w:val="28"/>
          <w:szCs w:val="28"/>
        </w:rPr>
        <w:t>的“</w:t>
      </w:r>
      <w:r w:rsidRPr="009A74F4">
        <w:rPr>
          <w:rFonts w:ascii="宋体" w:hAnsi="宋体"/>
          <w:sz w:val="28"/>
          <w:szCs w:val="28"/>
        </w:rPr>
        <w:t>响应文件格式</w:t>
      </w:r>
      <w:r w:rsidRPr="009A74F4">
        <w:rPr>
          <w:rFonts w:ascii="宋体" w:hAnsi="宋体" w:hint="eastAsia"/>
          <w:sz w:val="28"/>
          <w:szCs w:val="28"/>
        </w:rPr>
        <w:t>”及要求进行</w:t>
      </w:r>
      <w:r w:rsidRPr="009A74F4">
        <w:rPr>
          <w:rFonts w:ascii="宋体" w:hAnsi="宋体"/>
          <w:sz w:val="28"/>
          <w:szCs w:val="28"/>
        </w:rPr>
        <w:t>编写，响应文件应编写目录，页码连续</w:t>
      </w:r>
      <w:r w:rsidRPr="009A74F4">
        <w:rPr>
          <w:rFonts w:ascii="宋体" w:hAnsi="宋体" w:hint="eastAsia"/>
          <w:sz w:val="28"/>
          <w:szCs w:val="28"/>
        </w:rPr>
        <w:t>准确。文件中</w:t>
      </w:r>
      <w:r w:rsidRPr="009A74F4">
        <w:rPr>
          <w:rFonts w:ascii="宋体" w:hAnsi="宋体"/>
          <w:sz w:val="28"/>
          <w:szCs w:val="28"/>
        </w:rPr>
        <w:t>所提供的全部资料</w:t>
      </w:r>
      <w:r w:rsidRPr="009A74F4">
        <w:rPr>
          <w:rFonts w:ascii="宋体" w:hAnsi="宋体" w:hint="eastAsia"/>
          <w:sz w:val="28"/>
          <w:szCs w:val="28"/>
        </w:rPr>
        <w:t>保证</w:t>
      </w:r>
      <w:r w:rsidRPr="009A74F4">
        <w:rPr>
          <w:rFonts w:ascii="宋体" w:hAnsi="宋体"/>
          <w:sz w:val="28"/>
          <w:szCs w:val="28"/>
        </w:rPr>
        <w:t>真实可靠</w:t>
      </w:r>
      <w:r w:rsidRPr="009A74F4">
        <w:rPr>
          <w:rFonts w:ascii="宋体" w:hAnsi="宋体" w:hint="eastAsia"/>
          <w:sz w:val="28"/>
          <w:szCs w:val="28"/>
        </w:rPr>
        <w:t>，并接受采购人对其中任何资料进一步核实的要求。如果因为响应文件填报的内容不详，或没有提供询标文件中所要求的全部资料及数据，或提供虚假文件，由此造成的后果由响应供应商自负。</w:t>
      </w:r>
    </w:p>
    <w:p w:rsidR="003677F6" w:rsidRPr="009A74F4" w:rsidRDefault="003677F6" w:rsidP="003677F6">
      <w:pPr>
        <w:ind w:firstLineChars="200" w:firstLine="560"/>
        <w:rPr>
          <w:rFonts w:ascii="宋体" w:hAnsi="宋体"/>
          <w:sz w:val="28"/>
          <w:szCs w:val="28"/>
        </w:rPr>
      </w:pPr>
      <w:r w:rsidRPr="009A74F4">
        <w:rPr>
          <w:rFonts w:ascii="宋体" w:hAnsi="宋体" w:hint="eastAsia"/>
          <w:sz w:val="28"/>
          <w:szCs w:val="28"/>
        </w:rPr>
        <w:t>（2）响应文件</w:t>
      </w:r>
      <w:r w:rsidRPr="009A74F4">
        <w:rPr>
          <w:rFonts w:ascii="宋体" w:hAnsi="宋体"/>
          <w:sz w:val="28"/>
          <w:szCs w:val="28"/>
        </w:rPr>
        <w:t>以简体中文书写</w:t>
      </w:r>
      <w:r w:rsidRPr="009A74F4">
        <w:rPr>
          <w:rFonts w:ascii="宋体" w:hAnsi="宋体" w:hint="eastAsia"/>
          <w:sz w:val="28"/>
          <w:szCs w:val="28"/>
        </w:rPr>
        <w:t>，</w:t>
      </w:r>
      <w:r w:rsidRPr="009A74F4">
        <w:rPr>
          <w:rFonts w:ascii="宋体" w:hAnsi="宋体"/>
          <w:sz w:val="28"/>
          <w:szCs w:val="28"/>
        </w:rPr>
        <w:t>计量单位使用中华人民共和国法定计量单位。</w:t>
      </w:r>
    </w:p>
    <w:p w:rsidR="003677F6" w:rsidRPr="009A74F4" w:rsidRDefault="003677F6" w:rsidP="003677F6">
      <w:pPr>
        <w:ind w:right="114" w:firstLineChars="200" w:firstLine="560"/>
        <w:rPr>
          <w:rFonts w:ascii="宋体" w:hAnsi="宋体"/>
          <w:sz w:val="28"/>
          <w:szCs w:val="28"/>
        </w:rPr>
      </w:pPr>
      <w:r w:rsidRPr="009A74F4">
        <w:rPr>
          <w:rFonts w:ascii="宋体" w:hAnsi="宋体" w:hint="eastAsia"/>
          <w:sz w:val="28"/>
          <w:szCs w:val="28"/>
        </w:rPr>
        <w:t>（3）</w:t>
      </w:r>
      <w:r w:rsidRPr="009A74F4">
        <w:rPr>
          <w:rFonts w:ascii="宋体" w:hAnsi="宋体"/>
          <w:sz w:val="28"/>
          <w:szCs w:val="28"/>
        </w:rPr>
        <w:t>响应文件使用A4</w:t>
      </w:r>
      <w:r w:rsidRPr="009A74F4">
        <w:rPr>
          <w:rFonts w:ascii="宋体" w:hAnsi="宋体" w:hint="eastAsia"/>
          <w:sz w:val="28"/>
          <w:szCs w:val="28"/>
        </w:rPr>
        <w:t>纸</w:t>
      </w:r>
      <w:r w:rsidRPr="009A74F4">
        <w:rPr>
          <w:rFonts w:ascii="宋体" w:hAnsi="宋体"/>
          <w:sz w:val="28"/>
          <w:szCs w:val="28"/>
        </w:rPr>
        <w:t>规格打印</w:t>
      </w:r>
      <w:r w:rsidRPr="009A74F4">
        <w:rPr>
          <w:rFonts w:ascii="宋体" w:hAnsi="宋体" w:hint="eastAsia"/>
          <w:sz w:val="28"/>
          <w:szCs w:val="28"/>
        </w:rPr>
        <w:t>，需要法定代表人及授权人签字的地方，需用碳素笔手动签署。</w:t>
      </w:r>
      <w:r w:rsidRPr="009A74F4">
        <w:rPr>
          <w:rFonts w:ascii="宋体" w:hAnsi="宋体"/>
          <w:sz w:val="28"/>
          <w:szCs w:val="28"/>
        </w:rPr>
        <w:t>响应文件采用胶</w:t>
      </w:r>
      <w:r w:rsidRPr="009A74F4">
        <w:rPr>
          <w:rFonts w:ascii="宋体" w:hAnsi="宋体" w:hint="eastAsia"/>
          <w:sz w:val="28"/>
          <w:szCs w:val="28"/>
        </w:rPr>
        <w:t>装</w:t>
      </w:r>
      <w:r w:rsidRPr="009A74F4">
        <w:rPr>
          <w:rFonts w:ascii="宋体" w:hAnsi="宋体"/>
          <w:sz w:val="28"/>
          <w:szCs w:val="28"/>
        </w:rPr>
        <w:t>方式牢固装订成册，不可插页抽页。</w:t>
      </w:r>
    </w:p>
    <w:p w:rsidR="003677F6" w:rsidRPr="009A74F4" w:rsidRDefault="003677F6" w:rsidP="003677F6">
      <w:pPr>
        <w:ind w:right="114" w:firstLineChars="200" w:firstLine="560"/>
        <w:rPr>
          <w:rFonts w:ascii="宋体" w:hAnsi="宋体"/>
          <w:sz w:val="28"/>
          <w:szCs w:val="28"/>
        </w:rPr>
      </w:pPr>
      <w:r w:rsidRPr="009A74F4">
        <w:rPr>
          <w:rFonts w:ascii="宋体" w:hAnsi="宋体" w:hint="eastAsia"/>
          <w:sz w:val="28"/>
          <w:szCs w:val="28"/>
        </w:rPr>
        <w:t>（4）响应文件使用纸质封套密封包装，连接处需粘贴封条，封条上写明： “采购</w:t>
      </w:r>
      <w:r w:rsidRPr="009A74F4">
        <w:rPr>
          <w:rFonts w:ascii="宋体" w:hAnsi="宋体"/>
          <w:sz w:val="28"/>
          <w:szCs w:val="28"/>
        </w:rPr>
        <w:t>人名称</w:t>
      </w:r>
      <w:r w:rsidRPr="009A74F4">
        <w:rPr>
          <w:rFonts w:ascii="宋体" w:hAnsi="宋体" w:hint="eastAsia"/>
          <w:sz w:val="28"/>
          <w:szCs w:val="28"/>
        </w:rPr>
        <w:t>、</w:t>
      </w:r>
      <w:r w:rsidRPr="009A74F4">
        <w:rPr>
          <w:rFonts w:ascii="宋体" w:hAnsi="宋体"/>
          <w:kern w:val="0"/>
          <w:sz w:val="28"/>
          <w:szCs w:val="28"/>
        </w:rPr>
        <w:t>项目名称</w:t>
      </w:r>
      <w:r w:rsidRPr="009A74F4">
        <w:rPr>
          <w:rFonts w:ascii="宋体" w:hAnsi="宋体" w:hint="eastAsia"/>
          <w:kern w:val="0"/>
          <w:sz w:val="28"/>
          <w:szCs w:val="28"/>
        </w:rPr>
        <w:t>、备案</w:t>
      </w:r>
      <w:r w:rsidRPr="009A74F4">
        <w:rPr>
          <w:rFonts w:ascii="宋体" w:hAnsi="宋体"/>
          <w:kern w:val="0"/>
          <w:sz w:val="28"/>
          <w:szCs w:val="28"/>
        </w:rPr>
        <w:t>编号</w:t>
      </w:r>
      <w:r w:rsidRPr="009A74F4">
        <w:rPr>
          <w:rFonts w:ascii="宋体" w:hAnsi="宋体" w:hint="eastAsia"/>
          <w:sz w:val="28"/>
          <w:szCs w:val="28"/>
        </w:rPr>
        <w:t>、</w:t>
      </w:r>
      <w:r w:rsidRPr="009A74F4">
        <w:rPr>
          <w:rFonts w:ascii="宋体" w:hAnsi="宋体" w:hint="eastAsia"/>
          <w:kern w:val="0"/>
          <w:sz w:val="28"/>
          <w:szCs w:val="28"/>
        </w:rPr>
        <w:t>响应供应商</w:t>
      </w:r>
      <w:r w:rsidRPr="009A74F4">
        <w:rPr>
          <w:rFonts w:ascii="宋体" w:hAnsi="宋体"/>
          <w:sz w:val="28"/>
          <w:szCs w:val="28"/>
        </w:rPr>
        <w:t>名称</w:t>
      </w:r>
      <w:r w:rsidRPr="009A74F4">
        <w:rPr>
          <w:rFonts w:ascii="宋体" w:hAnsi="宋体" w:hint="eastAsia"/>
          <w:sz w:val="28"/>
          <w:szCs w:val="28"/>
        </w:rPr>
        <w:t>、X</w:t>
      </w:r>
      <w:r w:rsidRPr="009A74F4">
        <w:rPr>
          <w:rFonts w:ascii="宋体" w:hAnsi="宋体"/>
          <w:sz w:val="28"/>
          <w:szCs w:val="28"/>
        </w:rPr>
        <w:t>年</w:t>
      </w:r>
      <w:r w:rsidRPr="009A74F4">
        <w:rPr>
          <w:rFonts w:ascii="宋体" w:hAnsi="宋体" w:hint="eastAsia"/>
          <w:sz w:val="28"/>
          <w:szCs w:val="28"/>
        </w:rPr>
        <w:t>X</w:t>
      </w:r>
      <w:r w:rsidRPr="009A74F4">
        <w:rPr>
          <w:rFonts w:ascii="宋体" w:hAnsi="宋体"/>
          <w:sz w:val="28"/>
          <w:szCs w:val="28"/>
        </w:rPr>
        <w:t>月</w:t>
      </w:r>
      <w:r w:rsidRPr="009A74F4">
        <w:rPr>
          <w:rFonts w:ascii="宋体" w:hAnsi="宋体" w:hint="eastAsia"/>
          <w:sz w:val="28"/>
          <w:szCs w:val="28"/>
        </w:rPr>
        <w:t>X</w:t>
      </w:r>
      <w:r w:rsidRPr="009A74F4">
        <w:rPr>
          <w:rFonts w:ascii="宋体" w:hAnsi="宋体"/>
          <w:sz w:val="28"/>
          <w:szCs w:val="28"/>
        </w:rPr>
        <w:t>日</w:t>
      </w:r>
      <w:r w:rsidRPr="009A74F4">
        <w:rPr>
          <w:rFonts w:ascii="宋体" w:hAnsi="宋体" w:hint="eastAsia"/>
          <w:sz w:val="28"/>
          <w:szCs w:val="28"/>
        </w:rPr>
        <w:t>X</w:t>
      </w:r>
      <w:r w:rsidRPr="009A74F4">
        <w:rPr>
          <w:rFonts w:ascii="宋体" w:hAnsi="宋体"/>
          <w:sz w:val="28"/>
          <w:szCs w:val="28"/>
        </w:rPr>
        <w:t>时（北京时间）前不得开启</w:t>
      </w:r>
      <w:r w:rsidRPr="009A74F4">
        <w:rPr>
          <w:rFonts w:ascii="宋体" w:hAnsi="宋体" w:hint="eastAsia"/>
          <w:sz w:val="28"/>
          <w:szCs w:val="28"/>
        </w:rPr>
        <w:t>”字样，并加盖骑缝章。</w:t>
      </w:r>
    </w:p>
    <w:p w:rsidR="003677F6" w:rsidRPr="009A74F4" w:rsidRDefault="003677F6" w:rsidP="003677F6">
      <w:pPr>
        <w:ind w:right="114" w:firstLineChars="200" w:firstLine="560"/>
        <w:rPr>
          <w:rFonts w:ascii="宋体" w:hAnsi="宋体"/>
          <w:sz w:val="28"/>
          <w:szCs w:val="28"/>
        </w:rPr>
      </w:pPr>
      <w:r w:rsidRPr="009A74F4">
        <w:rPr>
          <w:rFonts w:ascii="宋体" w:hAnsi="宋体" w:hint="eastAsia"/>
          <w:kern w:val="0"/>
          <w:sz w:val="28"/>
          <w:szCs w:val="28"/>
        </w:rPr>
        <w:t>（5）响应供应商</w:t>
      </w:r>
      <w:r w:rsidRPr="009A74F4">
        <w:rPr>
          <w:rFonts w:ascii="宋体" w:hAnsi="宋体"/>
          <w:kern w:val="0"/>
          <w:sz w:val="28"/>
          <w:szCs w:val="28"/>
        </w:rPr>
        <w:t>应编制响应文件一式</w:t>
      </w:r>
      <w:r w:rsidRPr="009A74F4">
        <w:rPr>
          <w:rFonts w:ascii="宋体" w:hAnsi="宋体" w:hint="eastAsia"/>
          <w:kern w:val="0"/>
          <w:sz w:val="28"/>
          <w:szCs w:val="28"/>
          <w:u w:val="single"/>
        </w:rPr>
        <w:t>3</w:t>
      </w:r>
      <w:r w:rsidRPr="009A74F4">
        <w:rPr>
          <w:rFonts w:ascii="宋体" w:hAnsi="宋体"/>
          <w:kern w:val="0"/>
          <w:sz w:val="28"/>
          <w:szCs w:val="28"/>
        </w:rPr>
        <w:t>份，其中，正本</w:t>
      </w:r>
      <w:r w:rsidRPr="009A74F4">
        <w:rPr>
          <w:rFonts w:ascii="宋体" w:hAnsi="宋体"/>
          <w:kern w:val="0"/>
          <w:sz w:val="28"/>
          <w:szCs w:val="28"/>
          <w:u w:val="single"/>
        </w:rPr>
        <w:t>1</w:t>
      </w:r>
      <w:r w:rsidRPr="009A74F4">
        <w:rPr>
          <w:rFonts w:ascii="宋体" w:hAnsi="宋体"/>
          <w:kern w:val="0"/>
          <w:sz w:val="28"/>
          <w:szCs w:val="28"/>
        </w:rPr>
        <w:t>份、副本</w:t>
      </w:r>
      <w:r w:rsidRPr="009A74F4">
        <w:rPr>
          <w:rFonts w:ascii="宋体" w:hAnsi="宋体" w:hint="eastAsia"/>
          <w:kern w:val="0"/>
          <w:sz w:val="28"/>
          <w:szCs w:val="28"/>
          <w:u w:val="single"/>
        </w:rPr>
        <w:t>2</w:t>
      </w:r>
      <w:r w:rsidRPr="009A74F4">
        <w:rPr>
          <w:rFonts w:ascii="宋体" w:hAnsi="宋体"/>
          <w:kern w:val="0"/>
          <w:sz w:val="28"/>
          <w:szCs w:val="28"/>
        </w:rPr>
        <w:t>份，</w:t>
      </w:r>
      <w:r w:rsidRPr="009A74F4">
        <w:rPr>
          <w:rFonts w:ascii="宋体" w:hAnsi="宋体" w:hint="eastAsia"/>
          <w:snapToGrid w:val="0"/>
          <w:kern w:val="0"/>
          <w:sz w:val="28"/>
          <w:szCs w:val="28"/>
        </w:rPr>
        <w:lastRenderedPageBreak/>
        <w:t>正本每页</w:t>
      </w:r>
      <w:r w:rsidRPr="009A74F4">
        <w:rPr>
          <w:rFonts w:ascii="宋体" w:hAnsi="宋体"/>
          <w:snapToGrid w:val="0"/>
          <w:kern w:val="0"/>
          <w:sz w:val="28"/>
          <w:szCs w:val="28"/>
        </w:rPr>
        <w:t>须加盖</w:t>
      </w:r>
      <w:r w:rsidRPr="009A74F4">
        <w:rPr>
          <w:rFonts w:ascii="宋体" w:hAnsi="宋体" w:hint="eastAsia"/>
          <w:kern w:val="0"/>
          <w:sz w:val="28"/>
          <w:szCs w:val="28"/>
        </w:rPr>
        <w:t>响应供应商</w:t>
      </w:r>
      <w:r w:rsidRPr="009A74F4">
        <w:rPr>
          <w:rFonts w:ascii="宋体" w:hAnsi="宋体"/>
          <w:snapToGrid w:val="0"/>
          <w:kern w:val="0"/>
          <w:sz w:val="28"/>
          <w:szCs w:val="28"/>
        </w:rPr>
        <w:t>公章。</w:t>
      </w:r>
      <w:r w:rsidRPr="009A74F4">
        <w:rPr>
          <w:rFonts w:ascii="宋体" w:hAnsi="宋体" w:hint="eastAsia"/>
          <w:sz w:val="28"/>
          <w:szCs w:val="28"/>
        </w:rPr>
        <w:t>响应</w:t>
      </w:r>
      <w:r w:rsidRPr="009A74F4">
        <w:rPr>
          <w:rFonts w:ascii="宋体" w:hAnsi="宋体"/>
          <w:sz w:val="28"/>
          <w:szCs w:val="28"/>
        </w:rPr>
        <w:t>文件的正本与副本应分别装订成册，正本、副本的封面上应清楚地标记“正本”、“副本”的字样</w:t>
      </w:r>
      <w:r w:rsidRPr="009A74F4">
        <w:rPr>
          <w:rFonts w:ascii="宋体" w:hAnsi="宋体" w:hint="eastAsia"/>
          <w:sz w:val="28"/>
          <w:szCs w:val="28"/>
        </w:rPr>
        <w:t>，</w:t>
      </w:r>
      <w:r w:rsidRPr="009A74F4">
        <w:rPr>
          <w:rFonts w:ascii="宋体" w:hAnsi="宋体"/>
          <w:kern w:val="0"/>
          <w:sz w:val="28"/>
          <w:szCs w:val="28"/>
        </w:rPr>
        <w:t>若副本与正本</w:t>
      </w:r>
      <w:r w:rsidRPr="009A74F4">
        <w:rPr>
          <w:rFonts w:ascii="宋体" w:hAnsi="宋体" w:hint="eastAsia"/>
          <w:kern w:val="0"/>
          <w:sz w:val="28"/>
          <w:szCs w:val="28"/>
        </w:rPr>
        <w:t>内容</w:t>
      </w:r>
      <w:r w:rsidRPr="009A74F4">
        <w:rPr>
          <w:rFonts w:ascii="宋体" w:hAnsi="宋体"/>
          <w:kern w:val="0"/>
          <w:sz w:val="28"/>
          <w:szCs w:val="28"/>
        </w:rPr>
        <w:t>不符，以正本为准。</w:t>
      </w:r>
    </w:p>
    <w:p w:rsidR="003677F6" w:rsidRPr="009A74F4" w:rsidRDefault="003677F6" w:rsidP="003677F6">
      <w:pPr>
        <w:pStyle w:val="af4"/>
        <w:adjustRightInd w:val="0"/>
        <w:snapToGrid w:val="0"/>
        <w:ind w:firstLineChars="196" w:firstLine="551"/>
        <w:rPr>
          <w:rFonts w:hAnsi="宋体"/>
          <w:b/>
          <w:sz w:val="28"/>
          <w:szCs w:val="28"/>
        </w:rPr>
      </w:pPr>
      <w:r w:rsidRPr="009A74F4">
        <w:rPr>
          <w:rFonts w:hAnsi="宋体" w:hint="eastAsia"/>
          <w:b/>
          <w:sz w:val="28"/>
          <w:szCs w:val="28"/>
        </w:rPr>
        <w:t>3</w:t>
      </w:r>
      <w:r w:rsidRPr="009A74F4">
        <w:rPr>
          <w:rFonts w:hAnsi="宋体"/>
          <w:b/>
          <w:sz w:val="28"/>
          <w:szCs w:val="28"/>
        </w:rPr>
        <w:t xml:space="preserve">. </w:t>
      </w:r>
      <w:r w:rsidRPr="009A74F4">
        <w:rPr>
          <w:rFonts w:hAnsi="宋体" w:hint="eastAsia"/>
          <w:b/>
          <w:sz w:val="28"/>
          <w:szCs w:val="28"/>
        </w:rPr>
        <w:t>竞</w:t>
      </w:r>
      <w:r w:rsidRPr="009A74F4">
        <w:rPr>
          <w:rFonts w:hAnsi="宋体"/>
          <w:b/>
          <w:sz w:val="28"/>
          <w:szCs w:val="28"/>
        </w:rPr>
        <w:t>标报价</w:t>
      </w:r>
    </w:p>
    <w:p w:rsidR="003677F6" w:rsidRPr="009A74F4" w:rsidRDefault="003677F6" w:rsidP="003677F6">
      <w:pPr>
        <w:autoSpaceDE w:val="0"/>
        <w:autoSpaceDN w:val="0"/>
        <w:adjustRightInd w:val="0"/>
        <w:snapToGrid w:val="0"/>
        <w:ind w:right="-148" w:firstLineChars="200" w:firstLine="560"/>
        <w:rPr>
          <w:rFonts w:ascii="宋体" w:hAnsi="宋体"/>
          <w:kern w:val="0"/>
          <w:sz w:val="28"/>
          <w:szCs w:val="28"/>
        </w:rPr>
      </w:pPr>
      <w:r w:rsidRPr="009A74F4">
        <w:rPr>
          <w:rFonts w:ascii="宋体" w:hAnsi="宋体" w:hint="eastAsia"/>
          <w:sz w:val="28"/>
          <w:szCs w:val="28"/>
        </w:rPr>
        <w:t>3</w:t>
      </w:r>
      <w:r w:rsidRPr="009A74F4">
        <w:rPr>
          <w:rFonts w:ascii="宋体" w:hAnsi="宋体"/>
          <w:sz w:val="28"/>
          <w:szCs w:val="28"/>
        </w:rPr>
        <w:t xml:space="preserve">.1 </w:t>
      </w:r>
      <w:r w:rsidRPr="009A74F4">
        <w:rPr>
          <w:rFonts w:ascii="宋体" w:hAnsi="宋体" w:hint="eastAsia"/>
          <w:kern w:val="0"/>
          <w:sz w:val="28"/>
          <w:szCs w:val="28"/>
        </w:rPr>
        <w:t>响应供应商</w:t>
      </w:r>
      <w:r w:rsidRPr="009A74F4">
        <w:rPr>
          <w:rFonts w:ascii="宋体" w:hAnsi="宋体"/>
          <w:kern w:val="0"/>
          <w:sz w:val="28"/>
          <w:szCs w:val="28"/>
        </w:rPr>
        <w:t>以人民币报价，且小数点后不能超过两位。</w:t>
      </w:r>
    </w:p>
    <w:p w:rsidR="003677F6" w:rsidRPr="009A74F4" w:rsidRDefault="003677F6" w:rsidP="003677F6">
      <w:pPr>
        <w:autoSpaceDE w:val="0"/>
        <w:autoSpaceDN w:val="0"/>
        <w:adjustRightInd w:val="0"/>
        <w:snapToGrid w:val="0"/>
        <w:ind w:right="-148" w:firstLineChars="200" w:firstLine="560"/>
        <w:rPr>
          <w:rFonts w:ascii="宋体" w:hAnsi="宋体"/>
          <w:kern w:val="0"/>
          <w:sz w:val="28"/>
          <w:szCs w:val="28"/>
        </w:rPr>
      </w:pPr>
      <w:r w:rsidRPr="009A74F4">
        <w:rPr>
          <w:rFonts w:ascii="宋体" w:hAnsi="宋体" w:hint="eastAsia"/>
          <w:kern w:val="0"/>
          <w:sz w:val="28"/>
          <w:szCs w:val="28"/>
        </w:rPr>
        <w:t>3</w:t>
      </w:r>
      <w:r w:rsidRPr="009A74F4">
        <w:rPr>
          <w:rFonts w:ascii="宋体" w:hAnsi="宋体"/>
          <w:kern w:val="0"/>
          <w:sz w:val="28"/>
          <w:szCs w:val="28"/>
        </w:rPr>
        <w:t xml:space="preserve">.2 </w:t>
      </w:r>
      <w:r w:rsidRPr="009A74F4">
        <w:rPr>
          <w:rFonts w:ascii="宋体" w:hAnsi="宋体" w:hint="eastAsia"/>
          <w:kern w:val="0"/>
          <w:sz w:val="28"/>
          <w:szCs w:val="28"/>
        </w:rPr>
        <w:t>响应供应商</w:t>
      </w:r>
      <w:r w:rsidRPr="009A74F4">
        <w:rPr>
          <w:rFonts w:ascii="宋体" w:hAnsi="宋体"/>
          <w:sz w:val="28"/>
          <w:szCs w:val="28"/>
        </w:rPr>
        <w:t>应</w:t>
      </w:r>
      <w:r w:rsidRPr="009A74F4">
        <w:rPr>
          <w:rFonts w:ascii="宋体" w:hAnsi="宋体" w:hint="eastAsia"/>
          <w:sz w:val="28"/>
          <w:szCs w:val="28"/>
        </w:rPr>
        <w:t>认真填写并核对《报价表》</w:t>
      </w:r>
      <w:r w:rsidRPr="009A74F4">
        <w:rPr>
          <w:rFonts w:ascii="宋体" w:hAnsi="宋体"/>
          <w:sz w:val="28"/>
          <w:szCs w:val="28"/>
        </w:rPr>
        <w:t>，并由法人代表或被授权代表签署并加盖公章。</w:t>
      </w:r>
    </w:p>
    <w:p w:rsidR="003677F6" w:rsidRPr="009A74F4" w:rsidRDefault="003677F6" w:rsidP="003677F6">
      <w:pPr>
        <w:pStyle w:val="af4"/>
        <w:adjustRightInd w:val="0"/>
        <w:snapToGrid w:val="0"/>
        <w:ind w:firstLineChars="200" w:firstLine="560"/>
        <w:rPr>
          <w:rFonts w:hAnsi="宋体"/>
          <w:sz w:val="28"/>
          <w:szCs w:val="28"/>
        </w:rPr>
      </w:pPr>
      <w:r w:rsidRPr="009A74F4">
        <w:rPr>
          <w:rFonts w:hAnsi="宋体" w:hint="eastAsia"/>
          <w:sz w:val="28"/>
          <w:szCs w:val="28"/>
        </w:rPr>
        <w:t>3</w:t>
      </w:r>
      <w:r w:rsidRPr="009A74F4">
        <w:rPr>
          <w:rFonts w:hAnsi="宋体"/>
          <w:sz w:val="28"/>
          <w:szCs w:val="28"/>
        </w:rPr>
        <w:t>.</w:t>
      </w:r>
      <w:r w:rsidRPr="009A74F4">
        <w:rPr>
          <w:rFonts w:hAnsi="宋体" w:hint="eastAsia"/>
          <w:sz w:val="28"/>
          <w:szCs w:val="28"/>
        </w:rPr>
        <w:t>3</w:t>
      </w:r>
      <w:r w:rsidRPr="009A74F4">
        <w:rPr>
          <w:rFonts w:hAnsi="宋体"/>
          <w:sz w:val="28"/>
          <w:szCs w:val="28"/>
        </w:rPr>
        <w:t>对于报价免费的项目应标明“免费”；</w:t>
      </w:r>
      <w:r w:rsidRPr="009A74F4">
        <w:rPr>
          <w:rFonts w:hAnsi="宋体" w:hint="eastAsia"/>
          <w:sz w:val="28"/>
          <w:szCs w:val="28"/>
        </w:rPr>
        <w:t>报价中</w:t>
      </w:r>
      <w:r w:rsidRPr="009A74F4">
        <w:rPr>
          <w:rFonts w:hAnsi="宋体"/>
          <w:sz w:val="28"/>
          <w:szCs w:val="28"/>
        </w:rPr>
        <w:t>包含</w:t>
      </w:r>
      <w:r w:rsidRPr="009A74F4">
        <w:rPr>
          <w:rFonts w:hAnsi="宋体" w:hint="eastAsia"/>
          <w:sz w:val="28"/>
          <w:szCs w:val="28"/>
        </w:rPr>
        <w:t>项目</w:t>
      </w:r>
      <w:r w:rsidRPr="009A74F4">
        <w:rPr>
          <w:rFonts w:hAnsi="宋体"/>
          <w:sz w:val="28"/>
          <w:szCs w:val="28"/>
        </w:rPr>
        <w:t>所需</w:t>
      </w:r>
      <w:r w:rsidRPr="009A74F4">
        <w:rPr>
          <w:rFonts w:hAnsi="宋体" w:hint="eastAsia"/>
          <w:sz w:val="28"/>
          <w:szCs w:val="28"/>
        </w:rPr>
        <w:t>的货物、配件、服务、人工、</w:t>
      </w:r>
      <w:r w:rsidRPr="009A74F4">
        <w:rPr>
          <w:rFonts w:hAnsi="宋体"/>
          <w:sz w:val="28"/>
          <w:szCs w:val="28"/>
        </w:rPr>
        <w:t>运输、安装、调试、检测、保险、</w:t>
      </w:r>
      <w:r w:rsidRPr="009A74F4">
        <w:rPr>
          <w:rFonts w:hAnsi="宋体" w:hint="eastAsia"/>
          <w:sz w:val="28"/>
          <w:szCs w:val="28"/>
        </w:rPr>
        <w:t>税费</w:t>
      </w:r>
      <w:r w:rsidRPr="009A74F4">
        <w:rPr>
          <w:rFonts w:hAnsi="宋体"/>
          <w:sz w:val="28"/>
          <w:szCs w:val="28"/>
        </w:rPr>
        <w:t>、技术</w:t>
      </w:r>
      <w:r w:rsidRPr="009A74F4">
        <w:rPr>
          <w:rFonts w:hAnsi="宋体" w:hint="eastAsia"/>
          <w:sz w:val="28"/>
          <w:szCs w:val="28"/>
        </w:rPr>
        <w:t>、</w:t>
      </w:r>
      <w:r w:rsidRPr="009A74F4">
        <w:rPr>
          <w:rFonts w:hAnsi="宋体"/>
          <w:sz w:val="28"/>
          <w:szCs w:val="28"/>
        </w:rPr>
        <w:t>培训</w:t>
      </w:r>
      <w:r w:rsidRPr="009A74F4">
        <w:rPr>
          <w:rFonts w:hAnsi="宋体" w:hint="eastAsia"/>
          <w:sz w:val="28"/>
          <w:szCs w:val="28"/>
        </w:rPr>
        <w:t>、</w:t>
      </w:r>
      <w:r w:rsidRPr="009A74F4">
        <w:rPr>
          <w:rFonts w:hAnsi="宋体"/>
          <w:sz w:val="28"/>
          <w:szCs w:val="28"/>
        </w:rPr>
        <w:t>验收</w:t>
      </w:r>
      <w:r w:rsidRPr="009A74F4">
        <w:rPr>
          <w:rFonts w:hAnsi="宋体" w:hint="eastAsia"/>
          <w:sz w:val="28"/>
          <w:szCs w:val="28"/>
        </w:rPr>
        <w:t>、</w:t>
      </w:r>
      <w:r w:rsidRPr="009A74F4">
        <w:rPr>
          <w:rFonts w:hAnsi="宋体"/>
          <w:sz w:val="28"/>
          <w:szCs w:val="28"/>
        </w:rPr>
        <w:t>质保</w:t>
      </w:r>
      <w:r w:rsidRPr="009A74F4">
        <w:rPr>
          <w:rFonts w:hAnsi="宋体" w:hint="eastAsia"/>
          <w:sz w:val="28"/>
          <w:szCs w:val="28"/>
        </w:rPr>
        <w:t>、售后等因实施项目产生的</w:t>
      </w:r>
      <w:r w:rsidRPr="009A74F4">
        <w:rPr>
          <w:rFonts w:hAnsi="宋体"/>
          <w:sz w:val="28"/>
          <w:szCs w:val="28"/>
        </w:rPr>
        <w:t>所有费用的价格总和。</w:t>
      </w:r>
    </w:p>
    <w:p w:rsidR="003677F6" w:rsidRPr="009A74F4" w:rsidRDefault="003677F6" w:rsidP="003677F6">
      <w:pPr>
        <w:pStyle w:val="af4"/>
        <w:adjustRightInd w:val="0"/>
        <w:snapToGrid w:val="0"/>
        <w:ind w:firstLineChars="201" w:firstLine="565"/>
        <w:rPr>
          <w:rFonts w:hAnsi="宋体"/>
          <w:b/>
          <w:kern w:val="0"/>
          <w:sz w:val="28"/>
          <w:szCs w:val="28"/>
        </w:rPr>
      </w:pPr>
      <w:r w:rsidRPr="009A74F4">
        <w:rPr>
          <w:rFonts w:hAnsi="宋体" w:hint="eastAsia"/>
          <w:b/>
          <w:sz w:val="28"/>
          <w:szCs w:val="28"/>
        </w:rPr>
        <w:t>4</w:t>
      </w:r>
      <w:r w:rsidRPr="009A74F4">
        <w:rPr>
          <w:rFonts w:hAnsi="宋体"/>
          <w:b/>
          <w:sz w:val="28"/>
          <w:szCs w:val="28"/>
        </w:rPr>
        <w:t>. 本项目</w:t>
      </w:r>
      <w:r w:rsidRPr="009A74F4">
        <w:rPr>
          <w:rFonts w:hAnsi="宋体"/>
          <w:b/>
          <w:kern w:val="0"/>
          <w:sz w:val="28"/>
          <w:szCs w:val="28"/>
        </w:rPr>
        <w:t>不允许</w:t>
      </w:r>
      <w:r w:rsidRPr="009A74F4">
        <w:rPr>
          <w:rFonts w:hAnsi="宋体" w:hint="eastAsia"/>
          <w:b/>
          <w:kern w:val="0"/>
          <w:sz w:val="28"/>
          <w:szCs w:val="28"/>
        </w:rPr>
        <w:t>响应供应商</w:t>
      </w:r>
      <w:r w:rsidRPr="009A74F4">
        <w:rPr>
          <w:rFonts w:hAnsi="宋体"/>
          <w:b/>
          <w:kern w:val="0"/>
          <w:sz w:val="28"/>
          <w:szCs w:val="28"/>
        </w:rPr>
        <w:t>有备选竞标方案。</w:t>
      </w:r>
    </w:p>
    <w:p w:rsidR="003677F6" w:rsidRPr="009A74F4" w:rsidRDefault="003677F6" w:rsidP="003677F6">
      <w:pPr>
        <w:autoSpaceDE w:val="0"/>
        <w:autoSpaceDN w:val="0"/>
        <w:adjustRightInd w:val="0"/>
        <w:snapToGrid w:val="0"/>
        <w:ind w:right="32" w:firstLineChars="200" w:firstLine="562"/>
        <w:rPr>
          <w:rFonts w:ascii="宋体" w:hAnsi="宋体"/>
          <w:b/>
          <w:kern w:val="0"/>
          <w:sz w:val="28"/>
          <w:szCs w:val="28"/>
        </w:rPr>
      </w:pPr>
      <w:r w:rsidRPr="009A74F4">
        <w:rPr>
          <w:rFonts w:ascii="宋体" w:hAnsi="宋体" w:hint="eastAsia"/>
          <w:b/>
          <w:kern w:val="0"/>
          <w:sz w:val="28"/>
          <w:szCs w:val="28"/>
        </w:rPr>
        <w:t>5</w:t>
      </w:r>
      <w:r w:rsidRPr="009A74F4">
        <w:rPr>
          <w:rFonts w:ascii="宋体" w:hAnsi="宋体"/>
          <w:b/>
          <w:kern w:val="0"/>
          <w:sz w:val="28"/>
          <w:szCs w:val="28"/>
        </w:rPr>
        <w:t xml:space="preserve">. </w:t>
      </w:r>
      <w:r w:rsidRPr="009A74F4">
        <w:rPr>
          <w:rFonts w:ascii="宋体" w:hAnsi="宋体"/>
          <w:b/>
          <w:sz w:val="28"/>
          <w:szCs w:val="28"/>
        </w:rPr>
        <w:t>本项目不接受联合体竞标</w:t>
      </w:r>
      <w:r w:rsidRPr="009A74F4">
        <w:rPr>
          <w:rFonts w:ascii="宋体" w:hAnsi="宋体"/>
          <w:b/>
          <w:kern w:val="0"/>
          <w:sz w:val="28"/>
          <w:szCs w:val="28"/>
        </w:rPr>
        <w:t>。</w:t>
      </w:r>
    </w:p>
    <w:p w:rsidR="003677F6" w:rsidRPr="009A74F4" w:rsidRDefault="003677F6" w:rsidP="003677F6">
      <w:pPr>
        <w:adjustRightInd w:val="0"/>
        <w:snapToGrid w:val="0"/>
        <w:ind w:rightChars="-70" w:right="-147" w:firstLineChars="200" w:firstLine="562"/>
        <w:rPr>
          <w:rFonts w:ascii="宋体" w:hAnsi="宋体"/>
          <w:b/>
          <w:sz w:val="28"/>
          <w:szCs w:val="28"/>
        </w:rPr>
      </w:pPr>
      <w:r w:rsidRPr="009A74F4">
        <w:rPr>
          <w:rFonts w:ascii="宋体" w:hAnsi="宋体" w:hint="eastAsia"/>
          <w:b/>
          <w:sz w:val="28"/>
          <w:szCs w:val="28"/>
        </w:rPr>
        <w:t>6</w:t>
      </w:r>
      <w:r w:rsidRPr="009A74F4">
        <w:rPr>
          <w:rFonts w:ascii="宋体" w:hAnsi="宋体"/>
          <w:b/>
          <w:sz w:val="28"/>
          <w:szCs w:val="28"/>
        </w:rPr>
        <w:t>. 竞标的有效期</w:t>
      </w:r>
      <w:r w:rsidRPr="009A74F4">
        <w:rPr>
          <w:rFonts w:ascii="宋体" w:hAnsi="宋体"/>
          <w:b/>
          <w:kern w:val="0"/>
          <w:sz w:val="28"/>
          <w:szCs w:val="28"/>
        </w:rPr>
        <w:t>为开标之日起共60天。</w:t>
      </w:r>
      <w:r w:rsidRPr="009A74F4">
        <w:rPr>
          <w:rFonts w:ascii="宋体" w:hAnsi="宋体" w:hint="eastAsia"/>
          <w:kern w:val="0"/>
          <w:sz w:val="28"/>
          <w:szCs w:val="28"/>
        </w:rPr>
        <w:t>在</w:t>
      </w:r>
      <w:r w:rsidRPr="009A74F4">
        <w:rPr>
          <w:rFonts w:ascii="宋体" w:hAnsi="宋体"/>
          <w:sz w:val="28"/>
          <w:szCs w:val="28"/>
        </w:rPr>
        <w:t>规定的</w:t>
      </w:r>
      <w:r w:rsidRPr="009A74F4">
        <w:rPr>
          <w:rFonts w:ascii="宋体" w:hAnsi="宋体" w:hint="eastAsia"/>
          <w:sz w:val="28"/>
          <w:szCs w:val="28"/>
        </w:rPr>
        <w:t>竞标</w:t>
      </w:r>
      <w:r w:rsidRPr="009A74F4">
        <w:rPr>
          <w:rFonts w:ascii="宋体" w:hAnsi="宋体"/>
          <w:sz w:val="28"/>
          <w:szCs w:val="28"/>
        </w:rPr>
        <w:t>有效期内，响应供应商不得要求撤销或修改其响应文件。</w:t>
      </w:r>
    </w:p>
    <w:p w:rsidR="003677F6" w:rsidRPr="009A74F4" w:rsidRDefault="003677F6" w:rsidP="003677F6">
      <w:pPr>
        <w:ind w:firstLineChars="177" w:firstLine="496"/>
        <w:rPr>
          <w:rFonts w:ascii="宋体" w:hAnsi="宋体"/>
          <w:sz w:val="28"/>
          <w:szCs w:val="28"/>
        </w:rPr>
      </w:pPr>
      <w:r w:rsidRPr="009A74F4">
        <w:rPr>
          <w:rFonts w:ascii="宋体" w:hAnsi="宋体" w:hint="eastAsia"/>
          <w:sz w:val="28"/>
          <w:szCs w:val="28"/>
        </w:rPr>
        <w:t>7.</w:t>
      </w:r>
      <w:r w:rsidRPr="009A74F4">
        <w:rPr>
          <w:rFonts w:ascii="宋体" w:hAnsi="宋体"/>
          <w:sz w:val="28"/>
          <w:szCs w:val="28"/>
        </w:rPr>
        <w:t xml:space="preserve"> 逾期送达的或者未送达指定地点的响应文件，</w:t>
      </w:r>
      <w:r w:rsidRPr="009A74F4">
        <w:rPr>
          <w:rFonts w:ascii="宋体" w:hAnsi="宋体" w:hint="eastAsia"/>
          <w:sz w:val="28"/>
          <w:szCs w:val="28"/>
        </w:rPr>
        <w:t>医院</w:t>
      </w:r>
      <w:r w:rsidRPr="009A74F4">
        <w:rPr>
          <w:rFonts w:ascii="宋体" w:hAnsi="宋体"/>
          <w:sz w:val="28"/>
          <w:szCs w:val="28"/>
        </w:rPr>
        <w:t>不予</w:t>
      </w:r>
      <w:r w:rsidRPr="009A74F4">
        <w:rPr>
          <w:rFonts w:ascii="宋体" w:hAnsi="宋体" w:hint="eastAsia"/>
          <w:sz w:val="28"/>
          <w:szCs w:val="28"/>
        </w:rPr>
        <w:t>接收</w:t>
      </w:r>
      <w:r w:rsidRPr="009A74F4">
        <w:rPr>
          <w:rFonts w:ascii="宋体" w:hAnsi="宋体"/>
          <w:sz w:val="28"/>
          <w:szCs w:val="28"/>
        </w:rPr>
        <w:t>。</w:t>
      </w:r>
    </w:p>
    <w:p w:rsidR="003677F6" w:rsidRPr="009A74F4" w:rsidRDefault="003677F6" w:rsidP="003677F6">
      <w:pPr>
        <w:pStyle w:val="af4"/>
        <w:adjustRightInd w:val="0"/>
        <w:snapToGrid w:val="0"/>
        <w:ind w:firstLineChars="200" w:firstLine="560"/>
        <w:rPr>
          <w:rFonts w:hAnsi="宋体"/>
          <w:sz w:val="28"/>
          <w:szCs w:val="28"/>
        </w:rPr>
      </w:pPr>
      <w:r w:rsidRPr="009A74F4">
        <w:rPr>
          <w:rFonts w:hAnsi="宋体" w:hint="eastAsia"/>
          <w:sz w:val="28"/>
          <w:szCs w:val="28"/>
        </w:rPr>
        <w:t>8.响应供应商应自行承担所有与参加本次询标有关的费用。不论结果如何，医院在任何情况下均无义务和责任承担这些费用。</w:t>
      </w:r>
    </w:p>
    <w:p w:rsidR="003677F6" w:rsidRPr="009A74F4" w:rsidRDefault="003677F6" w:rsidP="003677F6">
      <w:pPr>
        <w:ind w:firstLineChars="177" w:firstLine="496"/>
        <w:rPr>
          <w:rFonts w:ascii="宋体" w:hAnsi="宋体"/>
          <w:sz w:val="28"/>
          <w:szCs w:val="28"/>
        </w:rPr>
      </w:pPr>
      <w:r w:rsidRPr="009A74F4">
        <w:rPr>
          <w:rFonts w:ascii="宋体" w:hAnsi="宋体" w:hint="eastAsia"/>
          <w:sz w:val="28"/>
          <w:szCs w:val="28"/>
        </w:rPr>
        <w:t>9.出现以上情形的，可能视</w:t>
      </w:r>
      <w:r w:rsidRPr="009A74F4">
        <w:rPr>
          <w:rFonts w:ascii="宋体" w:hAnsi="宋体"/>
          <w:sz w:val="28"/>
          <w:szCs w:val="28"/>
        </w:rPr>
        <w:t>为无效</w:t>
      </w:r>
      <w:r w:rsidRPr="009A74F4">
        <w:rPr>
          <w:rFonts w:ascii="宋体" w:hAnsi="宋体" w:hint="eastAsia"/>
          <w:sz w:val="28"/>
          <w:szCs w:val="28"/>
        </w:rPr>
        <w:t>响应文件。</w:t>
      </w:r>
    </w:p>
    <w:p w:rsidR="003677F6" w:rsidRPr="009A74F4" w:rsidRDefault="003677F6" w:rsidP="003677F6">
      <w:pPr>
        <w:pStyle w:val="af4"/>
        <w:adjustRightInd w:val="0"/>
        <w:snapToGrid w:val="0"/>
        <w:ind w:firstLineChars="196" w:firstLine="551"/>
        <w:rPr>
          <w:rFonts w:hAnsi="宋体"/>
          <w:b/>
          <w:sz w:val="28"/>
          <w:szCs w:val="28"/>
        </w:rPr>
      </w:pPr>
      <w:r w:rsidRPr="009A74F4">
        <w:rPr>
          <w:rFonts w:hAnsi="宋体" w:hint="eastAsia"/>
          <w:b/>
          <w:sz w:val="28"/>
          <w:szCs w:val="28"/>
        </w:rPr>
        <w:t>四、询标评审小组的组建及职责</w:t>
      </w:r>
    </w:p>
    <w:p w:rsidR="003677F6" w:rsidRPr="009A74F4" w:rsidRDefault="003677F6" w:rsidP="003677F6">
      <w:pPr>
        <w:autoSpaceDE w:val="0"/>
        <w:autoSpaceDN w:val="0"/>
        <w:adjustRightInd w:val="0"/>
        <w:snapToGrid w:val="0"/>
        <w:ind w:firstLineChars="200" w:firstLine="560"/>
        <w:rPr>
          <w:rFonts w:ascii="宋体" w:hAnsi="宋体"/>
          <w:kern w:val="0"/>
          <w:sz w:val="28"/>
          <w:szCs w:val="28"/>
        </w:rPr>
      </w:pPr>
      <w:r w:rsidRPr="009A74F4">
        <w:rPr>
          <w:rFonts w:ascii="宋体" w:hAnsi="宋体" w:hint="eastAsia"/>
          <w:sz w:val="28"/>
          <w:szCs w:val="28"/>
        </w:rPr>
        <w:t>1.</w:t>
      </w:r>
      <w:r w:rsidRPr="009A74F4">
        <w:rPr>
          <w:rFonts w:ascii="宋体" w:hAnsi="宋体" w:hint="eastAsia"/>
          <w:kern w:val="0"/>
          <w:sz w:val="28"/>
          <w:szCs w:val="28"/>
        </w:rPr>
        <w:t>医院资产管理部按照医院采购管理办法组成三人及以上单数询标评审小组，</w:t>
      </w:r>
      <w:r w:rsidRPr="009A74F4">
        <w:rPr>
          <w:rFonts w:ascii="宋体" w:hAnsi="宋体"/>
          <w:sz w:val="28"/>
          <w:szCs w:val="28"/>
        </w:rPr>
        <w:t>采用集中办公、封闭的方式进行</w:t>
      </w:r>
      <w:r w:rsidRPr="009A74F4">
        <w:rPr>
          <w:rFonts w:ascii="宋体" w:hAnsi="宋体" w:hint="eastAsia"/>
          <w:sz w:val="28"/>
          <w:szCs w:val="28"/>
        </w:rPr>
        <w:t>评审</w:t>
      </w:r>
      <w:r w:rsidRPr="009A74F4">
        <w:rPr>
          <w:rFonts w:ascii="宋体" w:hAnsi="宋体"/>
          <w:sz w:val="28"/>
          <w:szCs w:val="28"/>
        </w:rPr>
        <w:t>。</w:t>
      </w:r>
    </w:p>
    <w:p w:rsidR="003677F6" w:rsidRPr="009A74F4" w:rsidRDefault="003677F6" w:rsidP="003677F6">
      <w:pPr>
        <w:ind w:firstLineChars="177" w:firstLine="496"/>
        <w:rPr>
          <w:rFonts w:ascii="宋体" w:hAnsi="宋体"/>
          <w:sz w:val="28"/>
          <w:szCs w:val="28"/>
        </w:rPr>
      </w:pPr>
      <w:r w:rsidRPr="009A74F4">
        <w:rPr>
          <w:rFonts w:ascii="宋体" w:hAnsi="宋体" w:hint="eastAsia"/>
          <w:kern w:val="0"/>
          <w:sz w:val="28"/>
          <w:szCs w:val="28"/>
        </w:rPr>
        <w:t>2.询标评审小组成员</w:t>
      </w:r>
      <w:r w:rsidRPr="009A74F4">
        <w:rPr>
          <w:rFonts w:ascii="宋体" w:hAnsi="宋体"/>
          <w:sz w:val="28"/>
          <w:szCs w:val="28"/>
        </w:rPr>
        <w:t>遵循公平、公正、</w:t>
      </w:r>
      <w:r w:rsidRPr="009A74F4">
        <w:rPr>
          <w:rFonts w:ascii="宋体" w:hAnsi="宋体" w:hint="eastAsia"/>
          <w:sz w:val="28"/>
          <w:szCs w:val="28"/>
        </w:rPr>
        <w:t>诚实信用</w:t>
      </w:r>
      <w:r w:rsidRPr="009A74F4">
        <w:rPr>
          <w:rFonts w:ascii="宋体" w:hAnsi="宋体"/>
          <w:sz w:val="28"/>
          <w:szCs w:val="28"/>
        </w:rPr>
        <w:t>的原则</w:t>
      </w:r>
      <w:r w:rsidRPr="009A74F4">
        <w:rPr>
          <w:rFonts w:ascii="宋体" w:hAnsi="宋体" w:hint="eastAsia"/>
          <w:sz w:val="28"/>
          <w:szCs w:val="28"/>
        </w:rPr>
        <w:t>，</w:t>
      </w:r>
      <w:r w:rsidRPr="009A74F4">
        <w:rPr>
          <w:rFonts w:ascii="宋体" w:hAnsi="宋体"/>
          <w:kern w:val="0"/>
          <w:sz w:val="28"/>
          <w:szCs w:val="28"/>
        </w:rPr>
        <w:t>按照</w:t>
      </w:r>
      <w:r w:rsidRPr="009A74F4">
        <w:rPr>
          <w:rFonts w:ascii="宋体" w:hAnsi="宋体" w:hint="eastAsia"/>
          <w:kern w:val="0"/>
          <w:sz w:val="28"/>
          <w:szCs w:val="28"/>
        </w:rPr>
        <w:t>询标</w:t>
      </w:r>
      <w:r w:rsidRPr="009A74F4">
        <w:rPr>
          <w:rFonts w:ascii="宋体" w:hAnsi="宋体"/>
          <w:kern w:val="0"/>
          <w:sz w:val="28"/>
          <w:szCs w:val="28"/>
        </w:rPr>
        <w:t>文件确定的</w:t>
      </w:r>
      <w:r w:rsidRPr="009A74F4">
        <w:rPr>
          <w:rFonts w:ascii="宋体" w:hAnsi="宋体" w:hint="eastAsia"/>
          <w:kern w:val="0"/>
          <w:sz w:val="28"/>
          <w:szCs w:val="28"/>
        </w:rPr>
        <w:t>评审方法</w:t>
      </w:r>
      <w:r w:rsidRPr="009A74F4">
        <w:rPr>
          <w:rFonts w:ascii="宋体" w:hAnsi="宋体"/>
          <w:kern w:val="0"/>
          <w:sz w:val="28"/>
          <w:szCs w:val="28"/>
        </w:rPr>
        <w:t>进行。</w:t>
      </w:r>
    </w:p>
    <w:p w:rsidR="003677F6" w:rsidRPr="009A74F4" w:rsidRDefault="003677F6" w:rsidP="003677F6">
      <w:pPr>
        <w:ind w:firstLineChars="200" w:firstLine="560"/>
        <w:rPr>
          <w:rFonts w:ascii="宋体" w:hAnsi="宋体"/>
          <w:sz w:val="28"/>
          <w:szCs w:val="28"/>
        </w:rPr>
      </w:pPr>
      <w:r w:rsidRPr="009A74F4">
        <w:rPr>
          <w:rFonts w:ascii="宋体" w:hAnsi="宋体" w:hint="eastAsia"/>
          <w:bCs/>
          <w:sz w:val="28"/>
          <w:szCs w:val="28"/>
        </w:rPr>
        <w:t>3.询标评审小组</w:t>
      </w:r>
      <w:r w:rsidRPr="009A74F4">
        <w:rPr>
          <w:rFonts w:ascii="宋体" w:hAnsi="宋体"/>
          <w:bCs/>
          <w:sz w:val="28"/>
          <w:szCs w:val="28"/>
        </w:rPr>
        <w:t>独立履行下列职责：</w:t>
      </w:r>
    </w:p>
    <w:p w:rsidR="003677F6" w:rsidRPr="009A74F4" w:rsidRDefault="003677F6" w:rsidP="003677F6">
      <w:pPr>
        <w:pStyle w:val="22"/>
        <w:ind w:firstLine="560"/>
        <w:rPr>
          <w:rFonts w:hAnsi="宋体"/>
          <w:bCs/>
          <w:sz w:val="28"/>
          <w:szCs w:val="28"/>
        </w:rPr>
      </w:pPr>
      <w:r w:rsidRPr="009A74F4">
        <w:rPr>
          <w:rFonts w:hAnsi="宋体"/>
          <w:bCs/>
          <w:sz w:val="28"/>
          <w:szCs w:val="28"/>
        </w:rPr>
        <w:t>（1）认真阅读、领会</w:t>
      </w:r>
      <w:r w:rsidRPr="009A74F4">
        <w:rPr>
          <w:rFonts w:hAnsi="宋体" w:hint="eastAsia"/>
          <w:bCs/>
          <w:sz w:val="28"/>
          <w:szCs w:val="28"/>
        </w:rPr>
        <w:t>询标</w:t>
      </w:r>
      <w:r w:rsidRPr="009A74F4">
        <w:rPr>
          <w:rFonts w:hAnsi="宋体"/>
          <w:bCs/>
          <w:sz w:val="28"/>
          <w:szCs w:val="28"/>
        </w:rPr>
        <w:t>文件规定的各项条款，按照</w:t>
      </w:r>
      <w:r w:rsidRPr="009A74F4">
        <w:rPr>
          <w:rFonts w:hAnsi="宋体"/>
          <w:sz w:val="28"/>
          <w:szCs w:val="28"/>
        </w:rPr>
        <w:t>要求逐项审查响应文件</w:t>
      </w:r>
      <w:r w:rsidRPr="009A74F4">
        <w:rPr>
          <w:rFonts w:hAnsi="宋体" w:hint="eastAsia"/>
          <w:sz w:val="28"/>
          <w:szCs w:val="28"/>
        </w:rPr>
        <w:t>的资格性、符合性、实质性响应程度</w:t>
      </w:r>
      <w:r w:rsidRPr="009A74F4">
        <w:rPr>
          <w:rFonts w:hAnsi="宋体"/>
          <w:sz w:val="28"/>
          <w:szCs w:val="28"/>
        </w:rPr>
        <w:t>；</w:t>
      </w:r>
    </w:p>
    <w:p w:rsidR="003677F6" w:rsidRPr="009A74F4" w:rsidRDefault="003677F6" w:rsidP="003677F6">
      <w:pPr>
        <w:pStyle w:val="22"/>
        <w:ind w:firstLine="560"/>
        <w:rPr>
          <w:rFonts w:hAnsi="宋体"/>
          <w:sz w:val="28"/>
          <w:szCs w:val="28"/>
        </w:rPr>
      </w:pPr>
      <w:r w:rsidRPr="009A74F4">
        <w:rPr>
          <w:rFonts w:hAnsi="宋体"/>
          <w:sz w:val="28"/>
          <w:szCs w:val="28"/>
        </w:rPr>
        <w:t>（2）</w:t>
      </w:r>
      <w:r w:rsidRPr="009A74F4">
        <w:rPr>
          <w:rFonts w:hAnsi="宋体" w:hint="eastAsia"/>
          <w:sz w:val="28"/>
          <w:szCs w:val="28"/>
        </w:rPr>
        <w:t>集中与单独响应供应商进行谈判；</w:t>
      </w:r>
    </w:p>
    <w:p w:rsidR="003677F6" w:rsidRPr="009A74F4" w:rsidRDefault="003677F6" w:rsidP="003677F6">
      <w:pPr>
        <w:pStyle w:val="22"/>
        <w:ind w:firstLine="560"/>
        <w:rPr>
          <w:rFonts w:hAnsi="宋体"/>
          <w:sz w:val="28"/>
          <w:szCs w:val="28"/>
        </w:rPr>
      </w:pPr>
      <w:r w:rsidRPr="009A74F4">
        <w:rPr>
          <w:rFonts w:hAnsi="宋体"/>
          <w:bCs/>
          <w:sz w:val="28"/>
          <w:szCs w:val="28"/>
        </w:rPr>
        <w:t>（3）</w:t>
      </w:r>
      <w:r w:rsidRPr="009A74F4">
        <w:rPr>
          <w:rFonts w:hAnsi="宋体"/>
          <w:sz w:val="28"/>
          <w:szCs w:val="28"/>
        </w:rPr>
        <w:t>要求</w:t>
      </w:r>
      <w:r w:rsidRPr="009A74F4">
        <w:rPr>
          <w:rFonts w:hAnsi="宋体" w:hint="eastAsia"/>
          <w:sz w:val="28"/>
          <w:szCs w:val="28"/>
        </w:rPr>
        <w:t>响应供应商</w:t>
      </w:r>
      <w:r w:rsidRPr="009A74F4">
        <w:rPr>
          <w:rFonts w:hAnsi="宋体"/>
          <w:sz w:val="28"/>
          <w:szCs w:val="28"/>
        </w:rPr>
        <w:t xml:space="preserve">对响应文件有关事项做出解释或者澄清； </w:t>
      </w:r>
    </w:p>
    <w:p w:rsidR="003677F6" w:rsidRPr="009A74F4" w:rsidRDefault="003677F6" w:rsidP="003677F6">
      <w:pPr>
        <w:pStyle w:val="22"/>
        <w:ind w:firstLineChars="250" w:firstLine="700"/>
        <w:rPr>
          <w:rFonts w:hAnsi="宋体"/>
          <w:sz w:val="28"/>
          <w:szCs w:val="28"/>
        </w:rPr>
      </w:pPr>
      <w:r w:rsidRPr="009A74F4">
        <w:rPr>
          <w:rFonts w:hAnsi="宋体"/>
          <w:bCs/>
          <w:sz w:val="28"/>
          <w:szCs w:val="28"/>
        </w:rPr>
        <w:t>（</w:t>
      </w:r>
      <w:r w:rsidRPr="009A74F4">
        <w:rPr>
          <w:rFonts w:hAnsi="宋体" w:hint="eastAsia"/>
          <w:bCs/>
          <w:sz w:val="28"/>
          <w:szCs w:val="28"/>
        </w:rPr>
        <w:t>4</w:t>
      </w:r>
      <w:r w:rsidRPr="009A74F4">
        <w:rPr>
          <w:rFonts w:hAnsi="宋体"/>
          <w:bCs/>
          <w:sz w:val="28"/>
          <w:szCs w:val="28"/>
        </w:rPr>
        <w:t>）</w:t>
      </w:r>
      <w:r w:rsidRPr="009A74F4">
        <w:rPr>
          <w:rFonts w:hAnsi="宋体" w:hint="eastAsia"/>
          <w:sz w:val="28"/>
          <w:szCs w:val="28"/>
        </w:rPr>
        <w:t>确定成交供应商，签署项目相关文件和报告</w:t>
      </w:r>
      <w:r w:rsidRPr="009A74F4">
        <w:rPr>
          <w:rFonts w:hAnsi="宋体"/>
          <w:sz w:val="28"/>
          <w:szCs w:val="28"/>
        </w:rPr>
        <w:t>；</w:t>
      </w:r>
    </w:p>
    <w:p w:rsidR="003677F6" w:rsidRPr="009A74F4" w:rsidRDefault="003677F6" w:rsidP="003677F6">
      <w:pPr>
        <w:ind w:firstLineChars="177" w:firstLine="496"/>
        <w:rPr>
          <w:rFonts w:ascii="宋体" w:hAnsi="宋体"/>
          <w:sz w:val="28"/>
          <w:szCs w:val="28"/>
        </w:rPr>
      </w:pPr>
      <w:r w:rsidRPr="009A74F4">
        <w:rPr>
          <w:rFonts w:ascii="宋体" w:hAnsi="宋体" w:hint="eastAsia"/>
          <w:sz w:val="28"/>
          <w:szCs w:val="28"/>
        </w:rPr>
        <w:t>4.</w:t>
      </w:r>
      <w:r w:rsidRPr="009A74F4">
        <w:rPr>
          <w:rFonts w:ascii="宋体" w:hAnsi="宋体"/>
          <w:sz w:val="28"/>
          <w:szCs w:val="28"/>
        </w:rPr>
        <w:t>询</w:t>
      </w:r>
      <w:r w:rsidRPr="009A74F4">
        <w:rPr>
          <w:rFonts w:ascii="宋体" w:hAnsi="宋体" w:hint="eastAsia"/>
          <w:sz w:val="28"/>
          <w:szCs w:val="28"/>
        </w:rPr>
        <w:t>标评审</w:t>
      </w:r>
      <w:r w:rsidRPr="009A74F4">
        <w:rPr>
          <w:rFonts w:ascii="宋体" w:hAnsi="宋体"/>
          <w:sz w:val="28"/>
          <w:szCs w:val="28"/>
        </w:rPr>
        <w:t>小组成员有下列情形之一的，应当回避：</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（1）</w:t>
      </w:r>
      <w:r w:rsidRPr="009A74F4">
        <w:rPr>
          <w:rFonts w:ascii="宋体" w:hAnsi="宋体" w:hint="eastAsia"/>
          <w:sz w:val="28"/>
          <w:szCs w:val="28"/>
        </w:rPr>
        <w:t>与</w:t>
      </w:r>
      <w:r w:rsidRPr="009A74F4">
        <w:rPr>
          <w:rFonts w:ascii="宋体" w:hAnsi="宋体"/>
          <w:sz w:val="28"/>
          <w:szCs w:val="28"/>
        </w:rPr>
        <w:t>响应供应商的主要负责人</w:t>
      </w:r>
      <w:r w:rsidRPr="009A74F4">
        <w:rPr>
          <w:rFonts w:ascii="宋体" w:hAnsi="宋体" w:hint="eastAsia"/>
          <w:sz w:val="28"/>
          <w:szCs w:val="28"/>
        </w:rPr>
        <w:t>有</w:t>
      </w:r>
      <w:r w:rsidRPr="009A74F4">
        <w:rPr>
          <w:rFonts w:ascii="宋体" w:hAnsi="宋体"/>
          <w:sz w:val="28"/>
          <w:szCs w:val="28"/>
        </w:rPr>
        <w:t>近亲属</w:t>
      </w:r>
      <w:r w:rsidRPr="009A74F4">
        <w:rPr>
          <w:rFonts w:ascii="宋体" w:hAnsi="宋体" w:hint="eastAsia"/>
          <w:sz w:val="28"/>
          <w:szCs w:val="28"/>
        </w:rPr>
        <w:t>关系的</w:t>
      </w:r>
      <w:r w:rsidRPr="009A74F4">
        <w:rPr>
          <w:rFonts w:ascii="宋体" w:hAnsi="宋体"/>
          <w:sz w:val="28"/>
          <w:szCs w:val="28"/>
        </w:rPr>
        <w:t>；</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w:t>
      </w:r>
      <w:r w:rsidRPr="009A74F4">
        <w:rPr>
          <w:rFonts w:ascii="宋体" w:hAnsi="宋体" w:hint="eastAsia"/>
          <w:sz w:val="28"/>
          <w:szCs w:val="28"/>
        </w:rPr>
        <w:t>2</w:t>
      </w:r>
      <w:r w:rsidRPr="009A74F4">
        <w:rPr>
          <w:rFonts w:ascii="宋体" w:hAnsi="宋体"/>
          <w:sz w:val="28"/>
          <w:szCs w:val="28"/>
        </w:rPr>
        <w:t>）与响应供应商有经济利益关系，可能影响公正评审的；</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w:t>
      </w:r>
      <w:r w:rsidRPr="009A74F4">
        <w:rPr>
          <w:rFonts w:ascii="宋体" w:hAnsi="宋体" w:hint="eastAsia"/>
          <w:sz w:val="28"/>
          <w:szCs w:val="28"/>
        </w:rPr>
        <w:t>3</w:t>
      </w:r>
      <w:r w:rsidRPr="009A74F4">
        <w:rPr>
          <w:rFonts w:ascii="宋体" w:hAnsi="宋体"/>
          <w:sz w:val="28"/>
          <w:szCs w:val="28"/>
        </w:rPr>
        <w:t>）曾因在招标、评标以及其他</w:t>
      </w:r>
      <w:r w:rsidRPr="009A74F4">
        <w:rPr>
          <w:rFonts w:ascii="宋体" w:hAnsi="宋体" w:hint="eastAsia"/>
          <w:sz w:val="28"/>
          <w:szCs w:val="28"/>
        </w:rPr>
        <w:t>评审</w:t>
      </w:r>
      <w:r w:rsidRPr="009A74F4">
        <w:rPr>
          <w:rFonts w:ascii="宋体" w:hAnsi="宋体"/>
          <w:sz w:val="28"/>
          <w:szCs w:val="28"/>
        </w:rPr>
        <w:t>活动中从事违法行为而受过</w:t>
      </w:r>
      <w:r w:rsidRPr="009A74F4">
        <w:rPr>
          <w:rFonts w:ascii="宋体" w:hAnsi="宋体" w:hint="eastAsia"/>
          <w:sz w:val="28"/>
          <w:szCs w:val="28"/>
        </w:rPr>
        <w:t>处分的</w:t>
      </w:r>
      <w:r w:rsidRPr="009A74F4">
        <w:rPr>
          <w:rFonts w:ascii="宋体" w:hAnsi="宋体"/>
          <w:sz w:val="28"/>
          <w:szCs w:val="28"/>
        </w:rPr>
        <w:t>。</w:t>
      </w:r>
    </w:p>
    <w:p w:rsidR="003677F6" w:rsidRPr="009A74F4" w:rsidRDefault="003677F6" w:rsidP="003677F6">
      <w:pPr>
        <w:pStyle w:val="af4"/>
        <w:adjustRightInd w:val="0"/>
        <w:snapToGrid w:val="0"/>
        <w:ind w:firstLineChars="200" w:firstLine="562"/>
        <w:rPr>
          <w:rFonts w:hAnsi="宋体"/>
          <w:b/>
          <w:sz w:val="28"/>
          <w:szCs w:val="28"/>
        </w:rPr>
      </w:pPr>
      <w:r w:rsidRPr="009A74F4">
        <w:rPr>
          <w:rFonts w:hAnsi="宋体" w:hint="eastAsia"/>
          <w:b/>
          <w:sz w:val="28"/>
          <w:szCs w:val="28"/>
        </w:rPr>
        <w:t>5</w:t>
      </w:r>
      <w:r w:rsidRPr="009A74F4">
        <w:rPr>
          <w:rFonts w:hAnsi="宋体"/>
          <w:b/>
          <w:sz w:val="28"/>
          <w:szCs w:val="28"/>
        </w:rPr>
        <w:t>．废标条款</w:t>
      </w:r>
    </w:p>
    <w:p w:rsidR="003677F6" w:rsidRPr="009A74F4" w:rsidRDefault="003677F6" w:rsidP="003677F6">
      <w:pPr>
        <w:pStyle w:val="af4"/>
        <w:adjustRightInd w:val="0"/>
        <w:snapToGrid w:val="0"/>
        <w:ind w:firstLineChars="200" w:firstLine="560"/>
        <w:rPr>
          <w:rFonts w:hAnsi="宋体"/>
          <w:sz w:val="28"/>
          <w:szCs w:val="28"/>
        </w:rPr>
      </w:pPr>
      <w:r w:rsidRPr="009A74F4">
        <w:rPr>
          <w:rFonts w:hAnsi="宋体"/>
          <w:sz w:val="28"/>
          <w:szCs w:val="28"/>
        </w:rPr>
        <w:t>在</w:t>
      </w:r>
      <w:r w:rsidRPr="009A74F4">
        <w:rPr>
          <w:rFonts w:hAnsi="宋体" w:hint="eastAsia"/>
          <w:sz w:val="28"/>
          <w:szCs w:val="28"/>
        </w:rPr>
        <w:t>询标</w:t>
      </w:r>
      <w:r w:rsidRPr="009A74F4">
        <w:rPr>
          <w:rFonts w:hAnsi="宋体"/>
          <w:sz w:val="28"/>
          <w:szCs w:val="28"/>
        </w:rPr>
        <w:t>采购中，出现下列情形之一的，</w:t>
      </w:r>
      <w:r w:rsidRPr="009A74F4">
        <w:rPr>
          <w:rFonts w:hAnsi="宋体" w:hint="eastAsia"/>
          <w:sz w:val="28"/>
          <w:szCs w:val="28"/>
        </w:rPr>
        <w:t>询标评审小组</w:t>
      </w:r>
      <w:r w:rsidRPr="009A74F4">
        <w:rPr>
          <w:rFonts w:hAnsi="宋体"/>
          <w:sz w:val="28"/>
          <w:szCs w:val="28"/>
        </w:rPr>
        <w:t>应予废标：</w:t>
      </w:r>
    </w:p>
    <w:p w:rsidR="003677F6" w:rsidRPr="009A74F4" w:rsidRDefault="003677F6" w:rsidP="003677F6">
      <w:pPr>
        <w:pStyle w:val="af4"/>
        <w:adjustRightInd w:val="0"/>
        <w:snapToGrid w:val="0"/>
        <w:ind w:firstLineChars="200" w:firstLine="560"/>
        <w:rPr>
          <w:rFonts w:hAnsi="宋体"/>
          <w:sz w:val="28"/>
          <w:szCs w:val="28"/>
        </w:rPr>
      </w:pPr>
      <w:r w:rsidRPr="009A74F4">
        <w:rPr>
          <w:rFonts w:hAnsi="宋体"/>
          <w:sz w:val="28"/>
          <w:szCs w:val="28"/>
        </w:rPr>
        <w:t>（1）</w:t>
      </w:r>
      <w:r w:rsidRPr="009A74F4">
        <w:rPr>
          <w:rFonts w:hAnsi="宋体" w:hint="eastAsia"/>
          <w:sz w:val="28"/>
          <w:szCs w:val="28"/>
        </w:rPr>
        <w:t>提交响应文件的</w:t>
      </w:r>
      <w:r w:rsidRPr="009A74F4">
        <w:rPr>
          <w:rFonts w:hAnsi="宋体"/>
          <w:sz w:val="28"/>
          <w:szCs w:val="28"/>
        </w:rPr>
        <w:t>供应商或者</w:t>
      </w:r>
      <w:r w:rsidRPr="009A74F4">
        <w:rPr>
          <w:rFonts w:hAnsi="宋体" w:hint="eastAsia"/>
          <w:sz w:val="28"/>
          <w:szCs w:val="28"/>
        </w:rPr>
        <w:t>满足</w:t>
      </w:r>
      <w:r w:rsidRPr="009A74F4">
        <w:rPr>
          <w:rFonts w:hAnsi="宋体"/>
          <w:sz w:val="28"/>
          <w:szCs w:val="28"/>
        </w:rPr>
        <w:t>实质响应的供应商不足3家的；</w:t>
      </w:r>
    </w:p>
    <w:p w:rsidR="003677F6" w:rsidRPr="009A74F4" w:rsidRDefault="003677F6" w:rsidP="003677F6">
      <w:pPr>
        <w:pStyle w:val="af4"/>
        <w:adjustRightInd w:val="0"/>
        <w:snapToGrid w:val="0"/>
        <w:ind w:firstLineChars="200" w:firstLine="560"/>
        <w:rPr>
          <w:rFonts w:hAnsi="宋体"/>
          <w:sz w:val="28"/>
          <w:szCs w:val="28"/>
        </w:rPr>
      </w:pPr>
      <w:r w:rsidRPr="009A74F4">
        <w:rPr>
          <w:rFonts w:hAnsi="宋体"/>
          <w:sz w:val="28"/>
          <w:szCs w:val="28"/>
        </w:rPr>
        <w:t>（2）出现影响采购公正的违法、违规行为的；</w:t>
      </w:r>
    </w:p>
    <w:p w:rsidR="003677F6" w:rsidRPr="009A74F4" w:rsidRDefault="003677F6" w:rsidP="003677F6">
      <w:pPr>
        <w:pStyle w:val="af4"/>
        <w:adjustRightInd w:val="0"/>
        <w:snapToGrid w:val="0"/>
        <w:ind w:firstLineChars="200" w:firstLine="560"/>
        <w:rPr>
          <w:rFonts w:hAnsi="宋体"/>
          <w:sz w:val="28"/>
          <w:szCs w:val="28"/>
        </w:rPr>
      </w:pPr>
      <w:r w:rsidRPr="009A74F4">
        <w:rPr>
          <w:rFonts w:hAnsi="宋体"/>
          <w:sz w:val="28"/>
          <w:szCs w:val="28"/>
        </w:rPr>
        <w:t>（3）</w:t>
      </w:r>
      <w:r w:rsidRPr="009A74F4">
        <w:rPr>
          <w:rFonts w:hAnsi="宋体" w:hint="eastAsia"/>
          <w:sz w:val="28"/>
          <w:szCs w:val="28"/>
        </w:rPr>
        <w:t>响应供应商</w:t>
      </w:r>
      <w:r w:rsidRPr="009A74F4">
        <w:rPr>
          <w:rFonts w:hAnsi="宋体"/>
          <w:sz w:val="28"/>
          <w:szCs w:val="28"/>
        </w:rPr>
        <w:t>报价超出采购预算的；</w:t>
      </w:r>
    </w:p>
    <w:p w:rsidR="003677F6" w:rsidRPr="009A74F4" w:rsidRDefault="003677F6" w:rsidP="003677F6">
      <w:pPr>
        <w:pStyle w:val="af4"/>
        <w:adjustRightInd w:val="0"/>
        <w:snapToGrid w:val="0"/>
        <w:ind w:firstLineChars="200" w:firstLine="560"/>
        <w:rPr>
          <w:rFonts w:hAnsi="宋体"/>
          <w:sz w:val="28"/>
          <w:szCs w:val="28"/>
        </w:rPr>
      </w:pPr>
      <w:r w:rsidRPr="009A74F4">
        <w:rPr>
          <w:rFonts w:hAnsi="宋体"/>
          <w:sz w:val="28"/>
          <w:szCs w:val="28"/>
        </w:rPr>
        <w:lastRenderedPageBreak/>
        <w:t>（4）因重大变故，采购任务取消的。</w:t>
      </w:r>
    </w:p>
    <w:p w:rsidR="003677F6" w:rsidRPr="009A74F4" w:rsidRDefault="003677F6" w:rsidP="003677F6">
      <w:pPr>
        <w:pStyle w:val="3"/>
        <w:spacing w:before="0" w:after="0" w:line="240" w:lineRule="auto"/>
        <w:ind w:firstLineChars="196" w:firstLine="551"/>
        <w:rPr>
          <w:rFonts w:ascii="宋体" w:hAnsi="宋体"/>
          <w:kern w:val="0"/>
          <w:sz w:val="28"/>
          <w:szCs w:val="28"/>
        </w:rPr>
      </w:pPr>
      <w:bookmarkStart w:id="6" w:name="_Toc26377564"/>
      <w:bookmarkStart w:id="7" w:name="_Toc26377878"/>
      <w:bookmarkStart w:id="8" w:name="_Toc26377910"/>
      <w:bookmarkStart w:id="9" w:name="_Toc26377989"/>
      <w:r w:rsidRPr="009A74F4">
        <w:rPr>
          <w:rFonts w:ascii="宋体" w:hAnsi="宋体" w:hint="eastAsia"/>
          <w:sz w:val="28"/>
          <w:szCs w:val="28"/>
        </w:rPr>
        <w:t>五</w:t>
      </w:r>
      <w:r w:rsidRPr="009A74F4">
        <w:rPr>
          <w:rFonts w:ascii="宋体" w:hAnsi="宋体"/>
          <w:sz w:val="28"/>
          <w:szCs w:val="28"/>
        </w:rPr>
        <w:t>、</w:t>
      </w:r>
      <w:r w:rsidRPr="009A74F4">
        <w:rPr>
          <w:rFonts w:ascii="宋体" w:hAnsi="宋体"/>
          <w:kern w:val="0"/>
          <w:sz w:val="28"/>
          <w:szCs w:val="28"/>
        </w:rPr>
        <w:t>公告与</w:t>
      </w:r>
      <w:r w:rsidRPr="009A74F4">
        <w:rPr>
          <w:rFonts w:ascii="宋体" w:hAnsi="宋体"/>
          <w:sz w:val="28"/>
          <w:szCs w:val="28"/>
        </w:rPr>
        <w:t>质疑</w:t>
      </w:r>
      <w:bookmarkEnd w:id="6"/>
      <w:bookmarkEnd w:id="7"/>
      <w:bookmarkEnd w:id="8"/>
      <w:bookmarkEnd w:id="9"/>
    </w:p>
    <w:p w:rsidR="003677F6" w:rsidRPr="009A74F4" w:rsidRDefault="003677F6" w:rsidP="003677F6">
      <w:pPr>
        <w:adjustRightInd w:val="0"/>
        <w:snapToGrid w:val="0"/>
        <w:ind w:firstLineChars="200" w:firstLine="560"/>
        <w:rPr>
          <w:rFonts w:ascii="宋体" w:hAnsi="宋体"/>
          <w:kern w:val="0"/>
          <w:sz w:val="28"/>
          <w:szCs w:val="28"/>
        </w:rPr>
      </w:pPr>
      <w:r w:rsidRPr="009A74F4">
        <w:rPr>
          <w:rFonts w:ascii="宋体" w:hAnsi="宋体" w:hint="eastAsia"/>
          <w:kern w:val="0"/>
          <w:sz w:val="28"/>
          <w:szCs w:val="28"/>
        </w:rPr>
        <w:t>1.医院采购职能管理部门在采购</w:t>
      </w:r>
      <w:r w:rsidRPr="009A74F4">
        <w:rPr>
          <w:rFonts w:ascii="宋体" w:hAnsi="宋体" w:hint="eastAsia"/>
          <w:sz w:val="28"/>
          <w:szCs w:val="28"/>
        </w:rPr>
        <w:t>公告的</w:t>
      </w:r>
      <w:r w:rsidRPr="009A74F4">
        <w:rPr>
          <w:rFonts w:ascii="宋体" w:hAnsi="宋体"/>
          <w:kern w:val="0"/>
          <w:sz w:val="28"/>
          <w:szCs w:val="28"/>
        </w:rPr>
        <w:t>网站上发布成交结果公告。</w:t>
      </w:r>
    </w:p>
    <w:p w:rsidR="003677F6" w:rsidRPr="009A74F4" w:rsidRDefault="003677F6" w:rsidP="003677F6">
      <w:pPr>
        <w:autoSpaceDE w:val="0"/>
        <w:autoSpaceDN w:val="0"/>
        <w:adjustRightInd w:val="0"/>
        <w:snapToGrid w:val="0"/>
        <w:ind w:right="32" w:firstLineChars="200" w:firstLine="560"/>
        <w:rPr>
          <w:rFonts w:ascii="宋体" w:hAnsi="宋体"/>
          <w:sz w:val="28"/>
          <w:szCs w:val="28"/>
        </w:rPr>
      </w:pPr>
      <w:r w:rsidRPr="009A74F4">
        <w:rPr>
          <w:rFonts w:ascii="宋体" w:hAnsi="宋体" w:hint="eastAsia"/>
          <w:kern w:val="0"/>
          <w:sz w:val="28"/>
          <w:szCs w:val="28"/>
        </w:rPr>
        <w:t>2. 响应供应商</w:t>
      </w:r>
      <w:r w:rsidRPr="009A74F4">
        <w:rPr>
          <w:rFonts w:ascii="宋体" w:hAnsi="宋体"/>
          <w:sz w:val="28"/>
          <w:szCs w:val="28"/>
        </w:rPr>
        <w:t>对采购</w:t>
      </w:r>
      <w:r w:rsidRPr="009A74F4">
        <w:rPr>
          <w:rFonts w:ascii="宋体" w:hAnsi="宋体" w:hint="eastAsia"/>
          <w:sz w:val="28"/>
          <w:szCs w:val="28"/>
        </w:rPr>
        <w:t>结果</w:t>
      </w:r>
      <w:r w:rsidRPr="009A74F4">
        <w:rPr>
          <w:rFonts w:ascii="宋体" w:hAnsi="宋体"/>
          <w:sz w:val="28"/>
          <w:szCs w:val="28"/>
        </w:rPr>
        <w:t>有</w:t>
      </w:r>
      <w:r w:rsidRPr="009A74F4">
        <w:rPr>
          <w:rFonts w:ascii="宋体" w:hAnsi="宋体" w:hint="eastAsia"/>
          <w:sz w:val="28"/>
          <w:szCs w:val="28"/>
        </w:rPr>
        <w:t>质疑或投诉的</w:t>
      </w:r>
      <w:r w:rsidRPr="009A74F4">
        <w:rPr>
          <w:rFonts w:ascii="宋体" w:hAnsi="宋体"/>
          <w:sz w:val="28"/>
          <w:szCs w:val="28"/>
        </w:rPr>
        <w:t>，</w:t>
      </w:r>
      <w:r w:rsidRPr="009A74F4">
        <w:rPr>
          <w:rFonts w:ascii="宋体" w:hAnsi="宋体" w:hint="eastAsia"/>
          <w:sz w:val="28"/>
          <w:szCs w:val="28"/>
        </w:rPr>
        <w:t>在成交公告期限届满之日后7个工作日内，以书面形式递交医院资产管理部，资产管理部会同纪检监察部、采购职能管理部门及询标小组在要求时间内</w:t>
      </w:r>
      <w:r w:rsidRPr="009A74F4">
        <w:rPr>
          <w:rFonts w:ascii="宋体" w:hAnsi="宋体"/>
          <w:sz w:val="28"/>
          <w:szCs w:val="28"/>
        </w:rPr>
        <w:t>给与答复。</w:t>
      </w:r>
    </w:p>
    <w:p w:rsidR="003677F6" w:rsidRPr="009A74F4" w:rsidRDefault="003677F6" w:rsidP="003677F6">
      <w:pPr>
        <w:pStyle w:val="3"/>
        <w:spacing w:before="0" w:after="0" w:line="240" w:lineRule="auto"/>
        <w:ind w:firstLineChars="196" w:firstLine="551"/>
        <w:rPr>
          <w:rFonts w:ascii="宋体" w:hAnsi="宋体"/>
          <w:sz w:val="28"/>
          <w:szCs w:val="28"/>
        </w:rPr>
      </w:pPr>
      <w:bookmarkStart w:id="10" w:name="_Toc26377565"/>
      <w:bookmarkStart w:id="11" w:name="_Toc26377879"/>
      <w:bookmarkStart w:id="12" w:name="_Toc26377911"/>
      <w:bookmarkStart w:id="13" w:name="_Toc26377990"/>
      <w:r w:rsidRPr="009A74F4">
        <w:rPr>
          <w:rFonts w:ascii="宋体" w:hAnsi="宋体" w:hint="eastAsia"/>
          <w:sz w:val="28"/>
          <w:szCs w:val="28"/>
        </w:rPr>
        <w:t>六</w:t>
      </w:r>
      <w:r w:rsidRPr="009A74F4">
        <w:rPr>
          <w:rFonts w:ascii="宋体" w:hAnsi="宋体"/>
          <w:sz w:val="28"/>
          <w:szCs w:val="28"/>
        </w:rPr>
        <w:t>、签订合同</w:t>
      </w:r>
      <w:bookmarkEnd w:id="10"/>
      <w:bookmarkEnd w:id="11"/>
      <w:bookmarkEnd w:id="12"/>
      <w:bookmarkEnd w:id="13"/>
    </w:p>
    <w:p w:rsidR="003677F6" w:rsidRPr="009A74F4" w:rsidRDefault="003677F6" w:rsidP="003677F6">
      <w:pPr>
        <w:adjustRightInd w:val="0"/>
        <w:snapToGrid w:val="0"/>
        <w:ind w:firstLineChars="196" w:firstLine="549"/>
        <w:rPr>
          <w:rFonts w:ascii="宋体" w:hAnsi="宋体"/>
          <w:b/>
          <w:kern w:val="0"/>
          <w:sz w:val="28"/>
          <w:szCs w:val="28"/>
        </w:rPr>
      </w:pPr>
      <w:r w:rsidRPr="009A74F4">
        <w:rPr>
          <w:rFonts w:ascii="宋体" w:hAnsi="宋体"/>
          <w:sz w:val="28"/>
          <w:szCs w:val="28"/>
        </w:rPr>
        <w:t>成交</w:t>
      </w:r>
      <w:r w:rsidRPr="009A74F4">
        <w:rPr>
          <w:rFonts w:ascii="宋体" w:hAnsi="宋体"/>
          <w:kern w:val="0"/>
          <w:sz w:val="28"/>
          <w:szCs w:val="28"/>
        </w:rPr>
        <w:t>供应商</w:t>
      </w:r>
      <w:r w:rsidRPr="009A74F4">
        <w:rPr>
          <w:rFonts w:ascii="宋体" w:hAnsi="宋体"/>
          <w:sz w:val="28"/>
          <w:szCs w:val="28"/>
        </w:rPr>
        <w:t>应在</w:t>
      </w:r>
      <w:r w:rsidRPr="009A74F4">
        <w:rPr>
          <w:rFonts w:ascii="宋体" w:hAnsi="宋体" w:hint="eastAsia"/>
          <w:sz w:val="28"/>
          <w:szCs w:val="28"/>
        </w:rPr>
        <w:t>接到</w:t>
      </w:r>
      <w:r w:rsidRPr="009A74F4">
        <w:rPr>
          <w:rFonts w:ascii="宋体" w:hAnsi="宋体"/>
          <w:sz w:val="28"/>
          <w:szCs w:val="28"/>
        </w:rPr>
        <w:t>《成交通知书》</w:t>
      </w:r>
      <w:r w:rsidRPr="009A74F4">
        <w:rPr>
          <w:rFonts w:ascii="宋体" w:hAnsi="宋体" w:hint="eastAsia"/>
          <w:sz w:val="28"/>
          <w:szCs w:val="28"/>
        </w:rPr>
        <w:t>30天内</w:t>
      </w:r>
      <w:r w:rsidRPr="009A74F4">
        <w:rPr>
          <w:rFonts w:ascii="宋体" w:hAnsi="宋体"/>
          <w:sz w:val="28"/>
          <w:szCs w:val="28"/>
        </w:rPr>
        <w:t>与</w:t>
      </w:r>
      <w:r w:rsidRPr="009A74F4">
        <w:rPr>
          <w:rFonts w:ascii="宋体" w:hAnsi="宋体" w:hint="eastAsia"/>
          <w:sz w:val="28"/>
          <w:szCs w:val="28"/>
        </w:rPr>
        <w:t>医院</w:t>
      </w:r>
      <w:r w:rsidRPr="009A74F4">
        <w:rPr>
          <w:rFonts w:ascii="宋体" w:hAnsi="宋体"/>
          <w:sz w:val="28"/>
          <w:szCs w:val="28"/>
        </w:rPr>
        <w:t>采购合同。成交</w:t>
      </w:r>
      <w:r w:rsidRPr="009A74F4">
        <w:rPr>
          <w:rFonts w:ascii="宋体" w:hAnsi="宋体" w:hint="eastAsia"/>
          <w:sz w:val="28"/>
          <w:szCs w:val="28"/>
        </w:rPr>
        <w:t>供应商</w:t>
      </w:r>
      <w:r w:rsidRPr="009A74F4">
        <w:rPr>
          <w:rFonts w:ascii="宋体" w:hAnsi="宋体"/>
          <w:sz w:val="28"/>
          <w:szCs w:val="28"/>
        </w:rPr>
        <w:t>无正当理由</w:t>
      </w:r>
      <w:r w:rsidRPr="009A74F4">
        <w:rPr>
          <w:rFonts w:ascii="宋体" w:hAnsi="宋体" w:hint="eastAsia"/>
          <w:sz w:val="28"/>
          <w:szCs w:val="28"/>
        </w:rPr>
        <w:t>拒不签署</w:t>
      </w:r>
      <w:r w:rsidRPr="009A74F4">
        <w:rPr>
          <w:rFonts w:ascii="宋体" w:hAnsi="宋体"/>
          <w:sz w:val="28"/>
          <w:szCs w:val="28"/>
        </w:rPr>
        <w:t>合同的，</w:t>
      </w:r>
      <w:r w:rsidRPr="009A74F4">
        <w:rPr>
          <w:rFonts w:ascii="宋体" w:hAnsi="宋体" w:hint="eastAsia"/>
          <w:sz w:val="28"/>
          <w:szCs w:val="28"/>
        </w:rPr>
        <w:t>医院可以重新开展采购活动，也可以按照评审顺序选定</w:t>
      </w:r>
      <w:r w:rsidRPr="009A74F4">
        <w:rPr>
          <w:rFonts w:ascii="宋体" w:hAnsi="宋体"/>
          <w:sz w:val="28"/>
          <w:szCs w:val="28"/>
        </w:rPr>
        <w:t>排在其次的供应商</w:t>
      </w:r>
      <w:r w:rsidRPr="009A74F4">
        <w:rPr>
          <w:rFonts w:ascii="宋体" w:hAnsi="宋体" w:hint="eastAsia"/>
          <w:sz w:val="28"/>
          <w:szCs w:val="28"/>
        </w:rPr>
        <w:t>为</w:t>
      </w:r>
      <w:r w:rsidRPr="009A74F4">
        <w:rPr>
          <w:rFonts w:ascii="宋体" w:hAnsi="宋体"/>
          <w:sz w:val="28"/>
          <w:szCs w:val="28"/>
        </w:rPr>
        <w:t>成交</w:t>
      </w:r>
      <w:r w:rsidRPr="009A74F4">
        <w:rPr>
          <w:rFonts w:ascii="宋体" w:hAnsi="宋体" w:hint="eastAsia"/>
          <w:sz w:val="28"/>
          <w:szCs w:val="28"/>
        </w:rPr>
        <w:t>供应商</w:t>
      </w:r>
      <w:r w:rsidRPr="009A74F4">
        <w:rPr>
          <w:rFonts w:ascii="宋体" w:hAnsi="宋体"/>
          <w:sz w:val="28"/>
          <w:szCs w:val="28"/>
        </w:rPr>
        <w:t>，以此类推。</w:t>
      </w:r>
      <w:r w:rsidRPr="009A74F4">
        <w:rPr>
          <w:rFonts w:ascii="宋体" w:hAnsi="宋体" w:hint="eastAsia"/>
          <w:sz w:val="28"/>
          <w:szCs w:val="28"/>
        </w:rPr>
        <w:t>成交供应商不签署或不执行合同应承担相应的责任及后果，</w:t>
      </w:r>
      <w:r w:rsidRPr="009A74F4">
        <w:rPr>
          <w:rFonts w:ascii="宋体" w:hAnsi="宋体"/>
          <w:sz w:val="28"/>
          <w:szCs w:val="28"/>
        </w:rPr>
        <w:t>给</w:t>
      </w:r>
      <w:r w:rsidRPr="009A74F4">
        <w:rPr>
          <w:rFonts w:ascii="宋体" w:hAnsi="宋体" w:hint="eastAsia"/>
          <w:sz w:val="28"/>
          <w:szCs w:val="28"/>
        </w:rPr>
        <w:t>医院</w:t>
      </w:r>
      <w:r w:rsidRPr="009A74F4">
        <w:rPr>
          <w:rFonts w:ascii="宋体" w:hAnsi="宋体"/>
          <w:sz w:val="28"/>
          <w:szCs w:val="28"/>
        </w:rPr>
        <w:t>造成的</w:t>
      </w:r>
      <w:r w:rsidRPr="009A74F4">
        <w:rPr>
          <w:rFonts w:ascii="宋体" w:hAnsi="宋体" w:hint="eastAsia"/>
          <w:sz w:val="28"/>
          <w:szCs w:val="28"/>
        </w:rPr>
        <w:t>利益</w:t>
      </w:r>
      <w:r w:rsidRPr="009A74F4">
        <w:rPr>
          <w:rFonts w:ascii="宋体" w:hAnsi="宋体"/>
          <w:sz w:val="28"/>
          <w:szCs w:val="28"/>
        </w:rPr>
        <w:t>损失的，应当予以赔偿。</w:t>
      </w:r>
    </w:p>
    <w:p w:rsidR="003677F6" w:rsidRPr="009A74F4" w:rsidRDefault="003677F6" w:rsidP="003677F6">
      <w:pPr>
        <w:pStyle w:val="1"/>
        <w:spacing w:line="240" w:lineRule="auto"/>
        <w:rPr>
          <w:rFonts w:ascii="宋体" w:hAnsi="宋体"/>
          <w:szCs w:val="28"/>
        </w:rPr>
      </w:pPr>
    </w:p>
    <w:p w:rsidR="003677F6" w:rsidRPr="009A74F4" w:rsidRDefault="003677F6" w:rsidP="003677F6">
      <w:pPr>
        <w:pStyle w:val="afc"/>
        <w:spacing w:before="0" w:after="0"/>
        <w:rPr>
          <w:rFonts w:ascii="宋体" w:eastAsia="宋体" w:hAnsi="宋体"/>
          <w:sz w:val="28"/>
          <w:szCs w:val="28"/>
        </w:rPr>
      </w:pPr>
      <w:bookmarkStart w:id="14" w:name="_Toc373226409"/>
    </w:p>
    <w:p w:rsidR="003677F6" w:rsidRPr="009A74F4" w:rsidRDefault="003677F6" w:rsidP="003677F6">
      <w:pPr>
        <w:pStyle w:val="afc"/>
        <w:spacing w:before="0" w:after="0"/>
        <w:rPr>
          <w:rFonts w:ascii="宋体" w:eastAsia="宋体" w:hAnsi="宋体"/>
          <w:sz w:val="28"/>
          <w:szCs w:val="28"/>
        </w:rPr>
      </w:pPr>
    </w:p>
    <w:p w:rsidR="003677F6" w:rsidRPr="009A74F4" w:rsidRDefault="003677F6" w:rsidP="003677F6">
      <w:pPr>
        <w:pStyle w:val="afc"/>
        <w:spacing w:before="0" w:after="0"/>
        <w:rPr>
          <w:rFonts w:ascii="宋体" w:eastAsia="宋体" w:hAnsi="宋体"/>
          <w:sz w:val="28"/>
          <w:szCs w:val="28"/>
        </w:rPr>
      </w:pPr>
    </w:p>
    <w:p w:rsidR="003677F6" w:rsidRPr="009A74F4" w:rsidRDefault="003677F6" w:rsidP="003677F6">
      <w:pPr>
        <w:pStyle w:val="afc"/>
        <w:spacing w:before="0" w:after="0"/>
        <w:rPr>
          <w:rFonts w:ascii="宋体" w:eastAsia="宋体" w:hAnsi="宋体"/>
          <w:sz w:val="28"/>
          <w:szCs w:val="28"/>
        </w:rPr>
      </w:pPr>
    </w:p>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Pr="009A74F4" w:rsidRDefault="003677F6" w:rsidP="003677F6"/>
    <w:p w:rsidR="003677F6" w:rsidRPr="009A74F4" w:rsidRDefault="003677F6" w:rsidP="003677F6">
      <w:pPr>
        <w:pStyle w:val="afc"/>
        <w:spacing w:before="0" w:after="0"/>
        <w:rPr>
          <w:rFonts w:ascii="宋体" w:eastAsia="宋体" w:hAnsi="宋体"/>
          <w:sz w:val="32"/>
        </w:rPr>
      </w:pPr>
      <w:r w:rsidRPr="009A74F4">
        <w:rPr>
          <w:rFonts w:ascii="宋体" w:eastAsia="宋体" w:hAnsi="宋体"/>
          <w:sz w:val="32"/>
        </w:rPr>
        <w:t>第三章 采购内容与技术要求</w:t>
      </w:r>
      <w:bookmarkEnd w:id="14"/>
    </w:p>
    <w:p w:rsidR="003677F6" w:rsidRPr="009A74F4" w:rsidRDefault="003677F6" w:rsidP="003677F6">
      <w:pPr>
        <w:jc w:val="center"/>
        <w:rPr>
          <w:rFonts w:ascii="宋体" w:hAnsi="宋体"/>
          <w:b/>
          <w:sz w:val="32"/>
          <w:szCs w:val="32"/>
        </w:rPr>
      </w:pPr>
    </w:p>
    <w:p w:rsidR="00F21ACA" w:rsidRPr="00F21ACA" w:rsidRDefault="00F21ACA" w:rsidP="003427CE">
      <w:pPr>
        <w:ind w:firstLineChars="1190" w:firstLine="3345"/>
        <w:rPr>
          <w:rFonts w:asciiTheme="minorEastAsia" w:eastAsiaTheme="minorEastAsia" w:hAnsiTheme="minorEastAsia"/>
          <w:sz w:val="28"/>
          <w:szCs w:val="28"/>
        </w:rPr>
      </w:pPr>
      <w:r w:rsidRPr="00F21ACA">
        <w:rPr>
          <w:rFonts w:asciiTheme="minorEastAsia" w:eastAsiaTheme="minorEastAsia" w:hAnsiTheme="minorEastAsia" w:hint="eastAsia"/>
          <w:b/>
          <w:bCs/>
          <w:sz w:val="28"/>
          <w:szCs w:val="28"/>
        </w:rPr>
        <w:t>监护仪技术参数</w:t>
      </w:r>
      <w:r>
        <w:rPr>
          <w:rFonts w:asciiTheme="minorEastAsia" w:eastAsiaTheme="minorEastAsia" w:hAnsiTheme="minorEastAsia" w:hint="eastAsia"/>
          <w:b/>
          <w:bCs/>
          <w:sz w:val="28"/>
          <w:szCs w:val="28"/>
        </w:rPr>
        <w:t>（4台）</w:t>
      </w:r>
    </w:p>
    <w:p w:rsidR="00F21ACA" w:rsidRPr="00F21ACA" w:rsidRDefault="00F21ACA" w:rsidP="00F21ACA">
      <w:pPr>
        <w:jc w:val="center"/>
        <w:rPr>
          <w:rFonts w:asciiTheme="minorEastAsia" w:eastAsiaTheme="minorEastAsia" w:hAnsiTheme="minorEastAsia"/>
          <w:sz w:val="28"/>
          <w:szCs w:val="28"/>
        </w:rPr>
      </w:pPr>
    </w:p>
    <w:p w:rsidR="00F21ACA" w:rsidRPr="00354037" w:rsidRDefault="00F21ACA" w:rsidP="00354037">
      <w:pPr>
        <w:rPr>
          <w:rFonts w:asciiTheme="minorEastAsia" w:eastAsiaTheme="minorEastAsia" w:hAnsiTheme="minorEastAsia"/>
          <w:b/>
          <w:sz w:val="28"/>
          <w:szCs w:val="28"/>
        </w:rPr>
      </w:pPr>
      <w:r w:rsidRPr="00354037">
        <w:rPr>
          <w:rFonts w:asciiTheme="minorEastAsia" w:eastAsiaTheme="minorEastAsia" w:hAnsiTheme="minorEastAsia" w:hint="eastAsia"/>
          <w:b/>
          <w:sz w:val="28"/>
          <w:szCs w:val="28"/>
        </w:rPr>
        <w:t>监护仪</w:t>
      </w:r>
      <w:r w:rsidRPr="00354037">
        <w:rPr>
          <w:rFonts w:asciiTheme="minorEastAsia" w:eastAsiaTheme="minorEastAsia" w:hAnsiTheme="minorEastAsia"/>
          <w:b/>
          <w:sz w:val="28"/>
          <w:szCs w:val="28"/>
        </w:rPr>
        <w:t>4</w:t>
      </w:r>
      <w:r w:rsidRPr="00354037">
        <w:rPr>
          <w:rFonts w:asciiTheme="minorEastAsia" w:eastAsiaTheme="minorEastAsia" w:hAnsiTheme="minorEastAsia" w:hint="eastAsia"/>
          <w:b/>
          <w:sz w:val="28"/>
          <w:szCs w:val="28"/>
        </w:rPr>
        <w:t>台</w:t>
      </w:r>
      <w:r w:rsidRPr="00354037">
        <w:rPr>
          <w:rFonts w:asciiTheme="minorEastAsia" w:eastAsiaTheme="minorEastAsia" w:hAnsiTheme="minorEastAsia"/>
          <w:b/>
          <w:sz w:val="28"/>
          <w:szCs w:val="28"/>
        </w:rPr>
        <w:t>（</w:t>
      </w:r>
      <w:r w:rsidR="00354037" w:rsidRPr="00354037">
        <w:rPr>
          <w:rFonts w:asciiTheme="minorEastAsia" w:eastAsiaTheme="minorEastAsia" w:hAnsiTheme="minorEastAsia" w:hint="eastAsia"/>
          <w:b/>
          <w:sz w:val="28"/>
          <w:szCs w:val="28"/>
        </w:rPr>
        <w:t>须配</w:t>
      </w:r>
      <w:r w:rsidRPr="00354037">
        <w:rPr>
          <w:rFonts w:asciiTheme="minorEastAsia" w:eastAsiaTheme="minorEastAsia" w:hAnsiTheme="minorEastAsia" w:hint="eastAsia"/>
          <w:b/>
          <w:sz w:val="28"/>
          <w:szCs w:val="28"/>
        </w:rPr>
        <w:t>中央监护系统1套</w:t>
      </w:r>
      <w:r w:rsidRPr="00354037">
        <w:rPr>
          <w:rFonts w:asciiTheme="minorEastAsia" w:eastAsiaTheme="minorEastAsia" w:hAnsiTheme="minorEastAsia"/>
          <w:b/>
          <w:sz w:val="28"/>
          <w:szCs w:val="28"/>
        </w:rPr>
        <w:t>）</w:t>
      </w:r>
    </w:p>
    <w:p w:rsidR="00F21ACA" w:rsidRPr="00F21ACA" w:rsidRDefault="00F21ACA" w:rsidP="00F21ACA">
      <w:pPr>
        <w:autoSpaceDE w:val="0"/>
        <w:autoSpaceDN w:val="0"/>
        <w:adjustRightInd w:val="0"/>
        <w:spacing w:line="360" w:lineRule="auto"/>
        <w:jc w:val="left"/>
        <w:rPr>
          <w:rFonts w:asciiTheme="minorEastAsia" w:eastAsiaTheme="minorEastAsia" w:hAnsiTheme="minorEastAsia" w:cs="宋体"/>
          <w:b/>
          <w:kern w:val="0"/>
          <w:sz w:val="28"/>
          <w:szCs w:val="28"/>
        </w:rPr>
      </w:pPr>
      <w:r w:rsidRPr="00F21ACA">
        <w:rPr>
          <w:rFonts w:asciiTheme="minorEastAsia" w:eastAsiaTheme="minorEastAsia" w:hAnsiTheme="minorEastAsia" w:cs="宋体" w:hint="eastAsia"/>
          <w:b/>
          <w:kern w:val="0"/>
          <w:sz w:val="28"/>
          <w:szCs w:val="28"/>
        </w:rPr>
        <w:t>监护仪结构：</w:t>
      </w:r>
    </w:p>
    <w:p w:rsidR="00F21ACA" w:rsidRPr="00F21ACA" w:rsidRDefault="00F21ACA" w:rsidP="00F21ACA">
      <w:pPr>
        <w:autoSpaceDE w:val="0"/>
        <w:autoSpaceDN w:val="0"/>
        <w:adjustRightInd w:val="0"/>
        <w:spacing w:line="360" w:lineRule="auto"/>
        <w:jc w:val="left"/>
        <w:rPr>
          <w:rFonts w:asciiTheme="minorEastAsia" w:eastAsiaTheme="minorEastAsia" w:hAnsiTheme="minorEastAsia" w:cs="宋体"/>
          <w:kern w:val="0"/>
          <w:sz w:val="28"/>
          <w:szCs w:val="28"/>
        </w:rPr>
      </w:pPr>
      <w:r w:rsidRPr="00F21ACA">
        <w:rPr>
          <w:rFonts w:asciiTheme="minorEastAsia" w:eastAsiaTheme="minorEastAsia" w:hAnsiTheme="minorEastAsia" w:hint="eastAsia"/>
          <w:sz w:val="28"/>
          <w:szCs w:val="28"/>
        </w:rPr>
        <w:t>1、多参数监护仪,可用于监护成人,儿童,新生儿患者</w:t>
      </w:r>
    </w:p>
    <w:p w:rsidR="00F21ACA" w:rsidRPr="00F21ACA" w:rsidRDefault="00F21ACA" w:rsidP="00F21ACA">
      <w:pPr>
        <w:autoSpaceDE w:val="0"/>
        <w:autoSpaceDN w:val="0"/>
        <w:adjustRightInd w:val="0"/>
        <w:spacing w:line="360" w:lineRule="auto"/>
        <w:jc w:val="left"/>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2、≥12.1寸TFT型彩色LED显示，彩色高分辨率达800*600，最多</w:t>
      </w:r>
      <w:r w:rsidRPr="00F21ACA">
        <w:rPr>
          <w:rFonts w:asciiTheme="minorEastAsia" w:eastAsiaTheme="minorEastAsia" w:hAnsiTheme="minorEastAsia"/>
          <w:sz w:val="28"/>
          <w:szCs w:val="28"/>
        </w:rPr>
        <w:t>7</w:t>
      </w:r>
      <w:r w:rsidRPr="00F21ACA">
        <w:rPr>
          <w:rFonts w:asciiTheme="minorEastAsia" w:eastAsiaTheme="minorEastAsia" w:hAnsiTheme="minorEastAsia" w:hint="eastAsia"/>
          <w:sz w:val="28"/>
          <w:szCs w:val="28"/>
        </w:rPr>
        <w:t>道波形显示，标配触摸屏</w:t>
      </w:r>
    </w:p>
    <w:p w:rsidR="00F21ACA" w:rsidRPr="00F21ACA" w:rsidRDefault="00F21ACA" w:rsidP="00F21ACA">
      <w:pPr>
        <w:autoSpaceDE w:val="0"/>
        <w:autoSpaceDN w:val="0"/>
        <w:adjustRightInd w:val="0"/>
        <w:spacing w:line="360" w:lineRule="auto"/>
        <w:jc w:val="left"/>
        <w:rPr>
          <w:rFonts w:asciiTheme="minorEastAsia" w:eastAsiaTheme="minorEastAsia" w:hAnsiTheme="minorEastAsia" w:cs="宋体"/>
          <w:b/>
          <w:sz w:val="28"/>
          <w:szCs w:val="28"/>
          <w:lang w:val="zh-CN"/>
        </w:rPr>
      </w:pPr>
      <w:r w:rsidRPr="00F21ACA">
        <w:rPr>
          <w:rFonts w:asciiTheme="minorEastAsia" w:eastAsiaTheme="minorEastAsia" w:hAnsiTheme="minorEastAsia" w:hint="eastAsia"/>
          <w:sz w:val="28"/>
          <w:szCs w:val="28"/>
        </w:rPr>
        <w:t>3、</w:t>
      </w:r>
      <w:r w:rsidRPr="00F21ACA">
        <w:rPr>
          <w:rFonts w:asciiTheme="minorEastAsia" w:eastAsiaTheme="minorEastAsia" w:hAnsiTheme="minorEastAsia" w:cs="宋体" w:hint="eastAsia"/>
          <w:bCs/>
          <w:sz w:val="28"/>
          <w:szCs w:val="28"/>
        </w:rPr>
        <w:t>*具有</w:t>
      </w:r>
      <w:r w:rsidRPr="00F21ACA">
        <w:rPr>
          <w:rFonts w:asciiTheme="minorEastAsia" w:eastAsiaTheme="minorEastAsia" w:hAnsiTheme="minorEastAsia" w:cs="宋体" w:hint="eastAsia"/>
          <w:sz w:val="28"/>
          <w:szCs w:val="28"/>
          <w:lang w:val="zh-CN"/>
        </w:rPr>
        <w:t>悬浮报警灯，报警讯息一目了然，即使身处监护仪后侧，依然掌握报警情况</w:t>
      </w:r>
    </w:p>
    <w:p w:rsidR="00F21ACA" w:rsidRPr="00F21ACA" w:rsidRDefault="00F21ACA" w:rsidP="00F21ACA">
      <w:pPr>
        <w:autoSpaceDE w:val="0"/>
        <w:autoSpaceDN w:val="0"/>
        <w:adjustRightInd w:val="0"/>
        <w:spacing w:line="360" w:lineRule="auto"/>
        <w:jc w:val="left"/>
        <w:rPr>
          <w:rFonts w:asciiTheme="minorEastAsia" w:eastAsiaTheme="minorEastAsia" w:hAnsiTheme="minorEastAsia" w:cs="宋体"/>
          <w:sz w:val="28"/>
          <w:szCs w:val="28"/>
          <w:lang w:val="zh-CN"/>
        </w:rPr>
      </w:pPr>
      <w:r w:rsidRPr="00F21ACA">
        <w:rPr>
          <w:rFonts w:asciiTheme="minorEastAsia" w:eastAsiaTheme="minorEastAsia" w:hAnsiTheme="minorEastAsia" w:cs="宋体" w:hint="eastAsia"/>
          <w:sz w:val="28"/>
          <w:szCs w:val="28"/>
        </w:rPr>
        <w:t>4、</w:t>
      </w:r>
      <w:r w:rsidRPr="00F21ACA">
        <w:rPr>
          <w:rFonts w:asciiTheme="minorEastAsia" w:eastAsiaTheme="minorEastAsia" w:hAnsiTheme="minorEastAsia" w:cs="宋体" w:hint="eastAsia"/>
          <w:sz w:val="28"/>
          <w:szCs w:val="28"/>
          <w:lang w:val="zh-CN"/>
        </w:rPr>
        <w:t>一体化便携式提手</w:t>
      </w:r>
    </w:p>
    <w:p w:rsidR="00F21ACA" w:rsidRPr="00F21ACA" w:rsidRDefault="00F21ACA" w:rsidP="00F21ACA">
      <w:pPr>
        <w:autoSpaceDE w:val="0"/>
        <w:autoSpaceDN w:val="0"/>
        <w:adjustRightInd w:val="0"/>
        <w:spacing w:line="360" w:lineRule="auto"/>
        <w:jc w:val="left"/>
        <w:rPr>
          <w:rFonts w:asciiTheme="minorEastAsia" w:eastAsiaTheme="minorEastAsia" w:hAnsiTheme="minorEastAsia" w:cs="宋体"/>
          <w:kern w:val="0"/>
          <w:sz w:val="28"/>
          <w:szCs w:val="28"/>
        </w:rPr>
      </w:pPr>
      <w:r w:rsidRPr="00F21ACA">
        <w:rPr>
          <w:rFonts w:asciiTheme="minorEastAsia" w:eastAsiaTheme="minorEastAsia" w:hAnsiTheme="minorEastAsia" w:cs="宋体" w:hint="eastAsia"/>
          <w:sz w:val="28"/>
          <w:szCs w:val="28"/>
        </w:rPr>
        <w:t>5、</w:t>
      </w:r>
      <w:r w:rsidRPr="00F21ACA">
        <w:rPr>
          <w:rFonts w:asciiTheme="minorEastAsia" w:eastAsiaTheme="minorEastAsia" w:hAnsiTheme="minorEastAsia" w:cs="宋体" w:hint="eastAsia"/>
          <w:sz w:val="28"/>
          <w:szCs w:val="28"/>
          <w:lang w:val="zh-CN"/>
        </w:rPr>
        <w:t>整机无风扇设计，零噪声，无吸尘，屏幕5º倾斜，符合人体工程学设计</w:t>
      </w:r>
    </w:p>
    <w:p w:rsidR="00F21ACA" w:rsidRPr="00F21ACA" w:rsidRDefault="00F21ACA" w:rsidP="00F21ACA">
      <w:pPr>
        <w:autoSpaceDE w:val="0"/>
        <w:autoSpaceDN w:val="0"/>
        <w:adjustRightInd w:val="0"/>
        <w:spacing w:line="360" w:lineRule="auto"/>
        <w:jc w:val="left"/>
        <w:rPr>
          <w:rFonts w:asciiTheme="minorEastAsia" w:eastAsiaTheme="minorEastAsia" w:hAnsiTheme="minorEastAsia" w:cs="宋体"/>
          <w:b/>
          <w:kern w:val="0"/>
          <w:sz w:val="28"/>
          <w:szCs w:val="28"/>
        </w:rPr>
      </w:pPr>
      <w:r w:rsidRPr="00F21ACA">
        <w:rPr>
          <w:rFonts w:asciiTheme="minorEastAsia" w:eastAsiaTheme="minorEastAsia" w:hAnsiTheme="minorEastAsia" w:cs="宋体" w:hint="eastAsia"/>
          <w:b/>
          <w:kern w:val="0"/>
          <w:sz w:val="28"/>
          <w:szCs w:val="28"/>
        </w:rPr>
        <w:t>功能特点：</w:t>
      </w:r>
    </w:p>
    <w:p w:rsidR="00F21ACA" w:rsidRPr="00F21ACA" w:rsidRDefault="00F21ACA" w:rsidP="00F21ACA">
      <w:pPr>
        <w:autoSpaceDE w:val="0"/>
        <w:autoSpaceDN w:val="0"/>
        <w:adjustRightInd w:val="0"/>
        <w:spacing w:line="360" w:lineRule="auto"/>
        <w:jc w:val="left"/>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1、标准配置可监测</w:t>
      </w:r>
      <w:r w:rsidRPr="00F21ACA">
        <w:rPr>
          <w:rFonts w:asciiTheme="minorEastAsia" w:eastAsiaTheme="minorEastAsia" w:hAnsiTheme="minorEastAsia" w:cs="宋体" w:hint="eastAsia"/>
          <w:sz w:val="28"/>
          <w:szCs w:val="28"/>
          <w:lang w:val="zh-CN"/>
        </w:rPr>
        <w:t>血压</w:t>
      </w:r>
      <w:r w:rsidRPr="00F21ACA">
        <w:rPr>
          <w:rFonts w:asciiTheme="minorEastAsia" w:eastAsiaTheme="minorEastAsia" w:hAnsiTheme="minorEastAsia"/>
          <w:sz w:val="28"/>
          <w:szCs w:val="28"/>
        </w:rPr>
        <w:t>（NIBP）</w:t>
      </w:r>
      <w:r w:rsidRPr="00F21ACA">
        <w:rPr>
          <w:rFonts w:asciiTheme="minorEastAsia" w:eastAsiaTheme="minorEastAsia" w:hAnsiTheme="minorEastAsia" w:cs="宋体" w:hint="eastAsia"/>
          <w:sz w:val="28"/>
          <w:szCs w:val="28"/>
          <w:lang w:val="zh-CN"/>
        </w:rPr>
        <w:t>／血氧</w:t>
      </w:r>
      <w:r w:rsidRPr="00F21ACA">
        <w:rPr>
          <w:rFonts w:asciiTheme="minorEastAsia" w:eastAsiaTheme="minorEastAsia" w:hAnsiTheme="minorEastAsia"/>
          <w:sz w:val="28"/>
          <w:szCs w:val="28"/>
        </w:rPr>
        <w:t>（SpO</w:t>
      </w:r>
      <w:r w:rsidRPr="00F21ACA">
        <w:rPr>
          <w:rFonts w:ascii="Cambria Math" w:eastAsiaTheme="minorEastAsia" w:hAnsi="Cambria Math" w:cs="Cambria Math"/>
          <w:sz w:val="28"/>
          <w:szCs w:val="28"/>
        </w:rPr>
        <w:t>₂</w:t>
      </w:r>
      <w:r w:rsidRPr="00F21ACA">
        <w:rPr>
          <w:rFonts w:asciiTheme="minorEastAsia" w:eastAsiaTheme="minorEastAsia" w:hAnsiTheme="minorEastAsia"/>
          <w:sz w:val="28"/>
          <w:szCs w:val="28"/>
        </w:rPr>
        <w:t>）</w:t>
      </w:r>
      <w:r w:rsidRPr="00F21ACA">
        <w:rPr>
          <w:rFonts w:asciiTheme="minorEastAsia" w:eastAsiaTheme="minorEastAsia" w:hAnsiTheme="minorEastAsia" w:cs="宋体" w:hint="eastAsia"/>
          <w:sz w:val="28"/>
          <w:szCs w:val="28"/>
          <w:lang w:val="zh-CN"/>
        </w:rPr>
        <w:t>／脉率</w:t>
      </w:r>
      <w:r w:rsidRPr="00F21ACA">
        <w:rPr>
          <w:rFonts w:asciiTheme="minorEastAsia" w:eastAsiaTheme="minorEastAsia" w:hAnsiTheme="minorEastAsia"/>
          <w:sz w:val="28"/>
          <w:szCs w:val="28"/>
        </w:rPr>
        <w:t>（PR）</w:t>
      </w:r>
      <w:r w:rsidRPr="00F21ACA">
        <w:rPr>
          <w:rFonts w:asciiTheme="minorEastAsia" w:eastAsiaTheme="minorEastAsia" w:hAnsiTheme="minorEastAsia" w:cs="宋体" w:hint="eastAsia"/>
          <w:sz w:val="28"/>
          <w:szCs w:val="28"/>
          <w:lang w:val="zh-CN"/>
        </w:rPr>
        <w:t>／心电</w:t>
      </w:r>
      <w:r w:rsidRPr="00F21ACA">
        <w:rPr>
          <w:rFonts w:asciiTheme="minorEastAsia" w:eastAsiaTheme="minorEastAsia" w:hAnsiTheme="minorEastAsia"/>
          <w:sz w:val="28"/>
          <w:szCs w:val="28"/>
        </w:rPr>
        <w:t>（ECG）</w:t>
      </w:r>
      <w:r w:rsidRPr="00F21ACA">
        <w:rPr>
          <w:rFonts w:asciiTheme="minorEastAsia" w:eastAsiaTheme="minorEastAsia" w:hAnsiTheme="minorEastAsia" w:cs="宋体" w:hint="eastAsia"/>
          <w:sz w:val="28"/>
          <w:szCs w:val="28"/>
          <w:lang w:val="zh-CN"/>
        </w:rPr>
        <w:t>／呼吸</w:t>
      </w:r>
      <w:r w:rsidRPr="00F21ACA">
        <w:rPr>
          <w:rFonts w:asciiTheme="minorEastAsia" w:eastAsiaTheme="minorEastAsia" w:hAnsiTheme="minorEastAsia"/>
          <w:sz w:val="28"/>
          <w:szCs w:val="28"/>
        </w:rPr>
        <w:t>（RESP）</w:t>
      </w:r>
      <w:r w:rsidRPr="00F21ACA">
        <w:rPr>
          <w:rFonts w:asciiTheme="minorEastAsia" w:eastAsiaTheme="minorEastAsia" w:hAnsiTheme="minorEastAsia" w:cs="宋体" w:hint="eastAsia"/>
          <w:sz w:val="28"/>
          <w:szCs w:val="28"/>
          <w:lang w:val="zh-CN"/>
        </w:rPr>
        <w:t>／体温</w:t>
      </w:r>
      <w:r w:rsidRPr="00F21ACA">
        <w:rPr>
          <w:rFonts w:asciiTheme="minorEastAsia" w:eastAsiaTheme="minorEastAsia" w:hAnsiTheme="minorEastAsia"/>
          <w:sz w:val="28"/>
          <w:szCs w:val="28"/>
        </w:rPr>
        <w:t>（TEMP）</w:t>
      </w:r>
      <w:r w:rsidRPr="00F21ACA">
        <w:rPr>
          <w:rFonts w:asciiTheme="minorEastAsia" w:eastAsiaTheme="minorEastAsia" w:hAnsiTheme="minorEastAsia" w:cs="宋体" w:hint="eastAsia"/>
          <w:sz w:val="28"/>
          <w:szCs w:val="28"/>
          <w:lang w:val="zh-CN"/>
        </w:rPr>
        <w:t>六参数。</w:t>
      </w:r>
    </w:p>
    <w:p w:rsidR="00F21ACA" w:rsidRPr="00F21ACA" w:rsidRDefault="00F21ACA" w:rsidP="00F21ACA">
      <w:pPr>
        <w:autoSpaceDE w:val="0"/>
        <w:autoSpaceDN w:val="0"/>
        <w:adjustRightInd w:val="0"/>
        <w:spacing w:line="360" w:lineRule="auto"/>
        <w:jc w:val="left"/>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2、3/5导心电测量</w:t>
      </w:r>
    </w:p>
    <w:p w:rsidR="00F21ACA" w:rsidRPr="00F21ACA" w:rsidRDefault="00F21ACA" w:rsidP="00F21ACA">
      <w:pPr>
        <w:autoSpaceDE w:val="0"/>
        <w:autoSpaceDN w:val="0"/>
        <w:adjustRightInd w:val="0"/>
        <w:spacing w:line="360" w:lineRule="auto"/>
        <w:jc w:val="left"/>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3、具备智能导联脱落监测功能，个别导联脱落的情况下仍能保持监护</w:t>
      </w:r>
    </w:p>
    <w:p w:rsidR="00F21ACA" w:rsidRPr="00F21ACA" w:rsidRDefault="00F21ACA" w:rsidP="00F21ACA">
      <w:pPr>
        <w:autoSpaceDE w:val="0"/>
        <w:autoSpaceDN w:val="0"/>
        <w:adjustRightInd w:val="0"/>
        <w:spacing w:line="360" w:lineRule="auto"/>
        <w:jc w:val="left"/>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4、具备ECG多导同步分析功能，同时分析多个心电导联，个别导联干扰情况下仍能准确监测</w:t>
      </w:r>
    </w:p>
    <w:p w:rsidR="00F21ACA" w:rsidRPr="00F21ACA" w:rsidRDefault="00F21ACA" w:rsidP="00F21ACA">
      <w:pPr>
        <w:autoSpaceDE w:val="0"/>
        <w:autoSpaceDN w:val="0"/>
        <w:adjustRightInd w:val="0"/>
        <w:spacing w:line="360" w:lineRule="auto"/>
        <w:jc w:val="left"/>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5、抗交流电/除颤/电刀等干扰功能，除颤后恢复时间小于10s</w:t>
      </w:r>
    </w:p>
    <w:p w:rsidR="00F21ACA" w:rsidRPr="00F21ACA" w:rsidRDefault="00F21ACA" w:rsidP="00F21ACA">
      <w:pPr>
        <w:autoSpaceDE w:val="0"/>
        <w:autoSpaceDN w:val="0"/>
        <w:adjustRightInd w:val="0"/>
        <w:spacing w:line="360" w:lineRule="auto"/>
        <w:jc w:val="left"/>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6、具备</w:t>
      </w:r>
      <w:r w:rsidRPr="00F21ACA">
        <w:rPr>
          <w:rFonts w:asciiTheme="minorEastAsia" w:eastAsiaTheme="minorEastAsia" w:hAnsiTheme="minorEastAsia"/>
          <w:sz w:val="28"/>
          <w:szCs w:val="28"/>
        </w:rPr>
        <w:t>起搏信号</w:t>
      </w:r>
      <w:r w:rsidRPr="00F21ACA">
        <w:rPr>
          <w:rFonts w:asciiTheme="minorEastAsia" w:eastAsiaTheme="minorEastAsia" w:hAnsiTheme="minorEastAsia" w:hint="eastAsia"/>
          <w:sz w:val="28"/>
          <w:szCs w:val="28"/>
        </w:rPr>
        <w:t>自</w:t>
      </w:r>
      <w:r w:rsidRPr="00F21ACA">
        <w:rPr>
          <w:rFonts w:asciiTheme="minorEastAsia" w:eastAsiaTheme="minorEastAsia" w:hAnsiTheme="minorEastAsia"/>
          <w:sz w:val="28"/>
          <w:szCs w:val="28"/>
        </w:rPr>
        <w:t>动识别功能</w:t>
      </w:r>
    </w:p>
    <w:p w:rsidR="00F21ACA" w:rsidRPr="00F21ACA" w:rsidRDefault="00F21ACA" w:rsidP="00F21ACA">
      <w:pPr>
        <w:autoSpaceDE w:val="0"/>
        <w:autoSpaceDN w:val="0"/>
        <w:adjustRightInd w:val="0"/>
        <w:spacing w:line="360" w:lineRule="auto"/>
        <w:jc w:val="left"/>
        <w:rPr>
          <w:rFonts w:asciiTheme="minorEastAsia" w:eastAsiaTheme="minorEastAsia" w:hAnsiTheme="minorEastAsia"/>
          <w:sz w:val="28"/>
          <w:szCs w:val="28"/>
        </w:rPr>
      </w:pPr>
      <w:r w:rsidRPr="00F21ACA">
        <w:rPr>
          <w:rFonts w:asciiTheme="minorEastAsia" w:eastAsiaTheme="minorEastAsia" w:hAnsiTheme="minorEastAsia" w:cs="宋体" w:hint="eastAsia"/>
          <w:sz w:val="28"/>
          <w:szCs w:val="28"/>
        </w:rPr>
        <w:t>7、</w:t>
      </w:r>
      <w:r w:rsidRPr="00F21ACA">
        <w:rPr>
          <w:rFonts w:asciiTheme="minorEastAsia" w:eastAsiaTheme="minorEastAsia" w:hAnsiTheme="minorEastAsia" w:cs="宋体" w:hint="eastAsia"/>
          <w:sz w:val="28"/>
          <w:szCs w:val="28"/>
          <w:lang w:val="zh-CN"/>
        </w:rPr>
        <w:t>药物浓度计算功能，起搏分析</w:t>
      </w:r>
      <w:r w:rsidRPr="00F21ACA">
        <w:rPr>
          <w:rFonts w:asciiTheme="minorEastAsia" w:eastAsiaTheme="minorEastAsia" w:hAnsiTheme="minorEastAsia" w:hint="eastAsia"/>
          <w:sz w:val="28"/>
          <w:szCs w:val="28"/>
        </w:rPr>
        <w:t>，满足心电监护临床应用</w:t>
      </w:r>
    </w:p>
    <w:p w:rsidR="00F21ACA" w:rsidRPr="00F21ACA" w:rsidRDefault="00F21ACA" w:rsidP="00F21ACA">
      <w:pPr>
        <w:autoSpaceDE w:val="0"/>
        <w:autoSpaceDN w:val="0"/>
        <w:adjustRightInd w:val="0"/>
        <w:spacing w:line="360" w:lineRule="auto"/>
        <w:jc w:val="left"/>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8、NIBP可选择初始充气压力，提升测量的准确性和患者舒适性</w:t>
      </w:r>
    </w:p>
    <w:p w:rsidR="00F21ACA" w:rsidRPr="00F21ACA" w:rsidRDefault="00F21ACA" w:rsidP="00F21ACA">
      <w:pPr>
        <w:autoSpaceDE w:val="0"/>
        <w:autoSpaceDN w:val="0"/>
        <w:adjustRightInd w:val="0"/>
        <w:spacing w:line="360" w:lineRule="auto"/>
        <w:jc w:val="left"/>
        <w:rPr>
          <w:rFonts w:asciiTheme="minorEastAsia" w:eastAsiaTheme="minorEastAsia" w:hAnsiTheme="minorEastAsia" w:cs="宋体"/>
          <w:b/>
          <w:kern w:val="0"/>
          <w:sz w:val="28"/>
          <w:szCs w:val="28"/>
        </w:rPr>
      </w:pPr>
      <w:r w:rsidRPr="00F21ACA">
        <w:rPr>
          <w:rFonts w:asciiTheme="minorEastAsia" w:eastAsiaTheme="minorEastAsia" w:hAnsiTheme="minorEastAsia" w:cs="宋体" w:hint="eastAsia"/>
          <w:b/>
          <w:kern w:val="0"/>
          <w:sz w:val="28"/>
          <w:szCs w:val="28"/>
        </w:rPr>
        <w:t>可升级参数：</w:t>
      </w:r>
    </w:p>
    <w:p w:rsidR="00F21ACA" w:rsidRPr="00F21ACA" w:rsidRDefault="00F21ACA" w:rsidP="00F21ACA">
      <w:pPr>
        <w:autoSpaceDE w:val="0"/>
        <w:autoSpaceDN w:val="0"/>
        <w:adjustRightInd w:val="0"/>
        <w:spacing w:line="360" w:lineRule="auto"/>
        <w:jc w:val="left"/>
        <w:rPr>
          <w:rFonts w:asciiTheme="minorEastAsia" w:eastAsiaTheme="minorEastAsia" w:hAnsiTheme="minorEastAsia"/>
          <w:sz w:val="28"/>
          <w:szCs w:val="28"/>
        </w:rPr>
      </w:pPr>
      <w:r w:rsidRPr="00F21ACA">
        <w:rPr>
          <w:rFonts w:asciiTheme="minorEastAsia" w:eastAsiaTheme="minorEastAsia" w:hAnsiTheme="minorEastAsia" w:cs="宋体" w:hint="eastAsia"/>
          <w:bCs/>
          <w:sz w:val="28"/>
          <w:szCs w:val="28"/>
        </w:rPr>
        <w:t>*</w:t>
      </w:r>
      <w:r w:rsidRPr="00F21ACA">
        <w:rPr>
          <w:rFonts w:asciiTheme="minorEastAsia" w:eastAsiaTheme="minorEastAsia" w:hAnsiTheme="minorEastAsia" w:hint="eastAsia"/>
          <w:sz w:val="28"/>
          <w:szCs w:val="28"/>
        </w:rPr>
        <w:t>可</w:t>
      </w:r>
      <w:r w:rsidRPr="00F21ACA">
        <w:rPr>
          <w:rFonts w:asciiTheme="minorEastAsia" w:eastAsiaTheme="minorEastAsia" w:hAnsiTheme="minorEastAsia"/>
          <w:sz w:val="28"/>
          <w:szCs w:val="28"/>
        </w:rPr>
        <w:t>选</w:t>
      </w:r>
      <w:r w:rsidRPr="00F21ACA">
        <w:rPr>
          <w:rFonts w:asciiTheme="minorEastAsia" w:eastAsiaTheme="minorEastAsia" w:hAnsiTheme="minorEastAsia" w:hint="eastAsia"/>
          <w:sz w:val="28"/>
          <w:szCs w:val="28"/>
        </w:rPr>
        <w:t xml:space="preserve">主流EtCO2，插管病人、非插管病人均适用 </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cs="宋体" w:hint="eastAsia"/>
          <w:b/>
          <w:kern w:val="0"/>
          <w:sz w:val="28"/>
          <w:szCs w:val="28"/>
        </w:rPr>
        <w:lastRenderedPageBreak/>
        <w:t>系统功能：</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1、具有三级声、光、文字报警，参数报警级别可调</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2、具备报警集中设置功能</w:t>
      </w:r>
    </w:p>
    <w:p w:rsidR="00F21ACA" w:rsidRPr="00F21ACA" w:rsidRDefault="00F21ACA" w:rsidP="00F21ACA">
      <w:pPr>
        <w:spacing w:line="360" w:lineRule="auto"/>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3、具</w:t>
      </w:r>
      <w:r w:rsidRPr="00F21ACA">
        <w:rPr>
          <w:rFonts w:asciiTheme="minorEastAsia" w:eastAsiaTheme="minorEastAsia" w:hAnsiTheme="minorEastAsia"/>
          <w:sz w:val="28"/>
          <w:szCs w:val="28"/>
        </w:rPr>
        <w:t>备</w:t>
      </w:r>
      <w:r w:rsidRPr="00F21ACA">
        <w:rPr>
          <w:rFonts w:asciiTheme="minorEastAsia" w:eastAsiaTheme="minorEastAsia" w:hAnsiTheme="minorEastAsia" w:hint="eastAsia"/>
          <w:sz w:val="28"/>
          <w:szCs w:val="28"/>
        </w:rPr>
        <w:t>掉电存储功能,当</w:t>
      </w:r>
      <w:r w:rsidRPr="00F21ACA">
        <w:rPr>
          <w:rFonts w:asciiTheme="minorEastAsia" w:eastAsiaTheme="minorEastAsia" w:hAnsiTheme="minorEastAsia"/>
          <w:sz w:val="28"/>
          <w:szCs w:val="28"/>
        </w:rPr>
        <w:t>交流电</w:t>
      </w:r>
      <w:r w:rsidRPr="00F21ACA">
        <w:rPr>
          <w:rFonts w:asciiTheme="minorEastAsia" w:eastAsiaTheme="minorEastAsia" w:hAnsiTheme="minorEastAsia" w:hint="eastAsia"/>
          <w:sz w:val="28"/>
          <w:szCs w:val="28"/>
        </w:rPr>
        <w:t>与</w:t>
      </w:r>
      <w:r w:rsidRPr="00F21ACA">
        <w:rPr>
          <w:rFonts w:asciiTheme="minorEastAsia" w:eastAsiaTheme="minorEastAsia" w:hAnsiTheme="minorEastAsia"/>
          <w:sz w:val="28"/>
          <w:szCs w:val="28"/>
        </w:rPr>
        <w:t>电池断电时均可保存当前数据</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4、最多</w:t>
      </w:r>
      <w:r w:rsidRPr="00F21ACA">
        <w:rPr>
          <w:rFonts w:asciiTheme="minorEastAsia" w:eastAsiaTheme="minorEastAsia" w:hAnsiTheme="minorEastAsia"/>
          <w:sz w:val="28"/>
          <w:szCs w:val="28"/>
        </w:rPr>
        <w:t>显示</w:t>
      </w:r>
      <w:r w:rsidRPr="00F21ACA">
        <w:rPr>
          <w:rFonts w:asciiTheme="minorEastAsia" w:eastAsiaTheme="minorEastAsia" w:hAnsiTheme="minorEastAsia" w:hint="eastAsia"/>
          <w:sz w:val="28"/>
          <w:szCs w:val="28"/>
        </w:rPr>
        <w:t>1个</w:t>
      </w:r>
      <w:r w:rsidRPr="00F21ACA">
        <w:rPr>
          <w:rFonts w:asciiTheme="minorEastAsia" w:eastAsiaTheme="minorEastAsia" w:hAnsiTheme="minorEastAsia"/>
          <w:sz w:val="28"/>
          <w:szCs w:val="28"/>
        </w:rPr>
        <w:t>参数</w:t>
      </w:r>
      <w:r w:rsidRPr="00F21ACA">
        <w:rPr>
          <w:rFonts w:asciiTheme="minorEastAsia" w:eastAsiaTheme="minorEastAsia" w:hAnsiTheme="minorEastAsia" w:hint="eastAsia"/>
          <w:sz w:val="28"/>
          <w:szCs w:val="28"/>
        </w:rPr>
        <w:t>的120小时的</w:t>
      </w:r>
      <w:r w:rsidRPr="00F21ACA">
        <w:rPr>
          <w:rFonts w:asciiTheme="minorEastAsia" w:eastAsiaTheme="minorEastAsia" w:hAnsiTheme="minorEastAsia"/>
          <w:sz w:val="28"/>
          <w:szCs w:val="28"/>
        </w:rPr>
        <w:t>压缩</w:t>
      </w:r>
      <w:r w:rsidRPr="00F21ACA">
        <w:rPr>
          <w:rFonts w:asciiTheme="minorEastAsia" w:eastAsiaTheme="minorEastAsia" w:hAnsiTheme="minorEastAsia" w:hint="eastAsia"/>
          <w:sz w:val="28"/>
          <w:szCs w:val="28"/>
        </w:rPr>
        <w:t>和</w:t>
      </w:r>
      <w:r w:rsidRPr="00F21ACA">
        <w:rPr>
          <w:rFonts w:asciiTheme="minorEastAsia" w:eastAsiaTheme="minorEastAsia" w:hAnsiTheme="minorEastAsia"/>
          <w:sz w:val="28"/>
          <w:szCs w:val="28"/>
        </w:rPr>
        <w:t>扩展波形</w:t>
      </w:r>
      <w:r w:rsidRPr="00F21ACA">
        <w:rPr>
          <w:rFonts w:asciiTheme="minorEastAsia" w:eastAsiaTheme="minorEastAsia" w:hAnsiTheme="minorEastAsia" w:hint="eastAsia"/>
          <w:sz w:val="28"/>
          <w:szCs w:val="28"/>
        </w:rPr>
        <w:t>，趋势回顾最长120小时，</w:t>
      </w:r>
      <w:r w:rsidRPr="00F21ACA">
        <w:rPr>
          <w:rFonts w:asciiTheme="minorEastAsia" w:eastAsiaTheme="minorEastAsia" w:hAnsiTheme="minorEastAsia"/>
          <w:sz w:val="28"/>
          <w:szCs w:val="28"/>
        </w:rPr>
        <w:t>NIB</w:t>
      </w:r>
      <w:r w:rsidRPr="00F21ACA">
        <w:rPr>
          <w:rFonts w:asciiTheme="minorEastAsia" w:eastAsiaTheme="minorEastAsia" w:hAnsiTheme="minorEastAsia" w:hint="eastAsia"/>
          <w:sz w:val="28"/>
          <w:szCs w:val="28"/>
        </w:rPr>
        <w:t>P测量回顾</w:t>
      </w:r>
      <w:r w:rsidRPr="00F21ACA">
        <w:rPr>
          <w:rFonts w:asciiTheme="minorEastAsia" w:eastAsiaTheme="minorEastAsia" w:hAnsiTheme="minorEastAsia"/>
          <w:sz w:val="28"/>
          <w:szCs w:val="28"/>
        </w:rPr>
        <w:t>7200</w:t>
      </w:r>
      <w:r w:rsidRPr="00F21ACA">
        <w:rPr>
          <w:rFonts w:asciiTheme="minorEastAsia" w:eastAsiaTheme="minorEastAsia" w:hAnsiTheme="minorEastAsia" w:hint="eastAsia"/>
          <w:sz w:val="28"/>
          <w:szCs w:val="28"/>
        </w:rPr>
        <w:t>组，报警</w:t>
      </w:r>
      <w:r w:rsidRPr="00F21ACA">
        <w:rPr>
          <w:rFonts w:asciiTheme="minorEastAsia" w:eastAsiaTheme="minorEastAsia" w:hAnsiTheme="minorEastAsia"/>
          <w:sz w:val="28"/>
          <w:szCs w:val="28"/>
        </w:rPr>
        <w:t>事件回顾</w:t>
      </w:r>
      <w:r w:rsidRPr="00F21ACA">
        <w:rPr>
          <w:rFonts w:asciiTheme="minorEastAsia" w:eastAsiaTheme="minorEastAsia" w:hAnsiTheme="minorEastAsia" w:hint="eastAsia"/>
          <w:sz w:val="28"/>
          <w:szCs w:val="28"/>
        </w:rPr>
        <w:t>最长120小时数据</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5、大字体显示界面，标准界面与七导联心电图界面多种显示界面</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cs="宋体" w:hint="eastAsia"/>
          <w:bCs/>
          <w:sz w:val="28"/>
          <w:szCs w:val="28"/>
        </w:rPr>
        <w:t>6、心电、呼吸、血压、血氧饱和度、体温涉及的电击防护等级为CF级，以保证患者漏电流的安全</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cs="宋体" w:hint="eastAsia"/>
          <w:bCs/>
          <w:sz w:val="28"/>
          <w:szCs w:val="28"/>
        </w:rPr>
        <w:t>7、可连接记录仪，对所需波形参数进行打印</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8、标配</w:t>
      </w:r>
      <w:r w:rsidRPr="00F21ACA">
        <w:rPr>
          <w:rFonts w:asciiTheme="minorEastAsia" w:eastAsiaTheme="minorEastAsia" w:hAnsiTheme="minorEastAsia"/>
          <w:sz w:val="28"/>
          <w:szCs w:val="28"/>
        </w:rPr>
        <w:t>防</w:t>
      </w:r>
      <w:r w:rsidRPr="00F21ACA">
        <w:rPr>
          <w:rFonts w:asciiTheme="minorEastAsia" w:eastAsiaTheme="minorEastAsia" w:hAnsiTheme="minorEastAsia" w:hint="eastAsia"/>
          <w:sz w:val="28"/>
          <w:szCs w:val="28"/>
        </w:rPr>
        <w:t>水</w:t>
      </w:r>
      <w:r w:rsidRPr="00F21ACA">
        <w:rPr>
          <w:rFonts w:asciiTheme="minorEastAsia" w:eastAsiaTheme="minorEastAsia" w:hAnsiTheme="minorEastAsia"/>
          <w:sz w:val="28"/>
          <w:szCs w:val="28"/>
        </w:rPr>
        <w:t>血氧探头</w:t>
      </w:r>
    </w:p>
    <w:p w:rsidR="00F21ACA" w:rsidRPr="00F21ACA" w:rsidRDefault="00F21ACA" w:rsidP="00F21ACA">
      <w:pPr>
        <w:autoSpaceDE w:val="0"/>
        <w:autoSpaceDN w:val="0"/>
        <w:adjustRightInd w:val="0"/>
        <w:spacing w:line="360" w:lineRule="auto"/>
        <w:jc w:val="left"/>
        <w:rPr>
          <w:rFonts w:asciiTheme="minorEastAsia" w:eastAsiaTheme="minorEastAsia" w:hAnsiTheme="minorEastAsia" w:cs="宋体"/>
          <w:b/>
          <w:kern w:val="0"/>
          <w:sz w:val="28"/>
          <w:szCs w:val="28"/>
        </w:rPr>
      </w:pPr>
      <w:r w:rsidRPr="00F21ACA">
        <w:rPr>
          <w:rFonts w:asciiTheme="minorEastAsia" w:eastAsiaTheme="minorEastAsia" w:hAnsiTheme="minorEastAsia" w:cs="宋体" w:hint="eastAsia"/>
          <w:b/>
          <w:kern w:val="0"/>
          <w:sz w:val="28"/>
          <w:szCs w:val="28"/>
        </w:rPr>
        <w:t>电 源：</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cs="宋体" w:hint="eastAsia"/>
          <w:bCs/>
          <w:sz w:val="28"/>
          <w:szCs w:val="28"/>
        </w:rPr>
        <w:t>1、</w:t>
      </w:r>
      <w:r w:rsidRPr="00F21ACA">
        <w:rPr>
          <w:rFonts w:asciiTheme="minorEastAsia" w:eastAsiaTheme="minorEastAsia" w:hAnsiTheme="minorEastAsia" w:hint="eastAsia"/>
          <w:sz w:val="28"/>
          <w:szCs w:val="28"/>
        </w:rPr>
        <w:t>超长待机时间，正常状态满电量工作时间≥</w:t>
      </w:r>
      <w:r w:rsidRPr="00F21ACA">
        <w:rPr>
          <w:rFonts w:asciiTheme="minorEastAsia" w:eastAsiaTheme="minorEastAsia" w:hAnsiTheme="minorEastAsia"/>
          <w:sz w:val="28"/>
          <w:szCs w:val="28"/>
        </w:rPr>
        <w:t>8</w:t>
      </w:r>
      <w:r w:rsidRPr="00F21ACA">
        <w:rPr>
          <w:rFonts w:asciiTheme="minorEastAsia" w:eastAsiaTheme="minorEastAsia" w:hAnsiTheme="minorEastAsia" w:hint="eastAsia"/>
          <w:sz w:val="28"/>
          <w:szCs w:val="28"/>
        </w:rPr>
        <w:t>个小时</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 xml:space="preserve">2、交直流供电，无间断监护 </w:t>
      </w:r>
    </w:p>
    <w:p w:rsidR="00F21ACA" w:rsidRPr="00F21ACA" w:rsidRDefault="00F21ACA" w:rsidP="00F21ACA">
      <w:pPr>
        <w:autoSpaceDE w:val="0"/>
        <w:autoSpaceDN w:val="0"/>
        <w:adjustRightInd w:val="0"/>
        <w:spacing w:line="360" w:lineRule="auto"/>
        <w:jc w:val="left"/>
        <w:rPr>
          <w:rFonts w:asciiTheme="minorEastAsia" w:eastAsiaTheme="minorEastAsia" w:hAnsiTheme="minorEastAsia" w:cs="宋体"/>
          <w:b/>
          <w:kern w:val="0"/>
          <w:sz w:val="28"/>
          <w:szCs w:val="28"/>
        </w:rPr>
      </w:pPr>
      <w:r w:rsidRPr="00F21ACA">
        <w:rPr>
          <w:rFonts w:asciiTheme="minorEastAsia" w:eastAsiaTheme="minorEastAsia" w:hAnsiTheme="minorEastAsia" w:cs="宋体" w:hint="eastAsia"/>
          <w:b/>
          <w:kern w:val="0"/>
          <w:sz w:val="28"/>
          <w:szCs w:val="28"/>
        </w:rPr>
        <w:t>心 电:</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1、导联: 5/3导联可选; 监护方式：诊断、监护、手术</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 xml:space="preserve">2、分 辨 率: </w:t>
      </w:r>
      <w:r w:rsidRPr="00F21ACA">
        <w:rPr>
          <w:rFonts w:asciiTheme="minorEastAsia" w:eastAsiaTheme="minorEastAsia" w:hAnsiTheme="minorEastAsia"/>
          <w:sz w:val="28"/>
          <w:szCs w:val="28"/>
        </w:rPr>
        <w:t xml:space="preserve">1 </w:t>
      </w:r>
      <w:r w:rsidRPr="00F21ACA">
        <w:rPr>
          <w:rFonts w:asciiTheme="minorEastAsia" w:eastAsiaTheme="minorEastAsia" w:hAnsiTheme="minorEastAsia" w:hint="eastAsia"/>
          <w:sz w:val="28"/>
          <w:szCs w:val="28"/>
        </w:rPr>
        <w:t>bp</w:t>
      </w:r>
      <w:r w:rsidRPr="00F21ACA">
        <w:rPr>
          <w:rFonts w:asciiTheme="minorEastAsia" w:eastAsiaTheme="minorEastAsia" w:hAnsiTheme="minorEastAsia"/>
          <w:sz w:val="28"/>
          <w:szCs w:val="28"/>
        </w:rPr>
        <w:t>m(</w:t>
      </w:r>
      <w:r w:rsidRPr="00F21ACA">
        <w:rPr>
          <w:rFonts w:asciiTheme="minorEastAsia" w:eastAsiaTheme="minorEastAsia" w:hAnsiTheme="minorEastAsia" w:hint="eastAsia"/>
          <w:sz w:val="28"/>
          <w:szCs w:val="28"/>
        </w:rPr>
        <w:t>搏/分</w:t>
      </w:r>
      <w:r w:rsidRPr="00F21ACA">
        <w:rPr>
          <w:rFonts w:asciiTheme="minorEastAsia" w:eastAsiaTheme="minorEastAsia" w:hAnsiTheme="minorEastAsia"/>
          <w:sz w:val="28"/>
          <w:szCs w:val="28"/>
        </w:rPr>
        <w:t>)</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3、頻率响应: 0.05</w:t>
      </w:r>
      <w:r w:rsidRPr="00F21ACA">
        <w:rPr>
          <w:rFonts w:asciiTheme="minorEastAsia" w:eastAsiaTheme="minorEastAsia" w:hAnsiTheme="minorEastAsia"/>
          <w:sz w:val="28"/>
          <w:szCs w:val="28"/>
        </w:rPr>
        <w:t>—</w:t>
      </w:r>
      <w:r w:rsidRPr="00F21ACA">
        <w:rPr>
          <w:rFonts w:asciiTheme="minorEastAsia" w:eastAsiaTheme="minorEastAsia" w:hAnsiTheme="minorEastAsia" w:hint="eastAsia"/>
          <w:sz w:val="28"/>
          <w:szCs w:val="28"/>
        </w:rPr>
        <w:t>100Hz</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4、增益选择：</w:t>
      </w:r>
      <w:r w:rsidRPr="00F21ACA">
        <w:rPr>
          <w:rFonts w:asciiTheme="minorEastAsia" w:eastAsiaTheme="minorEastAsia" w:hAnsiTheme="minorEastAsia" w:cs="宋体" w:hint="eastAsia"/>
          <w:sz w:val="28"/>
          <w:szCs w:val="28"/>
        </w:rPr>
        <w:t xml:space="preserve">×1/4（2.5mm/mV）、×1/2（5mm/mV）、×1（10mm/mV）、×2（20mm/mV）、×4（40mm/mV）、自动 </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5、时间基准具有6.25mm/s、12.5mm/s、25mm/s、50mm/s四种可选，误差为±10%。</w:t>
      </w:r>
    </w:p>
    <w:p w:rsidR="00F21ACA" w:rsidRPr="00F21ACA" w:rsidRDefault="00F21ACA" w:rsidP="00F21ACA">
      <w:pPr>
        <w:autoSpaceDE w:val="0"/>
        <w:autoSpaceDN w:val="0"/>
        <w:adjustRightInd w:val="0"/>
        <w:spacing w:line="360" w:lineRule="auto"/>
        <w:jc w:val="left"/>
        <w:rPr>
          <w:rFonts w:asciiTheme="minorEastAsia" w:eastAsiaTheme="minorEastAsia" w:hAnsiTheme="minorEastAsia" w:cs="宋体"/>
          <w:b/>
          <w:kern w:val="0"/>
          <w:sz w:val="28"/>
          <w:szCs w:val="28"/>
        </w:rPr>
      </w:pPr>
      <w:r w:rsidRPr="00F21ACA">
        <w:rPr>
          <w:rFonts w:asciiTheme="minorEastAsia" w:eastAsiaTheme="minorEastAsia" w:hAnsiTheme="minorEastAsia" w:cs="宋体" w:hint="eastAsia"/>
          <w:b/>
          <w:kern w:val="0"/>
          <w:sz w:val="28"/>
          <w:szCs w:val="28"/>
        </w:rPr>
        <w:t>无创血压:</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1、测量方法: 振荡平均法</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2、0～300mmHg</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3、测量范围: 成人/儿童/新生儿;</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lastRenderedPageBreak/>
        <w:t>4、测量方式:手动/连续/自动（1min、2min、2.5min、5min、10min、15min、30min、1h、2h、4h、8h可调）</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5、具有过压保护功能</w:t>
      </w:r>
    </w:p>
    <w:p w:rsidR="00F21ACA" w:rsidRPr="00F21ACA" w:rsidRDefault="00F21ACA" w:rsidP="00F21ACA">
      <w:pPr>
        <w:autoSpaceDE w:val="0"/>
        <w:autoSpaceDN w:val="0"/>
        <w:adjustRightInd w:val="0"/>
        <w:spacing w:line="360" w:lineRule="auto"/>
        <w:jc w:val="left"/>
        <w:rPr>
          <w:rFonts w:asciiTheme="minorEastAsia" w:eastAsiaTheme="minorEastAsia" w:hAnsiTheme="minorEastAsia" w:cs="宋体"/>
          <w:b/>
          <w:kern w:val="0"/>
          <w:sz w:val="28"/>
          <w:szCs w:val="28"/>
        </w:rPr>
      </w:pPr>
      <w:r w:rsidRPr="00F21ACA">
        <w:rPr>
          <w:rFonts w:asciiTheme="minorEastAsia" w:eastAsiaTheme="minorEastAsia" w:hAnsiTheme="minorEastAsia" w:cs="宋体" w:hint="eastAsia"/>
          <w:b/>
          <w:kern w:val="0"/>
          <w:sz w:val="28"/>
          <w:szCs w:val="28"/>
        </w:rPr>
        <w:t>血 氧:</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1、血氧范围: 0</w:t>
      </w:r>
      <w:r w:rsidRPr="00F21ACA">
        <w:rPr>
          <w:rFonts w:asciiTheme="minorEastAsia" w:eastAsiaTheme="minorEastAsia" w:hAnsiTheme="minorEastAsia"/>
          <w:sz w:val="28"/>
          <w:szCs w:val="28"/>
        </w:rPr>
        <w:t>—</w:t>
      </w:r>
      <w:r w:rsidRPr="00F21ACA">
        <w:rPr>
          <w:rFonts w:asciiTheme="minorEastAsia" w:eastAsiaTheme="minorEastAsia" w:hAnsiTheme="minorEastAsia" w:hint="eastAsia"/>
          <w:sz w:val="28"/>
          <w:szCs w:val="28"/>
        </w:rPr>
        <w:t>100%;</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2、分辨率:1%;</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3、精度：</w:t>
      </w:r>
      <w:r w:rsidRPr="00F21ACA">
        <w:rPr>
          <w:rFonts w:asciiTheme="minorEastAsia" w:eastAsiaTheme="minorEastAsia" w:hAnsiTheme="minorEastAsia"/>
          <w:sz w:val="28"/>
          <w:szCs w:val="28"/>
        </w:rPr>
        <w:t>80%</w:t>
      </w:r>
      <w:r w:rsidRPr="00F21ACA">
        <w:rPr>
          <w:rFonts w:asciiTheme="minorEastAsia" w:eastAsiaTheme="minorEastAsia" w:hAnsiTheme="minorEastAsia" w:hint="eastAsia"/>
          <w:sz w:val="28"/>
          <w:szCs w:val="28"/>
        </w:rPr>
        <w:t>～</w:t>
      </w:r>
      <w:r w:rsidRPr="00F21ACA">
        <w:rPr>
          <w:rFonts w:asciiTheme="minorEastAsia" w:eastAsiaTheme="minorEastAsia" w:hAnsiTheme="minorEastAsia"/>
          <w:sz w:val="28"/>
          <w:szCs w:val="28"/>
        </w:rPr>
        <w:t>100%</w:t>
      </w:r>
      <w:r w:rsidRPr="00F21ACA">
        <w:rPr>
          <w:rFonts w:asciiTheme="minorEastAsia" w:eastAsiaTheme="minorEastAsia" w:hAnsiTheme="minorEastAsia" w:hint="eastAsia"/>
          <w:sz w:val="28"/>
          <w:szCs w:val="28"/>
        </w:rPr>
        <w:t>≤</w:t>
      </w:r>
      <w:r w:rsidRPr="00F21ACA">
        <w:rPr>
          <w:rFonts w:asciiTheme="minorEastAsia" w:eastAsiaTheme="minorEastAsia" w:hAnsiTheme="minorEastAsia"/>
          <w:sz w:val="28"/>
          <w:szCs w:val="28"/>
        </w:rPr>
        <w:sym w:font="Symbol" w:char="F0B1"/>
      </w:r>
      <w:r w:rsidRPr="00F21ACA">
        <w:rPr>
          <w:rFonts w:asciiTheme="minorEastAsia" w:eastAsiaTheme="minorEastAsia" w:hAnsiTheme="minorEastAsia"/>
          <w:sz w:val="28"/>
          <w:szCs w:val="28"/>
        </w:rPr>
        <w:t>2%</w:t>
      </w:r>
      <w:r w:rsidRPr="00F21ACA">
        <w:rPr>
          <w:rFonts w:asciiTheme="minorEastAsia" w:eastAsiaTheme="minorEastAsia" w:hAnsiTheme="minorEastAsia"/>
          <w:sz w:val="28"/>
          <w:szCs w:val="28"/>
        </w:rPr>
        <w:tab/>
      </w:r>
    </w:p>
    <w:p w:rsidR="00F21ACA" w:rsidRPr="00F21ACA" w:rsidRDefault="00F21ACA" w:rsidP="00F21ACA">
      <w:pPr>
        <w:spacing w:line="360" w:lineRule="auto"/>
        <w:ind w:left="420" w:rightChars="-244" w:right="-512"/>
        <w:rPr>
          <w:rFonts w:asciiTheme="minorEastAsia" w:eastAsiaTheme="minorEastAsia" w:hAnsiTheme="minorEastAsia"/>
          <w:sz w:val="28"/>
          <w:szCs w:val="28"/>
        </w:rPr>
      </w:pPr>
      <w:r w:rsidRPr="00F21ACA">
        <w:rPr>
          <w:rFonts w:asciiTheme="minorEastAsia" w:eastAsiaTheme="minorEastAsia" w:hAnsiTheme="minorEastAsia"/>
          <w:sz w:val="28"/>
          <w:szCs w:val="28"/>
        </w:rPr>
        <w:t xml:space="preserve">      70%</w:t>
      </w:r>
      <w:r w:rsidRPr="00F21ACA">
        <w:rPr>
          <w:rFonts w:asciiTheme="minorEastAsia" w:eastAsiaTheme="minorEastAsia" w:hAnsiTheme="minorEastAsia" w:hint="eastAsia"/>
          <w:sz w:val="28"/>
          <w:szCs w:val="28"/>
        </w:rPr>
        <w:t>～80</w:t>
      </w:r>
      <w:r w:rsidRPr="00F21ACA">
        <w:rPr>
          <w:rFonts w:asciiTheme="minorEastAsia" w:eastAsiaTheme="minorEastAsia" w:hAnsiTheme="minorEastAsia"/>
          <w:sz w:val="28"/>
          <w:szCs w:val="28"/>
        </w:rPr>
        <w:t>%</w:t>
      </w:r>
      <w:r w:rsidRPr="00F21ACA">
        <w:rPr>
          <w:rFonts w:asciiTheme="minorEastAsia" w:eastAsiaTheme="minorEastAsia" w:hAnsiTheme="minorEastAsia" w:hint="eastAsia"/>
          <w:sz w:val="28"/>
          <w:szCs w:val="28"/>
        </w:rPr>
        <w:t>≤</w:t>
      </w:r>
      <w:r w:rsidRPr="00F21ACA">
        <w:rPr>
          <w:rFonts w:asciiTheme="minorEastAsia" w:eastAsiaTheme="minorEastAsia" w:hAnsiTheme="minorEastAsia"/>
          <w:sz w:val="28"/>
          <w:szCs w:val="28"/>
        </w:rPr>
        <w:t>±3%</w:t>
      </w:r>
      <w:r w:rsidRPr="00F21ACA">
        <w:rPr>
          <w:rFonts w:asciiTheme="minorEastAsia" w:eastAsiaTheme="minorEastAsia" w:hAnsiTheme="minorEastAsia" w:hint="eastAsia"/>
          <w:sz w:val="28"/>
          <w:szCs w:val="28"/>
        </w:rPr>
        <w:tab/>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4、报警范围:</w:t>
      </w:r>
    </w:p>
    <w:p w:rsidR="00F21ACA" w:rsidRPr="00F21ACA" w:rsidRDefault="00F21ACA" w:rsidP="00F21ACA">
      <w:pPr>
        <w:spacing w:line="360" w:lineRule="auto"/>
        <w:ind w:left="420"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 xml:space="preserve">    上限  51</w:t>
      </w:r>
      <w:r w:rsidRPr="00F21ACA">
        <w:rPr>
          <w:rFonts w:asciiTheme="minorEastAsia" w:eastAsiaTheme="minorEastAsia" w:hAnsiTheme="minorEastAsia"/>
          <w:sz w:val="28"/>
          <w:szCs w:val="28"/>
        </w:rPr>
        <w:t>%～</w:t>
      </w:r>
      <w:r w:rsidRPr="00F21ACA">
        <w:rPr>
          <w:rFonts w:asciiTheme="minorEastAsia" w:eastAsiaTheme="minorEastAsia" w:hAnsiTheme="minorEastAsia" w:hint="eastAsia"/>
          <w:sz w:val="28"/>
          <w:szCs w:val="28"/>
        </w:rPr>
        <w:t>10</w:t>
      </w:r>
      <w:r w:rsidRPr="00F21ACA">
        <w:rPr>
          <w:rFonts w:asciiTheme="minorEastAsia" w:eastAsiaTheme="minorEastAsia" w:hAnsiTheme="minorEastAsia"/>
          <w:sz w:val="28"/>
          <w:szCs w:val="28"/>
        </w:rPr>
        <w:t>0%</w:t>
      </w:r>
    </w:p>
    <w:p w:rsidR="00F21ACA" w:rsidRPr="00F21ACA" w:rsidRDefault="00F21ACA" w:rsidP="00F21ACA">
      <w:pPr>
        <w:spacing w:line="360" w:lineRule="auto"/>
        <w:ind w:left="420"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 xml:space="preserve">    下限  50</w:t>
      </w:r>
      <w:r w:rsidRPr="00F21ACA">
        <w:rPr>
          <w:rFonts w:asciiTheme="minorEastAsia" w:eastAsiaTheme="minorEastAsia" w:hAnsiTheme="minorEastAsia"/>
          <w:sz w:val="28"/>
          <w:szCs w:val="28"/>
        </w:rPr>
        <w:t>%～</w:t>
      </w:r>
      <w:r w:rsidRPr="00F21ACA">
        <w:rPr>
          <w:rFonts w:asciiTheme="minorEastAsia" w:eastAsiaTheme="minorEastAsia" w:hAnsiTheme="minorEastAsia" w:hint="eastAsia"/>
          <w:sz w:val="28"/>
          <w:szCs w:val="28"/>
        </w:rPr>
        <w:t>99</w:t>
      </w:r>
      <w:r w:rsidRPr="00F21ACA">
        <w:rPr>
          <w:rFonts w:asciiTheme="minorEastAsia" w:eastAsiaTheme="minorEastAsia" w:hAnsiTheme="minorEastAsia"/>
          <w:sz w:val="28"/>
          <w:szCs w:val="28"/>
        </w:rPr>
        <w:t>%</w:t>
      </w:r>
    </w:p>
    <w:p w:rsidR="00F21ACA" w:rsidRPr="00F21ACA" w:rsidRDefault="00F21ACA" w:rsidP="00F21ACA">
      <w:pPr>
        <w:autoSpaceDE w:val="0"/>
        <w:autoSpaceDN w:val="0"/>
        <w:adjustRightInd w:val="0"/>
        <w:spacing w:line="360" w:lineRule="auto"/>
        <w:jc w:val="left"/>
        <w:rPr>
          <w:rFonts w:asciiTheme="minorEastAsia" w:eastAsiaTheme="minorEastAsia" w:hAnsiTheme="minorEastAsia" w:cs="宋体"/>
          <w:b/>
          <w:kern w:val="0"/>
          <w:sz w:val="28"/>
          <w:szCs w:val="28"/>
        </w:rPr>
      </w:pPr>
      <w:r w:rsidRPr="00F21ACA">
        <w:rPr>
          <w:rFonts w:asciiTheme="minorEastAsia" w:eastAsiaTheme="minorEastAsia" w:hAnsiTheme="minorEastAsia" w:cs="宋体" w:hint="eastAsia"/>
          <w:b/>
          <w:kern w:val="0"/>
          <w:sz w:val="28"/>
          <w:szCs w:val="28"/>
        </w:rPr>
        <w:t>呼 吸:</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 xml:space="preserve">1、测量范围: 0～150rpm </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2、精    度: ≤±</w:t>
      </w:r>
      <w:r w:rsidRPr="00F21ACA">
        <w:rPr>
          <w:rFonts w:asciiTheme="minorEastAsia" w:eastAsiaTheme="minorEastAsia" w:hAnsiTheme="minorEastAsia"/>
          <w:sz w:val="28"/>
          <w:szCs w:val="28"/>
        </w:rPr>
        <w:t>2</w:t>
      </w:r>
      <w:r w:rsidRPr="00F21ACA">
        <w:rPr>
          <w:rFonts w:asciiTheme="minorEastAsia" w:eastAsiaTheme="minorEastAsia" w:hAnsiTheme="minorEastAsia" w:hint="eastAsia"/>
          <w:sz w:val="28"/>
          <w:szCs w:val="28"/>
        </w:rPr>
        <w:t>rp</w:t>
      </w:r>
      <w:r w:rsidRPr="00F21ACA">
        <w:rPr>
          <w:rFonts w:asciiTheme="minorEastAsia" w:eastAsiaTheme="minorEastAsia" w:hAnsiTheme="minorEastAsia"/>
          <w:sz w:val="28"/>
          <w:szCs w:val="28"/>
        </w:rPr>
        <w:t>m</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 xml:space="preserve">3、具有窒息报警功能 </w:t>
      </w:r>
    </w:p>
    <w:p w:rsidR="00F21ACA" w:rsidRPr="00F21ACA" w:rsidRDefault="00F21ACA" w:rsidP="00F21ACA">
      <w:pPr>
        <w:autoSpaceDE w:val="0"/>
        <w:autoSpaceDN w:val="0"/>
        <w:adjustRightInd w:val="0"/>
        <w:spacing w:line="360" w:lineRule="auto"/>
        <w:jc w:val="left"/>
        <w:rPr>
          <w:rFonts w:asciiTheme="minorEastAsia" w:eastAsiaTheme="minorEastAsia" w:hAnsiTheme="minorEastAsia" w:cs="宋体"/>
          <w:b/>
          <w:kern w:val="0"/>
          <w:sz w:val="28"/>
          <w:szCs w:val="28"/>
        </w:rPr>
      </w:pPr>
      <w:r w:rsidRPr="00F21ACA">
        <w:rPr>
          <w:rFonts w:asciiTheme="minorEastAsia" w:eastAsiaTheme="minorEastAsia" w:hAnsiTheme="minorEastAsia" w:cs="宋体" w:hint="eastAsia"/>
          <w:b/>
          <w:kern w:val="0"/>
          <w:sz w:val="28"/>
          <w:szCs w:val="28"/>
        </w:rPr>
        <w:t>脉 搏:</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1、脉率范围: 30</w:t>
      </w:r>
      <w:r w:rsidRPr="00F21ACA">
        <w:rPr>
          <w:rFonts w:asciiTheme="minorEastAsia" w:eastAsiaTheme="minorEastAsia" w:hAnsiTheme="minorEastAsia"/>
          <w:sz w:val="28"/>
          <w:szCs w:val="28"/>
        </w:rPr>
        <w:t>—</w:t>
      </w:r>
      <w:r w:rsidRPr="00F21ACA">
        <w:rPr>
          <w:rFonts w:asciiTheme="minorEastAsia" w:eastAsiaTheme="minorEastAsia" w:hAnsiTheme="minorEastAsia" w:hint="eastAsia"/>
          <w:sz w:val="28"/>
          <w:szCs w:val="28"/>
        </w:rPr>
        <w:t>300</w:t>
      </w:r>
      <w:r w:rsidRPr="00F21ACA">
        <w:rPr>
          <w:rFonts w:asciiTheme="minorEastAsia" w:eastAsiaTheme="minorEastAsia" w:hAnsiTheme="minorEastAsia"/>
          <w:sz w:val="28"/>
          <w:szCs w:val="28"/>
        </w:rPr>
        <w:t>bpm</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2、分 辨 率:  1 bpm;</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3、精度: 精度：≤</w:t>
      </w:r>
      <w:r w:rsidRPr="00F21ACA">
        <w:rPr>
          <w:rFonts w:asciiTheme="minorEastAsia" w:eastAsiaTheme="minorEastAsia" w:hAnsiTheme="minorEastAsia"/>
          <w:sz w:val="28"/>
          <w:szCs w:val="28"/>
        </w:rPr>
        <w:t>±3%±1bpm</w:t>
      </w:r>
    </w:p>
    <w:p w:rsidR="00F21ACA" w:rsidRPr="00F21ACA" w:rsidRDefault="00F21ACA" w:rsidP="00F21ACA">
      <w:pPr>
        <w:autoSpaceDE w:val="0"/>
        <w:autoSpaceDN w:val="0"/>
        <w:adjustRightInd w:val="0"/>
        <w:spacing w:line="360" w:lineRule="auto"/>
        <w:jc w:val="left"/>
        <w:rPr>
          <w:rFonts w:asciiTheme="minorEastAsia" w:eastAsiaTheme="minorEastAsia" w:hAnsiTheme="minorEastAsia" w:cs="宋体"/>
          <w:b/>
          <w:kern w:val="0"/>
          <w:sz w:val="28"/>
          <w:szCs w:val="28"/>
        </w:rPr>
      </w:pPr>
      <w:r w:rsidRPr="00F21ACA">
        <w:rPr>
          <w:rFonts w:asciiTheme="minorEastAsia" w:eastAsiaTheme="minorEastAsia" w:hAnsiTheme="minorEastAsia" w:cs="宋体" w:hint="eastAsia"/>
          <w:b/>
          <w:kern w:val="0"/>
          <w:sz w:val="28"/>
          <w:szCs w:val="28"/>
        </w:rPr>
        <w:t>体 温:</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1、测量范围: 0℃ ～45℃;</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2、分 辨 率: 0.1℃;</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3、精    度：在25℃～45℃范围内最大允许误差±0.1℃（不包括体温探头误差）；</w:t>
      </w:r>
    </w:p>
    <w:p w:rsidR="00F21ACA" w:rsidRPr="00F21ACA" w:rsidRDefault="00F21ACA" w:rsidP="00F21ACA">
      <w:pPr>
        <w:spacing w:line="360" w:lineRule="auto"/>
        <w:ind w:left="420"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 xml:space="preserve">          在其他测量范围内最大允许误差±0.2℃（不包括体温探头误差）。</w:t>
      </w:r>
    </w:p>
    <w:p w:rsidR="00F21ACA" w:rsidRPr="00F21ACA" w:rsidRDefault="00F21ACA" w:rsidP="00F21ACA">
      <w:pPr>
        <w:spacing w:line="360" w:lineRule="auto"/>
        <w:ind w:rightChars="-244" w:right="-512"/>
        <w:rPr>
          <w:rFonts w:asciiTheme="minorEastAsia" w:eastAsiaTheme="minorEastAsia" w:hAnsiTheme="minorEastAsia" w:cs="宋体"/>
          <w:sz w:val="28"/>
          <w:szCs w:val="28"/>
        </w:rPr>
      </w:pPr>
      <w:r w:rsidRPr="00F21ACA">
        <w:rPr>
          <w:rFonts w:asciiTheme="minorEastAsia" w:eastAsiaTheme="minorEastAsia" w:hAnsiTheme="minorEastAsia" w:cs="宋体" w:hint="eastAsia"/>
          <w:sz w:val="28"/>
          <w:szCs w:val="28"/>
        </w:rPr>
        <w:t>质保期：3年</w:t>
      </w:r>
    </w:p>
    <w:p w:rsidR="00F21ACA" w:rsidRPr="00F21ACA" w:rsidRDefault="00F21ACA" w:rsidP="00F21ACA">
      <w:pPr>
        <w:pStyle w:val="a"/>
        <w:numPr>
          <w:ilvl w:val="0"/>
          <w:numId w:val="0"/>
        </w:numPr>
        <w:tabs>
          <w:tab w:val="left" w:pos="840"/>
          <w:tab w:val="left" w:pos="1680"/>
        </w:tabs>
        <w:spacing w:before="120" w:after="120" w:line="300" w:lineRule="auto"/>
        <w:rPr>
          <w:rFonts w:asciiTheme="minorEastAsia" w:eastAsiaTheme="minorEastAsia" w:hAnsiTheme="minorEastAsia" w:cs="宋体"/>
          <w:sz w:val="28"/>
          <w:szCs w:val="28"/>
        </w:rPr>
      </w:pPr>
    </w:p>
    <w:p w:rsidR="00F21ACA" w:rsidRPr="00F21ACA" w:rsidRDefault="00F21ACA" w:rsidP="001C0635">
      <w:pPr>
        <w:ind w:firstLineChars="1250" w:firstLine="3514"/>
        <w:rPr>
          <w:rFonts w:asciiTheme="minorEastAsia" w:eastAsiaTheme="minorEastAsia" w:hAnsiTheme="minorEastAsia"/>
          <w:sz w:val="28"/>
          <w:szCs w:val="28"/>
        </w:rPr>
      </w:pPr>
      <w:r w:rsidRPr="00F21ACA">
        <w:rPr>
          <w:rFonts w:asciiTheme="minorEastAsia" w:eastAsiaTheme="minorEastAsia" w:hAnsiTheme="minorEastAsia" w:hint="eastAsia"/>
          <w:b/>
          <w:bCs/>
          <w:sz w:val="28"/>
          <w:szCs w:val="28"/>
        </w:rPr>
        <w:t>治疗车技术参数</w:t>
      </w:r>
      <w:r w:rsidRPr="00F21ACA">
        <w:rPr>
          <w:rFonts w:asciiTheme="minorEastAsia" w:eastAsiaTheme="minorEastAsia" w:hAnsiTheme="minorEastAsia"/>
          <w:b/>
          <w:bCs/>
          <w:sz w:val="28"/>
          <w:szCs w:val="28"/>
        </w:rPr>
        <w:t>（4</w:t>
      </w:r>
      <w:r w:rsidRPr="00F21ACA">
        <w:rPr>
          <w:rFonts w:asciiTheme="minorEastAsia" w:eastAsiaTheme="minorEastAsia" w:hAnsiTheme="minorEastAsia" w:hint="eastAsia"/>
          <w:b/>
          <w:bCs/>
          <w:sz w:val="28"/>
          <w:szCs w:val="28"/>
        </w:rPr>
        <w:t>台</w:t>
      </w:r>
      <w:r w:rsidRPr="00F21ACA">
        <w:rPr>
          <w:rFonts w:asciiTheme="minorEastAsia" w:eastAsiaTheme="minorEastAsia" w:hAnsiTheme="minorEastAsia"/>
          <w:b/>
          <w:bCs/>
          <w:sz w:val="28"/>
          <w:szCs w:val="28"/>
        </w:rPr>
        <w:t>）</w:t>
      </w:r>
    </w:p>
    <w:p w:rsidR="00F21ACA" w:rsidRPr="00F21ACA" w:rsidRDefault="00F21ACA" w:rsidP="00F21ACA">
      <w:pPr>
        <w:autoSpaceDE w:val="0"/>
        <w:autoSpaceDN w:val="0"/>
        <w:adjustRightInd w:val="0"/>
        <w:spacing w:line="360" w:lineRule="auto"/>
        <w:jc w:val="left"/>
        <w:rPr>
          <w:rFonts w:asciiTheme="minorEastAsia" w:eastAsiaTheme="minorEastAsia" w:hAnsiTheme="minorEastAsia" w:cs="宋体"/>
          <w:b/>
          <w:kern w:val="0"/>
          <w:sz w:val="28"/>
          <w:szCs w:val="28"/>
        </w:rPr>
      </w:pPr>
      <w:r w:rsidRPr="00F21ACA">
        <w:rPr>
          <w:rFonts w:asciiTheme="minorEastAsia" w:eastAsiaTheme="minorEastAsia" w:hAnsiTheme="minorEastAsia" w:cs="宋体" w:hint="eastAsia"/>
          <w:b/>
          <w:sz w:val="28"/>
          <w:szCs w:val="28"/>
        </w:rPr>
        <w:t>尺    寸</w:t>
      </w:r>
      <w:r w:rsidRPr="00F21ACA">
        <w:rPr>
          <w:rFonts w:asciiTheme="minorEastAsia" w:eastAsiaTheme="minorEastAsia" w:hAnsiTheme="minorEastAsia" w:cs="宋体" w:hint="eastAsia"/>
          <w:b/>
          <w:kern w:val="0"/>
          <w:sz w:val="28"/>
          <w:szCs w:val="28"/>
        </w:rPr>
        <w:t>：785*480*995mm</w:t>
      </w:r>
    </w:p>
    <w:p w:rsidR="00F21ACA" w:rsidRPr="00F21ACA" w:rsidRDefault="00F21ACA" w:rsidP="00F21ACA">
      <w:pPr>
        <w:autoSpaceDE w:val="0"/>
        <w:autoSpaceDN w:val="0"/>
        <w:adjustRightInd w:val="0"/>
        <w:spacing w:line="360" w:lineRule="auto"/>
        <w:jc w:val="left"/>
        <w:rPr>
          <w:rFonts w:asciiTheme="minorEastAsia" w:eastAsiaTheme="minorEastAsia" w:hAnsiTheme="minorEastAsia"/>
          <w:b/>
          <w:sz w:val="28"/>
          <w:szCs w:val="28"/>
        </w:rPr>
      </w:pPr>
      <w:r w:rsidRPr="00F21ACA">
        <w:rPr>
          <w:rFonts w:asciiTheme="minorEastAsia" w:eastAsiaTheme="minorEastAsia" w:hAnsiTheme="minorEastAsia" w:cs="宋体" w:hint="eastAsia"/>
          <w:b/>
          <w:kern w:val="0"/>
          <w:sz w:val="28"/>
          <w:szCs w:val="28"/>
        </w:rPr>
        <w:t>技术参数</w:t>
      </w:r>
      <w:r w:rsidRPr="00F21ACA">
        <w:rPr>
          <w:rFonts w:asciiTheme="minorEastAsia" w:eastAsiaTheme="minorEastAsia" w:hAnsiTheme="minorEastAsia" w:hint="eastAsia"/>
          <w:b/>
          <w:sz w:val="28"/>
          <w:szCs w:val="28"/>
        </w:rPr>
        <w:t>：</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1.台面ABS模具成型，易清洁；</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2.立柱铝合金型材；</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3.台面安装不锈钢围栏；</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4.台面需配一只铝合金抽屉尺寸为597*140MM，抽屉内有任意隔断，方便放置任何物体。污物桶2只，；</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5.左侧配有网篮，右侧配有可放置小锐器盒1个。</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6..抽屉选用三节静音滑轨；</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7.车体有防碰撞措施,更安全保护车体，模具一次成型；</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8.底部四只静音防缠绕脚轮，脚轮直径Φ100mm。</w:t>
      </w:r>
    </w:p>
    <w:p w:rsidR="00F21ACA" w:rsidRPr="00F21ACA" w:rsidRDefault="00F21ACA" w:rsidP="00F21ACA">
      <w:pPr>
        <w:spacing w:line="360" w:lineRule="auto"/>
        <w:ind w:rightChars="-244" w:right="-512"/>
        <w:rPr>
          <w:rFonts w:asciiTheme="minorEastAsia" w:eastAsiaTheme="minorEastAsia" w:hAnsiTheme="minorEastAsia" w:cs="宋体"/>
          <w:sz w:val="28"/>
          <w:szCs w:val="28"/>
        </w:rPr>
      </w:pPr>
      <w:r w:rsidRPr="00F21ACA">
        <w:rPr>
          <w:rFonts w:asciiTheme="minorEastAsia" w:eastAsiaTheme="minorEastAsia" w:hAnsiTheme="minorEastAsia" w:cs="宋体" w:hint="eastAsia"/>
          <w:sz w:val="28"/>
          <w:szCs w:val="28"/>
        </w:rPr>
        <w:t>质保期：2年</w:t>
      </w:r>
    </w:p>
    <w:p w:rsidR="00F21ACA" w:rsidRPr="00F21ACA" w:rsidRDefault="00F21ACA" w:rsidP="001C0635">
      <w:pPr>
        <w:ind w:firstLineChars="1200" w:firstLine="3373"/>
        <w:rPr>
          <w:rFonts w:asciiTheme="minorEastAsia" w:eastAsiaTheme="minorEastAsia" w:hAnsiTheme="minorEastAsia"/>
          <w:b/>
          <w:bCs/>
          <w:sz w:val="28"/>
          <w:szCs w:val="28"/>
        </w:rPr>
      </w:pPr>
      <w:r w:rsidRPr="00F21ACA">
        <w:rPr>
          <w:rFonts w:asciiTheme="minorEastAsia" w:eastAsiaTheme="minorEastAsia" w:hAnsiTheme="minorEastAsia" w:hint="eastAsia"/>
          <w:b/>
          <w:bCs/>
          <w:sz w:val="28"/>
          <w:szCs w:val="28"/>
        </w:rPr>
        <w:t>处置车技术参数</w:t>
      </w:r>
      <w:r w:rsidRPr="00F21ACA">
        <w:rPr>
          <w:rFonts w:asciiTheme="minorEastAsia" w:eastAsiaTheme="minorEastAsia" w:hAnsiTheme="minorEastAsia"/>
          <w:b/>
          <w:bCs/>
          <w:sz w:val="28"/>
          <w:szCs w:val="28"/>
        </w:rPr>
        <w:t>（2</w:t>
      </w:r>
      <w:r w:rsidRPr="00F21ACA">
        <w:rPr>
          <w:rFonts w:asciiTheme="minorEastAsia" w:eastAsiaTheme="minorEastAsia" w:hAnsiTheme="minorEastAsia" w:hint="eastAsia"/>
          <w:b/>
          <w:bCs/>
          <w:sz w:val="28"/>
          <w:szCs w:val="28"/>
        </w:rPr>
        <w:t>台</w:t>
      </w:r>
      <w:r w:rsidRPr="00F21ACA">
        <w:rPr>
          <w:rFonts w:asciiTheme="minorEastAsia" w:eastAsiaTheme="minorEastAsia" w:hAnsiTheme="minorEastAsia"/>
          <w:b/>
          <w:bCs/>
          <w:sz w:val="28"/>
          <w:szCs w:val="28"/>
        </w:rPr>
        <w:t>）</w:t>
      </w:r>
    </w:p>
    <w:p w:rsidR="00F21ACA" w:rsidRPr="00F21ACA" w:rsidRDefault="00F21ACA" w:rsidP="00F21ACA">
      <w:pPr>
        <w:rPr>
          <w:rFonts w:asciiTheme="minorEastAsia" w:eastAsiaTheme="minorEastAsia" w:hAnsiTheme="minorEastAsia" w:cs="宋体"/>
          <w:b/>
          <w:sz w:val="28"/>
          <w:szCs w:val="28"/>
        </w:rPr>
      </w:pPr>
      <w:r w:rsidRPr="00F21ACA">
        <w:rPr>
          <w:rFonts w:asciiTheme="minorEastAsia" w:eastAsiaTheme="minorEastAsia" w:hAnsiTheme="minorEastAsia" w:cs="宋体" w:hint="eastAsia"/>
          <w:b/>
          <w:sz w:val="28"/>
          <w:szCs w:val="28"/>
        </w:rPr>
        <w:t>尺    寸：660*560*900(mm)</w:t>
      </w:r>
    </w:p>
    <w:p w:rsidR="00F21ACA" w:rsidRPr="00F21ACA" w:rsidRDefault="00F21ACA" w:rsidP="00F21ACA">
      <w:pPr>
        <w:autoSpaceDE w:val="0"/>
        <w:autoSpaceDN w:val="0"/>
        <w:adjustRightInd w:val="0"/>
        <w:spacing w:line="360" w:lineRule="auto"/>
        <w:jc w:val="left"/>
        <w:rPr>
          <w:rFonts w:asciiTheme="minorEastAsia" w:eastAsiaTheme="minorEastAsia" w:hAnsiTheme="minorEastAsia" w:cs="宋体"/>
          <w:b/>
          <w:kern w:val="0"/>
          <w:sz w:val="28"/>
          <w:szCs w:val="28"/>
        </w:rPr>
      </w:pPr>
      <w:r w:rsidRPr="00F21ACA">
        <w:rPr>
          <w:rFonts w:asciiTheme="minorEastAsia" w:eastAsiaTheme="minorEastAsia" w:hAnsiTheme="minorEastAsia" w:cs="宋体" w:hint="eastAsia"/>
          <w:b/>
          <w:kern w:val="0"/>
          <w:sz w:val="28"/>
          <w:szCs w:val="28"/>
        </w:rPr>
        <w:t>技术参数：</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1、板材1.0CR拉丝板</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2、管材Φ25*1.2CR管</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3、脚轮为Φ100静音万向轮</w:t>
      </w:r>
    </w:p>
    <w:p w:rsidR="00F21ACA" w:rsidRPr="00F21ACA" w:rsidRDefault="00F21ACA" w:rsidP="00F21ACA">
      <w:pPr>
        <w:autoSpaceDE w:val="0"/>
        <w:autoSpaceDN w:val="0"/>
        <w:adjustRightInd w:val="0"/>
        <w:spacing w:line="360" w:lineRule="auto"/>
        <w:jc w:val="left"/>
        <w:rPr>
          <w:rFonts w:asciiTheme="minorEastAsia" w:eastAsiaTheme="minorEastAsia" w:hAnsiTheme="minorEastAsia" w:cs="宋体"/>
          <w:b/>
          <w:kern w:val="0"/>
          <w:sz w:val="28"/>
          <w:szCs w:val="28"/>
        </w:rPr>
      </w:pPr>
      <w:r w:rsidRPr="00F21ACA">
        <w:rPr>
          <w:rFonts w:asciiTheme="minorEastAsia" w:eastAsiaTheme="minorEastAsia" w:hAnsiTheme="minorEastAsia" w:cs="宋体" w:hint="eastAsia"/>
          <w:b/>
          <w:kern w:val="0"/>
          <w:sz w:val="28"/>
          <w:szCs w:val="28"/>
        </w:rPr>
        <w:t>产品特点：</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1、整车由不锈钢管及不锈钢板经焊接组装而成；</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2、双层设计，每层三面均带围栏；</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3、抽屉配有高静音滑轨；</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4、需配置四个优质静音耐磨万向脚轮，推动轻松灵活</w:t>
      </w:r>
    </w:p>
    <w:p w:rsidR="00F21ACA" w:rsidRDefault="00F21ACA" w:rsidP="00F21ACA">
      <w:pPr>
        <w:spacing w:line="360" w:lineRule="auto"/>
        <w:ind w:rightChars="-244" w:right="-512"/>
        <w:rPr>
          <w:rFonts w:asciiTheme="minorEastAsia" w:eastAsiaTheme="minorEastAsia" w:hAnsiTheme="minorEastAsia" w:cs="宋体"/>
          <w:sz w:val="28"/>
          <w:szCs w:val="28"/>
        </w:rPr>
      </w:pPr>
      <w:r w:rsidRPr="00F21ACA">
        <w:rPr>
          <w:rFonts w:asciiTheme="minorEastAsia" w:eastAsiaTheme="minorEastAsia" w:hAnsiTheme="minorEastAsia" w:cs="宋体" w:hint="eastAsia"/>
          <w:sz w:val="28"/>
          <w:szCs w:val="28"/>
        </w:rPr>
        <w:t>质保期：2年</w:t>
      </w:r>
    </w:p>
    <w:p w:rsidR="006421EE" w:rsidRPr="00F21ACA" w:rsidRDefault="006421EE" w:rsidP="00F21ACA">
      <w:pPr>
        <w:spacing w:line="360" w:lineRule="auto"/>
        <w:ind w:rightChars="-244" w:right="-512"/>
        <w:rPr>
          <w:rFonts w:asciiTheme="minorEastAsia" w:eastAsiaTheme="minorEastAsia" w:hAnsiTheme="minorEastAsia" w:cs="宋体"/>
          <w:sz w:val="28"/>
          <w:szCs w:val="28"/>
        </w:rPr>
      </w:pPr>
    </w:p>
    <w:p w:rsidR="00F21ACA" w:rsidRPr="00F21ACA" w:rsidRDefault="00F21ACA" w:rsidP="006421EE">
      <w:pPr>
        <w:rPr>
          <w:rFonts w:asciiTheme="minorEastAsia" w:eastAsiaTheme="minorEastAsia" w:hAnsiTheme="minorEastAsia"/>
          <w:b/>
          <w:bCs/>
          <w:sz w:val="28"/>
          <w:szCs w:val="28"/>
        </w:rPr>
      </w:pPr>
    </w:p>
    <w:p w:rsidR="00F21ACA" w:rsidRPr="00F21ACA" w:rsidRDefault="00F21ACA" w:rsidP="00F21ACA">
      <w:pPr>
        <w:ind w:firstLineChars="1200" w:firstLine="3373"/>
        <w:rPr>
          <w:rFonts w:asciiTheme="minorEastAsia" w:eastAsiaTheme="minorEastAsia" w:hAnsiTheme="minorEastAsia"/>
          <w:b/>
          <w:bCs/>
          <w:sz w:val="28"/>
          <w:szCs w:val="28"/>
        </w:rPr>
      </w:pPr>
      <w:r w:rsidRPr="00F21ACA">
        <w:rPr>
          <w:rFonts w:asciiTheme="minorEastAsia" w:eastAsiaTheme="minorEastAsia" w:hAnsiTheme="minorEastAsia" w:hint="eastAsia"/>
          <w:b/>
          <w:bCs/>
          <w:sz w:val="28"/>
          <w:szCs w:val="28"/>
        </w:rPr>
        <w:t>取药车技术参数</w:t>
      </w:r>
      <w:r w:rsidRPr="00F21ACA">
        <w:rPr>
          <w:rFonts w:asciiTheme="minorEastAsia" w:eastAsiaTheme="minorEastAsia" w:hAnsiTheme="minorEastAsia"/>
          <w:b/>
          <w:bCs/>
          <w:sz w:val="28"/>
          <w:szCs w:val="28"/>
        </w:rPr>
        <w:t>（2</w:t>
      </w:r>
      <w:r w:rsidRPr="00F21ACA">
        <w:rPr>
          <w:rFonts w:asciiTheme="minorEastAsia" w:eastAsiaTheme="minorEastAsia" w:hAnsiTheme="minorEastAsia" w:hint="eastAsia"/>
          <w:b/>
          <w:bCs/>
          <w:sz w:val="28"/>
          <w:szCs w:val="28"/>
        </w:rPr>
        <w:t>台</w:t>
      </w:r>
      <w:r w:rsidRPr="00F21ACA">
        <w:rPr>
          <w:rFonts w:asciiTheme="minorEastAsia" w:eastAsiaTheme="minorEastAsia" w:hAnsiTheme="minorEastAsia"/>
          <w:b/>
          <w:bCs/>
          <w:sz w:val="28"/>
          <w:szCs w:val="28"/>
        </w:rPr>
        <w:t>）</w:t>
      </w:r>
    </w:p>
    <w:p w:rsidR="00F21ACA" w:rsidRPr="00F21ACA" w:rsidRDefault="00F21ACA" w:rsidP="00F21ACA">
      <w:pPr>
        <w:rPr>
          <w:rFonts w:asciiTheme="minorEastAsia" w:eastAsiaTheme="minorEastAsia" w:hAnsiTheme="minorEastAsia" w:cs="宋体"/>
          <w:b/>
          <w:sz w:val="28"/>
          <w:szCs w:val="28"/>
        </w:rPr>
      </w:pPr>
      <w:r w:rsidRPr="00F21ACA">
        <w:rPr>
          <w:rFonts w:asciiTheme="minorEastAsia" w:eastAsiaTheme="minorEastAsia" w:hAnsiTheme="minorEastAsia" w:cs="宋体" w:hint="eastAsia"/>
          <w:b/>
          <w:sz w:val="28"/>
          <w:szCs w:val="28"/>
        </w:rPr>
        <w:t>尺    寸： 750*450*910（mm）</w:t>
      </w:r>
    </w:p>
    <w:p w:rsidR="00F21ACA" w:rsidRPr="00F21ACA" w:rsidRDefault="00F21ACA" w:rsidP="00F21ACA">
      <w:pPr>
        <w:autoSpaceDE w:val="0"/>
        <w:autoSpaceDN w:val="0"/>
        <w:adjustRightInd w:val="0"/>
        <w:spacing w:line="360" w:lineRule="auto"/>
        <w:jc w:val="left"/>
        <w:rPr>
          <w:rFonts w:asciiTheme="minorEastAsia" w:eastAsiaTheme="minorEastAsia" w:hAnsiTheme="minorEastAsia" w:cs="宋体"/>
          <w:b/>
          <w:kern w:val="0"/>
          <w:sz w:val="28"/>
          <w:szCs w:val="28"/>
        </w:rPr>
      </w:pPr>
      <w:r w:rsidRPr="00F21ACA">
        <w:rPr>
          <w:rFonts w:asciiTheme="minorEastAsia" w:eastAsiaTheme="minorEastAsia" w:hAnsiTheme="minorEastAsia" w:cs="宋体" w:hint="eastAsia"/>
          <w:b/>
          <w:kern w:val="0"/>
          <w:sz w:val="28"/>
          <w:szCs w:val="28"/>
        </w:rPr>
        <w:t>产品特点：</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1、主体采用优质304不锈钢焊接；</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2、不锈钢实芯三面围栏，两层台面下均有支撑管加固；</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3、四个φ100超静音脚轮，其中两个带刹车，方便推送；</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4、适用于临床科室放置器械物品；</w:t>
      </w:r>
    </w:p>
    <w:p w:rsidR="00F21ACA" w:rsidRPr="006421EE" w:rsidRDefault="00F21ACA" w:rsidP="00F21ACA">
      <w:pPr>
        <w:spacing w:line="360" w:lineRule="auto"/>
        <w:ind w:rightChars="-244" w:right="-512"/>
        <w:rPr>
          <w:rFonts w:asciiTheme="minorEastAsia" w:eastAsiaTheme="minorEastAsia" w:hAnsiTheme="minorEastAsia" w:cs="宋体"/>
          <w:sz w:val="28"/>
          <w:szCs w:val="28"/>
        </w:rPr>
      </w:pPr>
      <w:r w:rsidRPr="00F21ACA">
        <w:rPr>
          <w:rFonts w:asciiTheme="minorEastAsia" w:eastAsiaTheme="minorEastAsia" w:hAnsiTheme="minorEastAsia" w:cs="宋体" w:hint="eastAsia"/>
          <w:sz w:val="28"/>
          <w:szCs w:val="28"/>
        </w:rPr>
        <w:t>质保期：2年</w:t>
      </w:r>
    </w:p>
    <w:p w:rsidR="00F21ACA" w:rsidRPr="00F21ACA" w:rsidRDefault="00F21ACA" w:rsidP="001C0635">
      <w:pPr>
        <w:ind w:firstLineChars="1200" w:firstLine="3373"/>
        <w:rPr>
          <w:rFonts w:asciiTheme="minorEastAsia" w:eastAsiaTheme="minorEastAsia" w:hAnsiTheme="minorEastAsia"/>
          <w:b/>
          <w:bCs/>
          <w:sz w:val="28"/>
          <w:szCs w:val="28"/>
        </w:rPr>
      </w:pPr>
      <w:r w:rsidRPr="00F21ACA">
        <w:rPr>
          <w:rFonts w:asciiTheme="minorEastAsia" w:eastAsiaTheme="minorEastAsia" w:hAnsiTheme="minorEastAsia" w:hint="eastAsia"/>
          <w:b/>
          <w:bCs/>
          <w:sz w:val="28"/>
          <w:szCs w:val="28"/>
        </w:rPr>
        <w:t>抢救车技术参数</w:t>
      </w:r>
      <w:r w:rsidRPr="00F21ACA">
        <w:rPr>
          <w:rFonts w:asciiTheme="minorEastAsia" w:eastAsiaTheme="minorEastAsia" w:hAnsiTheme="minorEastAsia"/>
          <w:b/>
          <w:bCs/>
          <w:sz w:val="28"/>
          <w:szCs w:val="28"/>
        </w:rPr>
        <w:t>（1</w:t>
      </w:r>
      <w:r w:rsidRPr="00F21ACA">
        <w:rPr>
          <w:rFonts w:asciiTheme="minorEastAsia" w:eastAsiaTheme="minorEastAsia" w:hAnsiTheme="minorEastAsia" w:hint="eastAsia"/>
          <w:b/>
          <w:bCs/>
          <w:sz w:val="28"/>
          <w:szCs w:val="28"/>
        </w:rPr>
        <w:t>台</w:t>
      </w:r>
      <w:r w:rsidRPr="00F21ACA">
        <w:rPr>
          <w:rFonts w:asciiTheme="minorEastAsia" w:eastAsiaTheme="minorEastAsia" w:hAnsiTheme="minorEastAsia"/>
          <w:b/>
          <w:bCs/>
          <w:sz w:val="28"/>
          <w:szCs w:val="28"/>
        </w:rPr>
        <w:t>）</w:t>
      </w:r>
    </w:p>
    <w:p w:rsidR="00F21ACA" w:rsidRPr="00F21ACA" w:rsidRDefault="00F21ACA" w:rsidP="00F21ACA">
      <w:pPr>
        <w:rPr>
          <w:rFonts w:asciiTheme="minorEastAsia" w:eastAsiaTheme="minorEastAsia" w:hAnsiTheme="minorEastAsia" w:cs="宋体"/>
          <w:b/>
          <w:sz w:val="28"/>
          <w:szCs w:val="28"/>
        </w:rPr>
      </w:pPr>
      <w:r w:rsidRPr="00F21ACA">
        <w:rPr>
          <w:rFonts w:asciiTheme="minorEastAsia" w:eastAsiaTheme="minorEastAsia" w:hAnsiTheme="minorEastAsia" w:cs="宋体" w:hint="eastAsia"/>
          <w:b/>
          <w:sz w:val="28"/>
          <w:szCs w:val="28"/>
        </w:rPr>
        <w:t>尺寸：762*520*1045mm</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1、台面需采用ABS模具成型，轻便抗腐蚀，容易清洁；</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2、立柱铝合金型材，强度高，耐磨抗腐蚀；</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 xml:space="preserve">3、车体有防碰撞措施,更安全保护车体，模具一次成型； </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4、侧板、背板优质铝塑板；</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5、台面安装不锈钢三面围栏；选用304#不锈钢管焊接；</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6、台面下配铝合金抽屉尺寸为560*410*55与560*410*125两款，抽屉内有任意隔断，及其方便放置任何物体。</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7、抽屉选用重型进口三节静音滑轨，推拉顺畅，承载量大，可自锁；</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8、车体前面装有一次性中控锁定装置，操作简单、方便；</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9、底部四只静音防缠绕脚轮，脚轮直径Φ100mm，推行灵活承载量大，选用优质品牌脚轮。</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配置：仪器支架、书写平台、输液架、CPR板、污物桶、电源插板、锐器盒、网筐。</w:t>
      </w:r>
    </w:p>
    <w:p w:rsidR="00F21ACA" w:rsidRPr="00F21ACA" w:rsidRDefault="00F21ACA" w:rsidP="00F21ACA">
      <w:pPr>
        <w:spacing w:line="360" w:lineRule="auto"/>
        <w:ind w:rightChars="-244" w:right="-512"/>
        <w:rPr>
          <w:rFonts w:asciiTheme="minorEastAsia" w:eastAsiaTheme="minorEastAsia" w:hAnsiTheme="minorEastAsia" w:cs="宋体"/>
          <w:sz w:val="28"/>
          <w:szCs w:val="28"/>
        </w:rPr>
      </w:pPr>
      <w:r w:rsidRPr="00F21ACA">
        <w:rPr>
          <w:rFonts w:asciiTheme="minorEastAsia" w:eastAsiaTheme="minorEastAsia" w:hAnsiTheme="minorEastAsia" w:cs="宋体" w:hint="eastAsia"/>
          <w:sz w:val="28"/>
          <w:szCs w:val="28"/>
        </w:rPr>
        <w:t>质保期：2</w:t>
      </w:r>
      <w:r>
        <w:rPr>
          <w:rFonts w:asciiTheme="minorEastAsia" w:eastAsiaTheme="minorEastAsia" w:hAnsiTheme="minorEastAsia" w:cs="宋体" w:hint="eastAsia"/>
          <w:sz w:val="28"/>
          <w:szCs w:val="28"/>
        </w:rPr>
        <w:t>年</w:t>
      </w:r>
    </w:p>
    <w:p w:rsidR="00F21ACA" w:rsidRPr="00F21ACA" w:rsidRDefault="00F21ACA" w:rsidP="00F21ACA">
      <w:pPr>
        <w:ind w:firstLineChars="1100" w:firstLine="3092"/>
        <w:rPr>
          <w:rFonts w:asciiTheme="minorEastAsia" w:eastAsiaTheme="minorEastAsia" w:hAnsiTheme="minorEastAsia"/>
          <w:b/>
          <w:bCs/>
          <w:sz w:val="28"/>
          <w:szCs w:val="28"/>
        </w:rPr>
      </w:pPr>
      <w:r w:rsidRPr="00F21ACA">
        <w:rPr>
          <w:rFonts w:asciiTheme="minorEastAsia" w:eastAsiaTheme="minorEastAsia" w:hAnsiTheme="minorEastAsia" w:hint="eastAsia"/>
          <w:b/>
          <w:bCs/>
          <w:sz w:val="28"/>
          <w:szCs w:val="28"/>
        </w:rPr>
        <w:t>恒温电热箱技术参数</w:t>
      </w:r>
      <w:r w:rsidRPr="00F21ACA">
        <w:rPr>
          <w:rFonts w:asciiTheme="minorEastAsia" w:eastAsiaTheme="minorEastAsia" w:hAnsiTheme="minorEastAsia"/>
          <w:b/>
          <w:bCs/>
          <w:sz w:val="28"/>
          <w:szCs w:val="28"/>
        </w:rPr>
        <w:t>（1</w:t>
      </w:r>
      <w:r w:rsidRPr="00F21ACA">
        <w:rPr>
          <w:rFonts w:asciiTheme="minorEastAsia" w:eastAsiaTheme="minorEastAsia" w:hAnsiTheme="minorEastAsia" w:hint="eastAsia"/>
          <w:b/>
          <w:bCs/>
          <w:sz w:val="28"/>
          <w:szCs w:val="28"/>
        </w:rPr>
        <w:t>台</w:t>
      </w:r>
      <w:r w:rsidRPr="00F21ACA">
        <w:rPr>
          <w:rFonts w:asciiTheme="minorEastAsia" w:eastAsiaTheme="minorEastAsia" w:hAnsiTheme="minorEastAsia"/>
          <w:b/>
          <w:bCs/>
          <w:sz w:val="28"/>
          <w:szCs w:val="28"/>
        </w:rPr>
        <w:t>）</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1、电源电压</w:t>
      </w:r>
      <w:r w:rsidRPr="00F21ACA">
        <w:rPr>
          <w:rFonts w:asciiTheme="minorEastAsia" w:eastAsiaTheme="minorEastAsia" w:hAnsiTheme="minorEastAsia"/>
          <w:sz w:val="28"/>
          <w:szCs w:val="28"/>
        </w:rPr>
        <w:t>:AC220V 50HZ</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lastRenderedPageBreak/>
        <w:t>2、控温范围</w:t>
      </w:r>
      <w:r w:rsidRPr="00F21ACA">
        <w:rPr>
          <w:rFonts w:asciiTheme="minorEastAsia" w:eastAsiaTheme="minorEastAsia" w:hAnsiTheme="minorEastAsia"/>
          <w:sz w:val="28"/>
          <w:szCs w:val="28"/>
        </w:rPr>
        <w:t xml:space="preserve">：RT+5 </w:t>
      </w:r>
      <w:r w:rsidRPr="00F21ACA">
        <w:rPr>
          <w:rFonts w:asciiTheme="minorEastAsia" w:eastAsiaTheme="minorEastAsia" w:hAnsiTheme="minorEastAsia" w:cs="Arial"/>
          <w:color w:val="333333"/>
          <w:kern w:val="0"/>
          <w:sz w:val="28"/>
          <w:szCs w:val="28"/>
          <w:shd w:val="clear" w:color="auto" w:fill="FFFFFF"/>
        </w:rPr>
        <w:t>~</w:t>
      </w:r>
      <w:r w:rsidRPr="00F21ACA">
        <w:rPr>
          <w:rFonts w:asciiTheme="minorEastAsia" w:eastAsiaTheme="minorEastAsia" w:hAnsiTheme="minorEastAsia"/>
          <w:sz w:val="28"/>
          <w:szCs w:val="28"/>
        </w:rPr>
        <w:t>65°C</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3、温度分辨率</w:t>
      </w:r>
      <w:r w:rsidRPr="00F21ACA">
        <w:rPr>
          <w:rFonts w:asciiTheme="minorEastAsia" w:eastAsiaTheme="minorEastAsia" w:hAnsiTheme="minorEastAsia"/>
          <w:sz w:val="28"/>
          <w:szCs w:val="28"/>
        </w:rPr>
        <w:t>/</w:t>
      </w:r>
      <w:r w:rsidRPr="00F21ACA">
        <w:rPr>
          <w:rFonts w:asciiTheme="minorEastAsia" w:eastAsiaTheme="minorEastAsia" w:hAnsiTheme="minorEastAsia" w:hint="eastAsia"/>
          <w:sz w:val="28"/>
          <w:szCs w:val="28"/>
        </w:rPr>
        <w:t>波动度</w:t>
      </w:r>
      <w:r w:rsidRPr="00F21ACA">
        <w:rPr>
          <w:rFonts w:asciiTheme="minorEastAsia" w:eastAsiaTheme="minorEastAsia" w:hAnsiTheme="minorEastAsia"/>
          <w:sz w:val="28"/>
          <w:szCs w:val="28"/>
        </w:rPr>
        <w:t>：0</w:t>
      </w:r>
      <w:r w:rsidRPr="00F21ACA">
        <w:rPr>
          <w:rFonts w:asciiTheme="minorEastAsia" w:eastAsiaTheme="minorEastAsia" w:hAnsiTheme="minorEastAsia" w:hint="eastAsia"/>
          <w:sz w:val="28"/>
          <w:szCs w:val="28"/>
        </w:rPr>
        <w:t>.</w:t>
      </w:r>
      <w:r w:rsidRPr="00F21ACA">
        <w:rPr>
          <w:rFonts w:asciiTheme="minorEastAsia" w:eastAsiaTheme="minorEastAsia" w:hAnsiTheme="minorEastAsia"/>
          <w:sz w:val="28"/>
          <w:szCs w:val="28"/>
        </w:rPr>
        <w:t>1°C/±0</w:t>
      </w:r>
      <w:r w:rsidRPr="00F21ACA">
        <w:rPr>
          <w:rFonts w:asciiTheme="minorEastAsia" w:eastAsiaTheme="minorEastAsia" w:hAnsiTheme="minorEastAsia" w:hint="eastAsia"/>
          <w:sz w:val="28"/>
          <w:szCs w:val="28"/>
        </w:rPr>
        <w:t>.</w:t>
      </w:r>
      <w:r w:rsidRPr="00F21ACA">
        <w:rPr>
          <w:rFonts w:asciiTheme="minorEastAsia" w:eastAsiaTheme="minorEastAsia" w:hAnsiTheme="minorEastAsia"/>
          <w:sz w:val="28"/>
          <w:szCs w:val="28"/>
        </w:rPr>
        <w:t>5°C</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4、温度均匀度</w:t>
      </w:r>
      <w:r w:rsidRPr="00F21ACA">
        <w:rPr>
          <w:rFonts w:asciiTheme="minorEastAsia" w:eastAsiaTheme="minorEastAsia" w:hAnsiTheme="minorEastAsia"/>
          <w:sz w:val="28"/>
          <w:szCs w:val="28"/>
        </w:rPr>
        <w:t>：±1.5°C（37°C</w:t>
      </w:r>
      <w:r w:rsidRPr="00F21ACA">
        <w:rPr>
          <w:rFonts w:asciiTheme="minorEastAsia" w:eastAsiaTheme="minorEastAsia" w:hAnsiTheme="minorEastAsia" w:hint="eastAsia"/>
          <w:sz w:val="28"/>
          <w:szCs w:val="28"/>
        </w:rPr>
        <w:t>时</w:t>
      </w:r>
      <w:r w:rsidRPr="00F21ACA">
        <w:rPr>
          <w:rFonts w:asciiTheme="minorEastAsia" w:eastAsiaTheme="minorEastAsia" w:hAnsiTheme="minorEastAsia"/>
          <w:sz w:val="28"/>
          <w:szCs w:val="28"/>
        </w:rPr>
        <w:t>）</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5、工作环境温度</w:t>
      </w:r>
      <w:r w:rsidRPr="00F21ACA">
        <w:rPr>
          <w:rFonts w:asciiTheme="minorEastAsia" w:eastAsiaTheme="minorEastAsia" w:hAnsiTheme="minorEastAsia"/>
          <w:sz w:val="28"/>
          <w:szCs w:val="28"/>
        </w:rPr>
        <w:t>：+5～35°C</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6、输入功率</w:t>
      </w:r>
      <w:r w:rsidRPr="00F21ACA">
        <w:rPr>
          <w:rFonts w:asciiTheme="minorEastAsia" w:eastAsiaTheme="minorEastAsia" w:hAnsiTheme="minorEastAsia"/>
          <w:sz w:val="28"/>
          <w:szCs w:val="28"/>
        </w:rPr>
        <w:t>：200W</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7、容积</w:t>
      </w:r>
      <w:r w:rsidRPr="00F21ACA">
        <w:rPr>
          <w:rFonts w:asciiTheme="minorEastAsia" w:eastAsiaTheme="minorEastAsia" w:hAnsiTheme="minorEastAsia"/>
          <w:sz w:val="28"/>
          <w:szCs w:val="28"/>
        </w:rPr>
        <w:t>：</w:t>
      </w:r>
      <w:r w:rsidRPr="00F21ACA">
        <w:rPr>
          <w:rFonts w:asciiTheme="minorEastAsia" w:eastAsiaTheme="minorEastAsia" w:hAnsiTheme="minorEastAsia" w:hint="eastAsia"/>
          <w:sz w:val="28"/>
          <w:szCs w:val="28"/>
        </w:rPr>
        <w:t>≥</w:t>
      </w:r>
      <w:r w:rsidRPr="00F21ACA">
        <w:rPr>
          <w:rFonts w:asciiTheme="minorEastAsia" w:eastAsiaTheme="minorEastAsia" w:hAnsiTheme="minorEastAsia"/>
          <w:sz w:val="28"/>
          <w:szCs w:val="28"/>
        </w:rPr>
        <w:t>35L</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8、内胆尺</w:t>
      </w:r>
      <w:r w:rsidRPr="00F21ACA">
        <w:rPr>
          <w:rFonts w:asciiTheme="minorEastAsia" w:eastAsiaTheme="minorEastAsia" w:hAnsiTheme="minorEastAsia"/>
          <w:sz w:val="28"/>
          <w:szCs w:val="28"/>
        </w:rPr>
        <w:t>（</w:t>
      </w:r>
      <w:r w:rsidRPr="00F21ACA">
        <w:rPr>
          <w:rFonts w:asciiTheme="minorEastAsia" w:eastAsiaTheme="minorEastAsia" w:hAnsiTheme="minorEastAsia" w:hint="eastAsia"/>
          <w:sz w:val="28"/>
          <w:szCs w:val="28"/>
        </w:rPr>
        <w:t>mm</w:t>
      </w:r>
      <w:r w:rsidRPr="00F21ACA">
        <w:rPr>
          <w:rFonts w:asciiTheme="minorEastAsia" w:eastAsiaTheme="minorEastAsia" w:hAnsiTheme="minorEastAsia"/>
          <w:sz w:val="28"/>
          <w:szCs w:val="28"/>
        </w:rPr>
        <w:t>）W</w:t>
      </w:r>
      <w:r w:rsidRPr="00F21ACA">
        <w:rPr>
          <w:rFonts w:asciiTheme="minorEastAsia" w:eastAsiaTheme="minorEastAsia" w:hAnsiTheme="minorEastAsia" w:cs="Arial"/>
          <w:color w:val="333333"/>
          <w:kern w:val="0"/>
          <w:sz w:val="28"/>
          <w:szCs w:val="28"/>
          <w:shd w:val="clear" w:color="auto" w:fill="FFFFFF"/>
        </w:rPr>
        <w:t>×</w:t>
      </w:r>
      <w:r w:rsidRPr="00F21ACA">
        <w:rPr>
          <w:rFonts w:asciiTheme="minorEastAsia" w:eastAsiaTheme="minorEastAsia" w:hAnsiTheme="minorEastAsia"/>
          <w:sz w:val="28"/>
          <w:szCs w:val="28"/>
        </w:rPr>
        <w:t>D</w:t>
      </w:r>
      <w:r w:rsidRPr="00F21ACA">
        <w:rPr>
          <w:rFonts w:asciiTheme="minorEastAsia" w:eastAsiaTheme="minorEastAsia" w:hAnsiTheme="minorEastAsia" w:cs="Arial"/>
          <w:color w:val="333333"/>
          <w:kern w:val="0"/>
          <w:sz w:val="28"/>
          <w:szCs w:val="28"/>
          <w:shd w:val="clear" w:color="auto" w:fill="FFFFFF"/>
        </w:rPr>
        <w:t>×</w:t>
      </w:r>
      <w:r w:rsidRPr="00F21ACA">
        <w:rPr>
          <w:rFonts w:asciiTheme="minorEastAsia" w:eastAsiaTheme="minorEastAsia" w:hAnsiTheme="minorEastAsia"/>
          <w:sz w:val="28"/>
          <w:szCs w:val="28"/>
        </w:rPr>
        <w:t>H：</w:t>
      </w:r>
      <w:r w:rsidRPr="00F21ACA">
        <w:rPr>
          <w:rFonts w:asciiTheme="minorEastAsia" w:eastAsiaTheme="minorEastAsia" w:hAnsiTheme="minorEastAsia" w:hint="eastAsia"/>
          <w:sz w:val="28"/>
          <w:szCs w:val="28"/>
        </w:rPr>
        <w:t>≥</w:t>
      </w:r>
      <w:r w:rsidRPr="00F21ACA">
        <w:rPr>
          <w:rFonts w:asciiTheme="minorEastAsia" w:eastAsiaTheme="minorEastAsia" w:hAnsiTheme="minorEastAsia"/>
          <w:sz w:val="28"/>
          <w:szCs w:val="28"/>
        </w:rPr>
        <w:t>340</w:t>
      </w:r>
      <w:r w:rsidRPr="00F21ACA">
        <w:rPr>
          <w:rFonts w:asciiTheme="minorEastAsia" w:eastAsiaTheme="minorEastAsia" w:hAnsiTheme="minorEastAsia" w:hint="eastAsia"/>
          <w:sz w:val="28"/>
          <w:szCs w:val="28"/>
        </w:rPr>
        <w:t>×320x320</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9、外胆尺</w:t>
      </w:r>
      <w:r w:rsidRPr="00F21ACA">
        <w:rPr>
          <w:rFonts w:asciiTheme="minorEastAsia" w:eastAsiaTheme="minorEastAsia" w:hAnsiTheme="minorEastAsia"/>
          <w:sz w:val="28"/>
          <w:szCs w:val="28"/>
        </w:rPr>
        <w:t>（</w:t>
      </w:r>
      <w:r w:rsidRPr="00F21ACA">
        <w:rPr>
          <w:rFonts w:asciiTheme="minorEastAsia" w:eastAsiaTheme="minorEastAsia" w:hAnsiTheme="minorEastAsia" w:hint="eastAsia"/>
          <w:sz w:val="28"/>
          <w:szCs w:val="28"/>
        </w:rPr>
        <w:t>mm</w:t>
      </w:r>
      <w:r w:rsidRPr="00F21ACA">
        <w:rPr>
          <w:rFonts w:asciiTheme="minorEastAsia" w:eastAsiaTheme="minorEastAsia" w:hAnsiTheme="minorEastAsia"/>
          <w:sz w:val="28"/>
          <w:szCs w:val="28"/>
        </w:rPr>
        <w:t>）W</w:t>
      </w:r>
      <w:r w:rsidRPr="00F21ACA">
        <w:rPr>
          <w:rFonts w:asciiTheme="minorEastAsia" w:eastAsiaTheme="minorEastAsia" w:hAnsiTheme="minorEastAsia" w:hint="eastAsia"/>
          <w:sz w:val="28"/>
          <w:szCs w:val="28"/>
        </w:rPr>
        <w:t>×</w:t>
      </w:r>
      <w:r w:rsidRPr="00F21ACA">
        <w:rPr>
          <w:rFonts w:asciiTheme="minorEastAsia" w:eastAsiaTheme="minorEastAsia" w:hAnsiTheme="minorEastAsia"/>
          <w:sz w:val="28"/>
          <w:szCs w:val="28"/>
        </w:rPr>
        <w:t>D</w:t>
      </w:r>
      <w:r w:rsidRPr="00F21ACA">
        <w:rPr>
          <w:rFonts w:asciiTheme="minorEastAsia" w:eastAsiaTheme="minorEastAsia" w:hAnsiTheme="minorEastAsia" w:hint="eastAsia"/>
          <w:sz w:val="28"/>
          <w:szCs w:val="28"/>
        </w:rPr>
        <w:t>×</w:t>
      </w:r>
      <w:r w:rsidRPr="00F21ACA">
        <w:rPr>
          <w:rFonts w:asciiTheme="minorEastAsia" w:eastAsiaTheme="minorEastAsia" w:hAnsiTheme="minorEastAsia"/>
          <w:sz w:val="28"/>
          <w:szCs w:val="28"/>
        </w:rPr>
        <w:t>H：</w:t>
      </w:r>
      <w:r w:rsidRPr="00F21ACA">
        <w:rPr>
          <w:rFonts w:asciiTheme="minorEastAsia" w:eastAsiaTheme="minorEastAsia" w:hAnsiTheme="minorEastAsia" w:hint="eastAsia"/>
          <w:sz w:val="28"/>
          <w:szCs w:val="28"/>
        </w:rPr>
        <w:t>≥</w:t>
      </w:r>
      <w:r w:rsidRPr="00F21ACA">
        <w:rPr>
          <w:rFonts w:asciiTheme="minorEastAsia" w:eastAsiaTheme="minorEastAsia" w:hAnsiTheme="minorEastAsia"/>
          <w:sz w:val="28"/>
          <w:szCs w:val="28"/>
        </w:rPr>
        <w:t>620</w:t>
      </w:r>
      <w:r w:rsidRPr="00F21ACA">
        <w:rPr>
          <w:rFonts w:asciiTheme="minorEastAsia" w:eastAsiaTheme="minorEastAsia" w:hAnsiTheme="minorEastAsia" w:hint="eastAsia"/>
          <w:sz w:val="28"/>
          <w:szCs w:val="28"/>
        </w:rPr>
        <w:t>×490×490</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10、载物托架</w:t>
      </w:r>
      <w:r w:rsidRPr="00F21ACA">
        <w:rPr>
          <w:rFonts w:asciiTheme="minorEastAsia" w:eastAsiaTheme="minorEastAsia" w:hAnsiTheme="minorEastAsia"/>
          <w:sz w:val="28"/>
          <w:szCs w:val="28"/>
        </w:rPr>
        <w:t>（</w:t>
      </w:r>
      <w:r w:rsidRPr="00F21ACA">
        <w:rPr>
          <w:rFonts w:asciiTheme="minorEastAsia" w:eastAsiaTheme="minorEastAsia" w:hAnsiTheme="minorEastAsia" w:hint="eastAsia"/>
          <w:sz w:val="28"/>
          <w:szCs w:val="28"/>
        </w:rPr>
        <w:t>标配</w:t>
      </w:r>
      <w:r w:rsidRPr="00F21ACA">
        <w:rPr>
          <w:rFonts w:asciiTheme="minorEastAsia" w:eastAsiaTheme="minorEastAsia" w:hAnsiTheme="minorEastAsia"/>
          <w:sz w:val="28"/>
          <w:szCs w:val="28"/>
        </w:rPr>
        <w:t>）：2</w:t>
      </w:r>
      <w:r w:rsidRPr="00F21ACA">
        <w:rPr>
          <w:rFonts w:asciiTheme="minorEastAsia" w:eastAsiaTheme="minorEastAsia" w:hAnsiTheme="minorEastAsia" w:hint="eastAsia"/>
          <w:sz w:val="28"/>
          <w:szCs w:val="28"/>
        </w:rPr>
        <w:t>块</w:t>
      </w:r>
    </w:p>
    <w:p w:rsidR="00F21ACA" w:rsidRPr="00F21ACA" w:rsidRDefault="00F21ACA" w:rsidP="00F21ACA">
      <w:pPr>
        <w:spacing w:line="360" w:lineRule="auto"/>
        <w:ind w:rightChars="-244" w:right="-512"/>
        <w:rPr>
          <w:rFonts w:asciiTheme="minorEastAsia" w:eastAsiaTheme="minorEastAsia" w:hAnsiTheme="minorEastAsia" w:cs="宋体"/>
          <w:sz w:val="28"/>
          <w:szCs w:val="28"/>
        </w:rPr>
      </w:pPr>
      <w:r w:rsidRPr="00F21ACA">
        <w:rPr>
          <w:rFonts w:asciiTheme="minorEastAsia" w:eastAsiaTheme="minorEastAsia" w:hAnsiTheme="minorEastAsia" w:cs="宋体" w:hint="eastAsia"/>
          <w:sz w:val="28"/>
          <w:szCs w:val="28"/>
        </w:rPr>
        <w:t>质保期：2年</w:t>
      </w:r>
    </w:p>
    <w:p w:rsidR="00F21ACA" w:rsidRPr="00F21ACA" w:rsidRDefault="00F21ACA" w:rsidP="00F21ACA">
      <w:pPr>
        <w:ind w:firstLineChars="1150" w:firstLine="3233"/>
        <w:rPr>
          <w:rFonts w:asciiTheme="minorEastAsia" w:eastAsiaTheme="minorEastAsia" w:hAnsiTheme="minorEastAsia"/>
          <w:sz w:val="28"/>
          <w:szCs w:val="28"/>
        </w:rPr>
      </w:pPr>
      <w:r w:rsidRPr="00F21ACA">
        <w:rPr>
          <w:rFonts w:asciiTheme="minorEastAsia" w:eastAsiaTheme="minorEastAsia" w:hAnsiTheme="minorEastAsia" w:hint="eastAsia"/>
          <w:b/>
          <w:bCs/>
          <w:sz w:val="28"/>
          <w:szCs w:val="28"/>
        </w:rPr>
        <w:t>轮椅技术参数</w:t>
      </w:r>
      <w:r w:rsidRPr="00F21ACA">
        <w:rPr>
          <w:rFonts w:asciiTheme="minorEastAsia" w:eastAsiaTheme="minorEastAsia" w:hAnsiTheme="minorEastAsia"/>
          <w:b/>
          <w:bCs/>
          <w:sz w:val="28"/>
          <w:szCs w:val="28"/>
        </w:rPr>
        <w:t>（2</w:t>
      </w:r>
      <w:r w:rsidRPr="00F21ACA">
        <w:rPr>
          <w:rFonts w:asciiTheme="minorEastAsia" w:eastAsiaTheme="minorEastAsia" w:hAnsiTheme="minorEastAsia" w:hint="eastAsia"/>
          <w:b/>
          <w:bCs/>
          <w:sz w:val="28"/>
          <w:szCs w:val="28"/>
        </w:rPr>
        <w:t>个</w:t>
      </w:r>
      <w:r w:rsidRPr="00F21ACA">
        <w:rPr>
          <w:rFonts w:asciiTheme="minorEastAsia" w:eastAsiaTheme="minorEastAsia" w:hAnsiTheme="minorEastAsia"/>
          <w:b/>
          <w:bCs/>
          <w:sz w:val="28"/>
          <w:szCs w:val="28"/>
        </w:rPr>
        <w:t>）</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1、承重</w:t>
      </w:r>
      <w:r w:rsidRPr="00F21ACA">
        <w:rPr>
          <w:rFonts w:asciiTheme="minorEastAsia" w:eastAsiaTheme="minorEastAsia" w:hAnsiTheme="minorEastAsia"/>
          <w:sz w:val="28"/>
          <w:szCs w:val="28"/>
        </w:rPr>
        <w:t>：</w:t>
      </w:r>
      <w:r w:rsidRPr="00F21ACA">
        <w:rPr>
          <w:rFonts w:asciiTheme="minorEastAsia" w:eastAsiaTheme="minorEastAsia" w:hAnsiTheme="minorEastAsia" w:hint="eastAsia"/>
          <w:sz w:val="28"/>
          <w:szCs w:val="28"/>
        </w:rPr>
        <w:t xml:space="preserve">≥100kg </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2、车架</w:t>
      </w:r>
      <w:r w:rsidRPr="00F21ACA">
        <w:rPr>
          <w:rFonts w:asciiTheme="minorEastAsia" w:eastAsiaTheme="minorEastAsia" w:hAnsiTheme="minorEastAsia"/>
          <w:sz w:val="28"/>
          <w:szCs w:val="28"/>
        </w:rPr>
        <w:t>：</w:t>
      </w:r>
      <w:r w:rsidRPr="00F21ACA">
        <w:rPr>
          <w:rFonts w:asciiTheme="minorEastAsia" w:eastAsiaTheme="minorEastAsia" w:hAnsiTheme="minorEastAsia" w:hint="eastAsia"/>
          <w:sz w:val="28"/>
          <w:szCs w:val="28"/>
        </w:rPr>
        <w:t>钢管</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3、总宽</w:t>
      </w:r>
      <w:r w:rsidRPr="00F21ACA">
        <w:rPr>
          <w:rFonts w:asciiTheme="minorEastAsia" w:eastAsiaTheme="minorEastAsia" w:hAnsiTheme="minorEastAsia"/>
          <w:sz w:val="28"/>
          <w:szCs w:val="28"/>
        </w:rPr>
        <w:t>：</w:t>
      </w:r>
      <w:r w:rsidRPr="00F21ACA">
        <w:rPr>
          <w:rFonts w:asciiTheme="minorEastAsia" w:eastAsiaTheme="minorEastAsia" w:hAnsiTheme="minorEastAsia" w:hint="eastAsia"/>
          <w:sz w:val="28"/>
          <w:szCs w:val="28"/>
        </w:rPr>
        <w:t>≥640mm</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4、座宽</w:t>
      </w:r>
      <w:r w:rsidRPr="00F21ACA">
        <w:rPr>
          <w:rFonts w:asciiTheme="minorEastAsia" w:eastAsiaTheme="minorEastAsia" w:hAnsiTheme="minorEastAsia"/>
          <w:sz w:val="28"/>
          <w:szCs w:val="28"/>
        </w:rPr>
        <w:t>：</w:t>
      </w:r>
      <w:r w:rsidRPr="00F21ACA">
        <w:rPr>
          <w:rFonts w:asciiTheme="minorEastAsia" w:eastAsiaTheme="minorEastAsia" w:hAnsiTheme="minorEastAsia" w:hint="eastAsia"/>
          <w:sz w:val="28"/>
          <w:szCs w:val="28"/>
        </w:rPr>
        <w:t>≥460mm</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5、座深</w:t>
      </w:r>
      <w:r w:rsidRPr="00F21ACA">
        <w:rPr>
          <w:rFonts w:asciiTheme="minorEastAsia" w:eastAsiaTheme="minorEastAsia" w:hAnsiTheme="minorEastAsia"/>
          <w:sz w:val="28"/>
          <w:szCs w:val="28"/>
        </w:rPr>
        <w:t>：</w:t>
      </w:r>
      <w:r w:rsidRPr="00F21ACA">
        <w:rPr>
          <w:rFonts w:asciiTheme="minorEastAsia" w:eastAsiaTheme="minorEastAsia" w:hAnsiTheme="minorEastAsia" w:hint="eastAsia"/>
          <w:sz w:val="28"/>
          <w:szCs w:val="28"/>
        </w:rPr>
        <w:t>400mm左右</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6、座高</w:t>
      </w:r>
      <w:r w:rsidRPr="00F21ACA">
        <w:rPr>
          <w:rFonts w:asciiTheme="minorEastAsia" w:eastAsiaTheme="minorEastAsia" w:hAnsiTheme="minorEastAsia"/>
          <w:sz w:val="28"/>
          <w:szCs w:val="28"/>
        </w:rPr>
        <w:t>：</w:t>
      </w:r>
      <w:r w:rsidRPr="00F21ACA">
        <w:rPr>
          <w:rFonts w:asciiTheme="minorEastAsia" w:eastAsiaTheme="minorEastAsia" w:hAnsiTheme="minorEastAsia" w:hint="eastAsia"/>
          <w:sz w:val="28"/>
          <w:szCs w:val="28"/>
        </w:rPr>
        <w:t>480/450mm</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7、前轮</w:t>
      </w:r>
      <w:r w:rsidRPr="00F21ACA">
        <w:rPr>
          <w:rFonts w:asciiTheme="minorEastAsia" w:eastAsiaTheme="minorEastAsia" w:hAnsiTheme="minorEastAsia"/>
          <w:sz w:val="28"/>
          <w:szCs w:val="28"/>
        </w:rPr>
        <w:t>：</w:t>
      </w:r>
      <w:r w:rsidRPr="00F21ACA">
        <w:rPr>
          <w:rFonts w:asciiTheme="minorEastAsia" w:eastAsiaTheme="minorEastAsia" w:hAnsiTheme="minorEastAsia" w:hint="eastAsia"/>
          <w:sz w:val="28"/>
          <w:szCs w:val="28"/>
        </w:rPr>
        <w:t>7英寸</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8</w:t>
      </w:r>
      <w:bookmarkStart w:id="15" w:name="_GoBack"/>
      <w:bookmarkEnd w:id="15"/>
      <w:r w:rsidRPr="00F21ACA">
        <w:rPr>
          <w:rFonts w:asciiTheme="minorEastAsia" w:eastAsiaTheme="minorEastAsia" w:hAnsiTheme="minorEastAsia" w:hint="eastAsia"/>
          <w:sz w:val="28"/>
          <w:szCs w:val="28"/>
        </w:rPr>
        <w:t>、后轮</w:t>
      </w:r>
      <w:r w:rsidRPr="00F21ACA">
        <w:rPr>
          <w:rFonts w:asciiTheme="minorEastAsia" w:eastAsiaTheme="minorEastAsia" w:hAnsiTheme="minorEastAsia"/>
          <w:sz w:val="28"/>
          <w:szCs w:val="28"/>
        </w:rPr>
        <w:t>：</w:t>
      </w:r>
      <w:r w:rsidRPr="00F21ACA">
        <w:rPr>
          <w:rFonts w:asciiTheme="minorEastAsia" w:eastAsiaTheme="minorEastAsia" w:hAnsiTheme="minorEastAsia" w:hint="eastAsia"/>
          <w:sz w:val="28"/>
          <w:szCs w:val="28"/>
        </w:rPr>
        <w:t>24英寸</w:t>
      </w:r>
    </w:p>
    <w:p w:rsidR="00F21ACA" w:rsidRPr="00F21ACA" w:rsidRDefault="00F21ACA" w:rsidP="00F21ACA">
      <w:pPr>
        <w:spacing w:line="360" w:lineRule="auto"/>
        <w:ind w:rightChars="-244" w:right="-512"/>
        <w:rPr>
          <w:rFonts w:asciiTheme="minorEastAsia" w:eastAsiaTheme="minorEastAsia" w:hAnsiTheme="minorEastAsia" w:cs="宋体"/>
          <w:sz w:val="28"/>
          <w:szCs w:val="28"/>
        </w:rPr>
      </w:pPr>
      <w:r w:rsidRPr="00F21ACA">
        <w:rPr>
          <w:rFonts w:asciiTheme="minorEastAsia" w:eastAsiaTheme="minorEastAsia" w:hAnsiTheme="minorEastAsia" w:cs="宋体" w:hint="eastAsia"/>
          <w:sz w:val="28"/>
          <w:szCs w:val="28"/>
        </w:rPr>
        <w:t>质保期：2年</w:t>
      </w:r>
    </w:p>
    <w:p w:rsidR="00F21ACA" w:rsidRPr="00F21ACA" w:rsidRDefault="00F21ACA" w:rsidP="006421EE">
      <w:pPr>
        <w:ind w:firstLineChars="1150" w:firstLine="3233"/>
        <w:rPr>
          <w:rFonts w:asciiTheme="minorEastAsia" w:eastAsiaTheme="minorEastAsia" w:hAnsiTheme="minorEastAsia"/>
          <w:b/>
          <w:bCs/>
          <w:sz w:val="28"/>
          <w:szCs w:val="28"/>
        </w:rPr>
      </w:pPr>
      <w:r w:rsidRPr="00F21ACA">
        <w:rPr>
          <w:rFonts w:asciiTheme="minorEastAsia" w:eastAsiaTheme="minorEastAsia" w:hAnsiTheme="minorEastAsia" w:hint="eastAsia"/>
          <w:b/>
          <w:bCs/>
          <w:sz w:val="28"/>
          <w:szCs w:val="28"/>
        </w:rPr>
        <w:t>阅片灯技术参数</w:t>
      </w:r>
      <w:r w:rsidRPr="00F21ACA">
        <w:rPr>
          <w:rFonts w:asciiTheme="minorEastAsia" w:eastAsiaTheme="minorEastAsia" w:hAnsiTheme="minorEastAsia"/>
          <w:b/>
          <w:bCs/>
          <w:sz w:val="28"/>
          <w:szCs w:val="28"/>
        </w:rPr>
        <w:t>（3</w:t>
      </w:r>
      <w:r w:rsidRPr="00F21ACA">
        <w:rPr>
          <w:rFonts w:asciiTheme="minorEastAsia" w:eastAsiaTheme="minorEastAsia" w:hAnsiTheme="minorEastAsia" w:hint="eastAsia"/>
          <w:b/>
          <w:bCs/>
          <w:sz w:val="28"/>
          <w:szCs w:val="28"/>
        </w:rPr>
        <w:t>个</w:t>
      </w:r>
      <w:r w:rsidRPr="00F21ACA">
        <w:rPr>
          <w:rFonts w:asciiTheme="minorEastAsia" w:eastAsiaTheme="minorEastAsia" w:hAnsiTheme="minorEastAsia"/>
          <w:b/>
          <w:bCs/>
          <w:sz w:val="28"/>
          <w:szCs w:val="28"/>
        </w:rPr>
        <w:t>）</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1、外形尺寸</w:t>
      </w:r>
      <w:r w:rsidRPr="00F21ACA">
        <w:rPr>
          <w:rFonts w:asciiTheme="minorEastAsia" w:eastAsiaTheme="minorEastAsia" w:hAnsiTheme="minorEastAsia"/>
          <w:sz w:val="28"/>
          <w:szCs w:val="28"/>
        </w:rPr>
        <w:t>：</w:t>
      </w:r>
      <w:r w:rsidRPr="00F21ACA">
        <w:rPr>
          <w:rFonts w:asciiTheme="minorEastAsia" w:eastAsiaTheme="minorEastAsia" w:hAnsiTheme="minorEastAsia" w:hint="eastAsia"/>
          <w:sz w:val="28"/>
          <w:szCs w:val="28"/>
        </w:rPr>
        <w:t>≥</w:t>
      </w:r>
      <w:r w:rsidRPr="00F21ACA">
        <w:rPr>
          <w:rFonts w:asciiTheme="minorEastAsia" w:eastAsiaTheme="minorEastAsia" w:hAnsiTheme="minorEastAsia"/>
          <w:sz w:val="28"/>
          <w:szCs w:val="28"/>
        </w:rPr>
        <w:t>800*500*65</w:t>
      </w:r>
      <w:r w:rsidRPr="00F21ACA">
        <w:rPr>
          <w:rFonts w:asciiTheme="minorEastAsia" w:eastAsiaTheme="minorEastAsia" w:hAnsiTheme="minorEastAsia" w:hint="eastAsia"/>
          <w:sz w:val="28"/>
          <w:szCs w:val="28"/>
        </w:rPr>
        <w:t>mm</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2、阅片尺寸</w:t>
      </w:r>
      <w:r w:rsidRPr="00F21ACA">
        <w:rPr>
          <w:rFonts w:asciiTheme="minorEastAsia" w:eastAsiaTheme="minorEastAsia" w:hAnsiTheme="minorEastAsia"/>
          <w:sz w:val="28"/>
          <w:szCs w:val="28"/>
        </w:rPr>
        <w:t>：720*360</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3、灯管类型</w:t>
      </w:r>
      <w:r w:rsidRPr="00F21ACA">
        <w:rPr>
          <w:rFonts w:asciiTheme="minorEastAsia" w:eastAsiaTheme="minorEastAsia" w:hAnsiTheme="minorEastAsia"/>
          <w:sz w:val="28"/>
          <w:szCs w:val="28"/>
        </w:rPr>
        <w:t>：LED</w:t>
      </w:r>
      <w:r w:rsidRPr="00F21ACA">
        <w:rPr>
          <w:rFonts w:asciiTheme="minorEastAsia" w:eastAsiaTheme="minorEastAsia" w:hAnsiTheme="minorEastAsia" w:hint="eastAsia"/>
          <w:sz w:val="28"/>
          <w:szCs w:val="28"/>
        </w:rPr>
        <w:t>灯珠</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4、功率</w:t>
      </w:r>
      <w:r w:rsidRPr="00F21ACA">
        <w:rPr>
          <w:rFonts w:asciiTheme="minorEastAsia" w:eastAsiaTheme="minorEastAsia" w:hAnsiTheme="minorEastAsia"/>
          <w:sz w:val="28"/>
          <w:szCs w:val="28"/>
        </w:rPr>
        <w:t>：36W</w:t>
      </w:r>
    </w:p>
    <w:p w:rsidR="00F21ACA" w:rsidRPr="00F21ACA" w:rsidRDefault="00F21ACA" w:rsidP="00F21ACA">
      <w:pPr>
        <w:spacing w:line="360" w:lineRule="auto"/>
        <w:ind w:rightChars="-244" w:right="-512"/>
        <w:rPr>
          <w:rFonts w:asciiTheme="minorEastAsia" w:eastAsiaTheme="minorEastAsia" w:hAnsiTheme="minorEastAsia" w:cs="宋体"/>
          <w:sz w:val="28"/>
          <w:szCs w:val="28"/>
        </w:rPr>
      </w:pPr>
      <w:r w:rsidRPr="00F21ACA">
        <w:rPr>
          <w:rFonts w:asciiTheme="minorEastAsia" w:eastAsiaTheme="minorEastAsia" w:hAnsiTheme="minorEastAsia" w:cs="宋体" w:hint="eastAsia"/>
          <w:sz w:val="28"/>
          <w:szCs w:val="28"/>
        </w:rPr>
        <w:t>质保期：2年</w:t>
      </w:r>
    </w:p>
    <w:p w:rsidR="00F21ACA" w:rsidRPr="00F21ACA" w:rsidRDefault="00F21ACA" w:rsidP="00F21ACA">
      <w:pPr>
        <w:spacing w:line="360" w:lineRule="auto"/>
        <w:ind w:rightChars="-244" w:right="-512" w:firstLineChars="1100" w:firstLine="3092"/>
        <w:rPr>
          <w:rFonts w:asciiTheme="minorEastAsia" w:eastAsiaTheme="minorEastAsia" w:hAnsiTheme="minorEastAsia"/>
          <w:b/>
          <w:bCs/>
          <w:sz w:val="28"/>
          <w:szCs w:val="28"/>
        </w:rPr>
      </w:pPr>
      <w:r w:rsidRPr="00F21ACA">
        <w:rPr>
          <w:rFonts w:asciiTheme="minorEastAsia" w:eastAsiaTheme="minorEastAsia" w:hAnsiTheme="minorEastAsia" w:hint="eastAsia"/>
          <w:b/>
          <w:bCs/>
          <w:sz w:val="28"/>
          <w:szCs w:val="28"/>
        </w:rPr>
        <w:lastRenderedPageBreak/>
        <w:t>电冰箱技术参数 （2台）</w:t>
      </w:r>
    </w:p>
    <w:p w:rsidR="00F21ACA" w:rsidRPr="00F21ACA" w:rsidRDefault="00F21ACA" w:rsidP="00F21ACA">
      <w:pPr>
        <w:pStyle w:val="12"/>
        <w:numPr>
          <w:ilvl w:val="0"/>
          <w:numId w:val="158"/>
        </w:numPr>
        <w:ind w:firstLineChars="0"/>
        <w:jc w:val="left"/>
        <w:rPr>
          <w:rFonts w:asciiTheme="minorEastAsia" w:hAnsiTheme="minorEastAsia"/>
          <w:color w:val="000000"/>
          <w:sz w:val="28"/>
          <w:szCs w:val="28"/>
        </w:rPr>
      </w:pPr>
      <w:r w:rsidRPr="00F21ACA">
        <w:rPr>
          <w:rFonts w:asciiTheme="minorEastAsia" w:hAnsiTheme="minorEastAsia" w:hint="eastAsia"/>
          <w:color w:val="000000"/>
          <w:sz w:val="28"/>
          <w:szCs w:val="28"/>
        </w:rPr>
        <w:t>双开门立式冰箱</w:t>
      </w:r>
    </w:p>
    <w:p w:rsidR="00F21ACA" w:rsidRPr="00F21ACA" w:rsidRDefault="00F21ACA" w:rsidP="00F21ACA">
      <w:pPr>
        <w:numPr>
          <w:ilvl w:val="0"/>
          <w:numId w:val="158"/>
        </w:num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冷冻：32L</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3、冷藏：85L</w:t>
      </w:r>
    </w:p>
    <w:p w:rsidR="00F21ACA" w:rsidRPr="00F21ACA" w:rsidRDefault="00F21ACA" w:rsidP="00F21ACA">
      <w:pPr>
        <w:spacing w:line="360" w:lineRule="auto"/>
        <w:ind w:rightChars="-244" w:right="-512"/>
        <w:rPr>
          <w:rFonts w:asciiTheme="minorEastAsia" w:eastAsiaTheme="minorEastAsia" w:hAnsiTheme="minorEastAsia"/>
          <w:sz w:val="28"/>
          <w:szCs w:val="28"/>
        </w:rPr>
      </w:pPr>
      <w:r w:rsidRPr="00F21ACA">
        <w:rPr>
          <w:rFonts w:asciiTheme="minorEastAsia" w:eastAsiaTheme="minorEastAsia" w:hAnsiTheme="minorEastAsia" w:hint="eastAsia"/>
          <w:sz w:val="28"/>
          <w:szCs w:val="28"/>
        </w:rPr>
        <w:t>4、三级耗能</w:t>
      </w:r>
    </w:p>
    <w:p w:rsidR="00F21ACA" w:rsidRPr="00F21ACA" w:rsidRDefault="00F21ACA" w:rsidP="00F21ACA">
      <w:pPr>
        <w:pStyle w:val="12"/>
        <w:ind w:firstLineChars="0" w:firstLine="0"/>
        <w:jc w:val="left"/>
        <w:rPr>
          <w:rFonts w:asciiTheme="minorEastAsia" w:hAnsiTheme="minorEastAsia"/>
          <w:sz w:val="28"/>
          <w:szCs w:val="28"/>
        </w:rPr>
      </w:pPr>
      <w:r w:rsidRPr="00F21ACA">
        <w:rPr>
          <w:rFonts w:asciiTheme="minorEastAsia" w:hAnsiTheme="minorEastAsia" w:hint="eastAsia"/>
          <w:color w:val="000000"/>
          <w:sz w:val="28"/>
          <w:szCs w:val="28"/>
        </w:rPr>
        <w:t>5、</w:t>
      </w:r>
      <w:r w:rsidRPr="00F21ACA">
        <w:rPr>
          <w:rFonts w:asciiTheme="minorEastAsia" w:hAnsiTheme="minorEastAsia" w:hint="eastAsia"/>
          <w:sz w:val="28"/>
          <w:szCs w:val="28"/>
        </w:rPr>
        <w:t>高1136mm*宽475mm*深536mm</w:t>
      </w:r>
    </w:p>
    <w:p w:rsidR="003427CE" w:rsidRDefault="00F21ACA" w:rsidP="00F21ACA">
      <w:pPr>
        <w:spacing w:line="360" w:lineRule="auto"/>
        <w:ind w:rightChars="-244" w:right="-512"/>
        <w:rPr>
          <w:rFonts w:asciiTheme="minorEastAsia" w:eastAsiaTheme="minorEastAsia" w:hAnsiTheme="minorEastAsia" w:cs="宋体"/>
          <w:sz w:val="28"/>
          <w:szCs w:val="28"/>
        </w:rPr>
      </w:pPr>
      <w:r w:rsidRPr="00F21ACA">
        <w:rPr>
          <w:rFonts w:asciiTheme="minorEastAsia" w:eastAsiaTheme="minorEastAsia" w:hAnsiTheme="minorEastAsia" w:cs="宋体" w:hint="eastAsia"/>
          <w:sz w:val="28"/>
          <w:szCs w:val="28"/>
        </w:rPr>
        <w:t>质保期：2年</w:t>
      </w:r>
    </w:p>
    <w:p w:rsidR="003427CE" w:rsidRPr="003427CE" w:rsidRDefault="003427CE" w:rsidP="00F21ACA">
      <w:pPr>
        <w:spacing w:line="360" w:lineRule="auto"/>
        <w:ind w:rightChars="-244" w:right="-512"/>
        <w:rPr>
          <w:rFonts w:asciiTheme="minorEastAsia" w:eastAsiaTheme="minorEastAsia" w:hAnsiTheme="minorEastAsia" w:cs="宋体"/>
          <w:b/>
          <w:sz w:val="28"/>
          <w:szCs w:val="28"/>
        </w:rPr>
      </w:pPr>
      <w:r w:rsidRPr="003427CE">
        <w:rPr>
          <w:rFonts w:asciiTheme="minorEastAsia" w:eastAsiaTheme="minorEastAsia" w:hAnsiTheme="minorEastAsia" w:cs="宋体" w:hint="eastAsia"/>
          <w:b/>
          <w:sz w:val="28"/>
          <w:szCs w:val="28"/>
        </w:rPr>
        <w:t>以上货物整体供货期为合同签订后30</w:t>
      </w:r>
      <w:r w:rsidR="00EC0DB2">
        <w:rPr>
          <w:rFonts w:asciiTheme="minorEastAsia" w:eastAsiaTheme="minorEastAsia" w:hAnsiTheme="minorEastAsia" w:cs="宋体" w:hint="eastAsia"/>
          <w:b/>
          <w:sz w:val="28"/>
          <w:szCs w:val="28"/>
        </w:rPr>
        <w:t>日历天</w:t>
      </w:r>
      <w:r w:rsidRPr="003427CE">
        <w:rPr>
          <w:rFonts w:asciiTheme="minorEastAsia" w:eastAsiaTheme="minorEastAsia" w:hAnsiTheme="minorEastAsia" w:cs="宋体" w:hint="eastAsia"/>
          <w:b/>
          <w:sz w:val="28"/>
          <w:szCs w:val="28"/>
        </w:rPr>
        <w:t>内完成供货</w:t>
      </w:r>
    </w:p>
    <w:p w:rsidR="00F21ACA" w:rsidRPr="00F21ACA" w:rsidRDefault="00F21ACA" w:rsidP="00F21ACA">
      <w:pPr>
        <w:pStyle w:val="12"/>
        <w:ind w:firstLineChars="0" w:firstLine="0"/>
        <w:jc w:val="left"/>
        <w:rPr>
          <w:rFonts w:asciiTheme="minorEastAsia" w:hAnsiTheme="minorEastAsia"/>
          <w:sz w:val="28"/>
          <w:szCs w:val="28"/>
        </w:rPr>
      </w:pPr>
    </w:p>
    <w:p w:rsidR="003677F6" w:rsidRPr="009A74F4" w:rsidRDefault="003677F6" w:rsidP="003677F6">
      <w:pPr>
        <w:rPr>
          <w:rFonts w:ascii="宋体" w:hAnsi="宋体"/>
          <w:sz w:val="28"/>
          <w:szCs w:val="28"/>
        </w:rPr>
      </w:pPr>
    </w:p>
    <w:p w:rsidR="003677F6" w:rsidRPr="009A74F4" w:rsidRDefault="003677F6" w:rsidP="003677F6">
      <w:pPr>
        <w:pStyle w:val="afc"/>
        <w:spacing w:before="0" w:after="0"/>
        <w:ind w:firstLineChars="1290" w:firstLine="3626"/>
        <w:jc w:val="both"/>
        <w:rPr>
          <w:rFonts w:ascii="黑体" w:eastAsia="黑体" w:hAnsi="黑体"/>
          <w:sz w:val="32"/>
        </w:rPr>
      </w:pPr>
      <w:bookmarkStart w:id="16" w:name="_Toc373226410"/>
      <w:r w:rsidRPr="009A74F4">
        <w:rPr>
          <w:rFonts w:ascii="宋体" w:eastAsia="宋体" w:hAnsi="宋体"/>
          <w:sz w:val="28"/>
          <w:szCs w:val="28"/>
        </w:rPr>
        <w:br w:type="page"/>
      </w:r>
      <w:r w:rsidRPr="009A74F4">
        <w:rPr>
          <w:rFonts w:ascii="黑体" w:eastAsia="黑体" w:hAnsi="黑体"/>
          <w:sz w:val="32"/>
        </w:rPr>
        <w:lastRenderedPageBreak/>
        <w:t>第四章 评</w:t>
      </w:r>
      <w:r w:rsidRPr="009A74F4">
        <w:rPr>
          <w:rFonts w:ascii="黑体" w:eastAsia="黑体" w:hAnsi="黑体" w:hint="eastAsia"/>
          <w:sz w:val="32"/>
        </w:rPr>
        <w:t>审</w:t>
      </w:r>
      <w:r w:rsidRPr="009A74F4">
        <w:rPr>
          <w:rFonts w:ascii="黑体" w:eastAsia="黑体" w:hAnsi="黑体"/>
          <w:sz w:val="32"/>
        </w:rPr>
        <w:t>办法</w:t>
      </w:r>
      <w:bookmarkEnd w:id="16"/>
    </w:p>
    <w:p w:rsidR="003677F6" w:rsidRPr="009A74F4" w:rsidRDefault="003677F6" w:rsidP="003677F6">
      <w:pPr>
        <w:rPr>
          <w:rFonts w:ascii="宋体" w:hAnsi="宋体"/>
          <w:sz w:val="28"/>
          <w:szCs w:val="28"/>
        </w:rPr>
      </w:pPr>
    </w:p>
    <w:p w:rsidR="003677F6" w:rsidRPr="009A74F4" w:rsidRDefault="003677F6" w:rsidP="003677F6">
      <w:pPr>
        <w:pStyle w:val="af4"/>
        <w:adjustRightInd w:val="0"/>
        <w:snapToGrid w:val="0"/>
        <w:ind w:firstLineChars="200" w:firstLine="562"/>
        <w:rPr>
          <w:rFonts w:hAnsi="宋体"/>
          <w:sz w:val="28"/>
          <w:szCs w:val="28"/>
        </w:rPr>
      </w:pPr>
      <w:bookmarkStart w:id="17" w:name="_Toc513218082"/>
      <w:bookmarkStart w:id="18" w:name="_Toc253045129"/>
      <w:r w:rsidRPr="009A74F4">
        <w:rPr>
          <w:rStyle w:val="2Char"/>
          <w:rFonts w:hAnsi="宋体" w:hint="eastAsia"/>
          <w:sz w:val="28"/>
          <w:szCs w:val="28"/>
        </w:rPr>
        <w:t>一、响应文件的初审</w:t>
      </w:r>
      <w:bookmarkEnd w:id="17"/>
    </w:p>
    <w:p w:rsidR="003677F6" w:rsidRPr="009A74F4" w:rsidRDefault="003677F6" w:rsidP="003677F6">
      <w:pPr>
        <w:pStyle w:val="af4"/>
        <w:adjustRightInd w:val="0"/>
        <w:snapToGrid w:val="0"/>
        <w:ind w:firstLineChars="200" w:firstLine="560"/>
        <w:rPr>
          <w:rFonts w:hAnsi="宋体"/>
          <w:sz w:val="28"/>
          <w:szCs w:val="28"/>
        </w:rPr>
      </w:pPr>
      <w:r w:rsidRPr="009A74F4">
        <w:rPr>
          <w:rFonts w:hAnsi="宋体" w:hint="eastAsia"/>
          <w:sz w:val="28"/>
          <w:szCs w:val="28"/>
        </w:rPr>
        <w:t>1. 询标小组对响应供应商及响应文件资格性、符合性进行审查。包括响应供应商是否符合本次采购项目资格要求，响应文件是否完整、总体编排是否有序、文件签署及盖章是否合格、报价有无计算上的错误等的有效性和完整性内容。</w:t>
      </w:r>
    </w:p>
    <w:p w:rsidR="003677F6" w:rsidRPr="009A74F4" w:rsidRDefault="003677F6" w:rsidP="003677F6">
      <w:pPr>
        <w:pStyle w:val="af4"/>
        <w:adjustRightInd w:val="0"/>
        <w:snapToGrid w:val="0"/>
        <w:ind w:firstLineChars="200" w:firstLine="560"/>
        <w:rPr>
          <w:rFonts w:hAnsi="宋体"/>
          <w:sz w:val="28"/>
          <w:szCs w:val="28"/>
        </w:rPr>
      </w:pPr>
      <w:r w:rsidRPr="009A74F4">
        <w:rPr>
          <w:rFonts w:hAnsi="宋体" w:hint="eastAsia"/>
          <w:sz w:val="28"/>
          <w:szCs w:val="28"/>
        </w:rPr>
        <w:t>2. 算数错误将按以下方法更正：响应文件的大写金额和小写金额不一致的，以大写金额为准。总价金额与按单价汇总金额不一致的，以单价金额计算结果为准。单价金额小数点有明显错位的，应以总价为准，并修改单价。开标一览表与分项报价不一致的，以开标一览表为准。如果响应供应商不接受对其错误的更正，其响应将被视为无效响应。</w:t>
      </w:r>
    </w:p>
    <w:p w:rsidR="003677F6" w:rsidRPr="009A74F4" w:rsidRDefault="003677F6" w:rsidP="003677F6">
      <w:pPr>
        <w:pStyle w:val="af4"/>
        <w:adjustRightInd w:val="0"/>
        <w:snapToGrid w:val="0"/>
        <w:ind w:firstLineChars="200" w:firstLine="562"/>
        <w:rPr>
          <w:rFonts w:hAnsi="宋体"/>
          <w:sz w:val="28"/>
          <w:szCs w:val="28"/>
        </w:rPr>
      </w:pPr>
      <w:bookmarkStart w:id="19" w:name="_Toc513218083"/>
      <w:r w:rsidRPr="009A74F4">
        <w:rPr>
          <w:rStyle w:val="2Char"/>
          <w:rFonts w:hAnsi="宋体" w:hint="eastAsia"/>
          <w:sz w:val="28"/>
          <w:szCs w:val="28"/>
        </w:rPr>
        <w:t>二、实质性响应审查</w:t>
      </w:r>
      <w:bookmarkEnd w:id="19"/>
    </w:p>
    <w:p w:rsidR="003677F6" w:rsidRPr="009A74F4" w:rsidRDefault="003677F6" w:rsidP="003677F6">
      <w:pPr>
        <w:pStyle w:val="af4"/>
        <w:adjustRightInd w:val="0"/>
        <w:snapToGrid w:val="0"/>
        <w:ind w:firstLineChars="200" w:firstLine="560"/>
        <w:rPr>
          <w:rFonts w:hAnsi="宋体"/>
          <w:sz w:val="28"/>
          <w:szCs w:val="28"/>
        </w:rPr>
      </w:pPr>
      <w:r w:rsidRPr="009A74F4">
        <w:rPr>
          <w:rFonts w:hAnsi="宋体" w:hint="eastAsia"/>
          <w:sz w:val="28"/>
          <w:szCs w:val="28"/>
        </w:rPr>
        <w:t>询标小组从供应商提供的技术参数与询标文件要求的内容相比较，审查是否满足询标文件的实质性需求、是否在关键性条款上有重大偏离。不满足询标文件实质性内容的响应文件为无效响应，供应商不得通过修正或撤销不合要求的偏离从而使其响应文件成为实质上响应。无效响应的供应商不得进入评审程序。</w:t>
      </w:r>
    </w:p>
    <w:p w:rsidR="003677F6" w:rsidRPr="009A74F4" w:rsidRDefault="003677F6" w:rsidP="003677F6">
      <w:pPr>
        <w:pStyle w:val="af4"/>
        <w:adjustRightInd w:val="0"/>
        <w:snapToGrid w:val="0"/>
        <w:ind w:firstLineChars="200" w:firstLine="562"/>
        <w:rPr>
          <w:rStyle w:val="2Char"/>
          <w:rFonts w:hAnsi="宋体"/>
          <w:sz w:val="28"/>
          <w:szCs w:val="28"/>
        </w:rPr>
      </w:pPr>
      <w:bookmarkStart w:id="20" w:name="_Toc513218084"/>
      <w:r w:rsidRPr="009A74F4">
        <w:rPr>
          <w:rStyle w:val="2Char"/>
          <w:rFonts w:hAnsi="宋体" w:hint="eastAsia"/>
          <w:sz w:val="28"/>
          <w:szCs w:val="28"/>
        </w:rPr>
        <w:t>三、无效响应</w:t>
      </w:r>
      <w:bookmarkEnd w:id="20"/>
      <w:r w:rsidRPr="009A74F4">
        <w:rPr>
          <w:rStyle w:val="2Char"/>
          <w:rFonts w:hAnsi="宋体" w:hint="eastAsia"/>
          <w:sz w:val="28"/>
          <w:szCs w:val="28"/>
        </w:rPr>
        <w:t>情形</w:t>
      </w:r>
    </w:p>
    <w:p w:rsidR="003677F6" w:rsidRPr="009A74F4" w:rsidRDefault="003677F6" w:rsidP="003677F6">
      <w:pPr>
        <w:pStyle w:val="af4"/>
        <w:adjustRightInd w:val="0"/>
        <w:snapToGrid w:val="0"/>
        <w:ind w:firstLineChars="200" w:firstLine="560"/>
        <w:rPr>
          <w:rFonts w:hAnsi="宋体"/>
          <w:sz w:val="28"/>
          <w:szCs w:val="28"/>
        </w:rPr>
      </w:pPr>
      <w:r w:rsidRPr="009A74F4">
        <w:rPr>
          <w:rFonts w:hAnsi="宋体" w:hint="eastAsia"/>
          <w:sz w:val="28"/>
          <w:szCs w:val="28"/>
        </w:rPr>
        <w:t>响应供应商有下列情形之一的，视为无效响应，不得进入评审程序：</w:t>
      </w:r>
    </w:p>
    <w:p w:rsidR="003677F6" w:rsidRPr="009A74F4" w:rsidRDefault="003677F6" w:rsidP="003677F6">
      <w:pPr>
        <w:ind w:firstLineChars="200" w:firstLine="560"/>
        <w:rPr>
          <w:rFonts w:ascii="宋体" w:hAnsi="宋体"/>
          <w:sz w:val="28"/>
          <w:szCs w:val="28"/>
        </w:rPr>
      </w:pPr>
      <w:r w:rsidRPr="009A74F4">
        <w:rPr>
          <w:rFonts w:ascii="宋体" w:hAnsi="宋体"/>
          <w:sz w:val="28"/>
          <w:szCs w:val="28"/>
        </w:rPr>
        <w:t>（1）超出</w:t>
      </w:r>
      <w:r w:rsidRPr="009A74F4">
        <w:rPr>
          <w:rFonts w:ascii="宋体" w:hAnsi="宋体" w:hint="eastAsia"/>
          <w:sz w:val="28"/>
          <w:szCs w:val="28"/>
        </w:rPr>
        <w:t>自身</w:t>
      </w:r>
      <w:r w:rsidRPr="009A74F4">
        <w:rPr>
          <w:rFonts w:ascii="宋体" w:hAnsi="宋体"/>
          <w:sz w:val="28"/>
          <w:szCs w:val="28"/>
        </w:rPr>
        <w:t xml:space="preserve">经营范围的； </w:t>
      </w:r>
    </w:p>
    <w:p w:rsidR="003677F6" w:rsidRPr="009A74F4" w:rsidRDefault="003677F6" w:rsidP="003677F6">
      <w:pPr>
        <w:pStyle w:val="af4"/>
        <w:adjustRightInd w:val="0"/>
        <w:snapToGrid w:val="0"/>
        <w:ind w:firstLineChars="200" w:firstLine="560"/>
        <w:rPr>
          <w:rFonts w:hAnsi="宋体"/>
          <w:sz w:val="28"/>
          <w:szCs w:val="28"/>
        </w:rPr>
      </w:pPr>
      <w:r w:rsidRPr="009A74F4">
        <w:rPr>
          <w:rFonts w:hAnsi="宋体" w:hint="eastAsia"/>
          <w:sz w:val="28"/>
          <w:szCs w:val="28"/>
        </w:rPr>
        <w:t>（2）报价总金额超过本项目采购总预算。</w:t>
      </w:r>
    </w:p>
    <w:p w:rsidR="003677F6" w:rsidRPr="009A74F4" w:rsidRDefault="003677F6" w:rsidP="003677F6">
      <w:pPr>
        <w:ind w:firstLineChars="200" w:firstLine="560"/>
        <w:rPr>
          <w:rFonts w:ascii="宋体" w:hAnsi="宋体"/>
          <w:sz w:val="28"/>
          <w:szCs w:val="28"/>
        </w:rPr>
      </w:pPr>
      <w:r w:rsidRPr="009A74F4">
        <w:rPr>
          <w:rFonts w:ascii="宋体" w:hAnsi="宋体"/>
          <w:sz w:val="28"/>
          <w:szCs w:val="28"/>
        </w:rPr>
        <w:t>（</w:t>
      </w:r>
      <w:r w:rsidRPr="009A74F4">
        <w:rPr>
          <w:rFonts w:ascii="宋体" w:hAnsi="宋体" w:hint="eastAsia"/>
          <w:sz w:val="28"/>
          <w:szCs w:val="28"/>
        </w:rPr>
        <w:t>3</w:t>
      </w:r>
      <w:r w:rsidRPr="009A74F4">
        <w:rPr>
          <w:rFonts w:ascii="宋体" w:hAnsi="宋体"/>
          <w:sz w:val="28"/>
          <w:szCs w:val="28"/>
        </w:rPr>
        <w:t>）资格证明文件不满足</w:t>
      </w:r>
      <w:r w:rsidRPr="009A74F4">
        <w:rPr>
          <w:rFonts w:ascii="宋体" w:hAnsi="宋体" w:hint="eastAsia"/>
          <w:sz w:val="28"/>
          <w:szCs w:val="28"/>
        </w:rPr>
        <w:t>询标</w:t>
      </w:r>
      <w:r w:rsidRPr="009A74F4">
        <w:rPr>
          <w:rFonts w:ascii="宋体" w:hAnsi="宋体"/>
          <w:sz w:val="28"/>
          <w:szCs w:val="28"/>
        </w:rPr>
        <w:t>文件要求</w:t>
      </w:r>
      <w:r w:rsidRPr="009A74F4">
        <w:rPr>
          <w:rFonts w:ascii="宋体" w:hAnsi="宋体" w:hint="eastAsia"/>
          <w:sz w:val="28"/>
          <w:szCs w:val="28"/>
        </w:rPr>
        <w:t>或</w:t>
      </w:r>
      <w:r w:rsidRPr="009A74F4">
        <w:rPr>
          <w:rFonts w:ascii="宋体" w:hAnsi="宋体"/>
          <w:sz w:val="28"/>
          <w:szCs w:val="28"/>
        </w:rPr>
        <w:t>过期失效的</w:t>
      </w:r>
      <w:r w:rsidRPr="009A74F4">
        <w:rPr>
          <w:rFonts w:ascii="宋体" w:hAnsi="宋体" w:hint="eastAsia"/>
          <w:sz w:val="28"/>
          <w:szCs w:val="28"/>
        </w:rPr>
        <w:t>；</w:t>
      </w:r>
    </w:p>
    <w:p w:rsidR="003677F6" w:rsidRPr="009A74F4" w:rsidRDefault="003677F6" w:rsidP="003677F6">
      <w:pPr>
        <w:ind w:firstLineChars="200" w:firstLine="560"/>
        <w:rPr>
          <w:rFonts w:ascii="宋体" w:hAnsi="宋体"/>
          <w:sz w:val="28"/>
          <w:szCs w:val="28"/>
        </w:rPr>
      </w:pPr>
      <w:r w:rsidRPr="009A74F4">
        <w:rPr>
          <w:rFonts w:ascii="宋体" w:hAnsi="宋体"/>
          <w:sz w:val="28"/>
          <w:szCs w:val="28"/>
        </w:rPr>
        <w:t>（</w:t>
      </w:r>
      <w:r w:rsidRPr="009A74F4">
        <w:rPr>
          <w:rFonts w:ascii="宋体" w:hAnsi="宋体" w:hint="eastAsia"/>
          <w:sz w:val="28"/>
          <w:szCs w:val="28"/>
        </w:rPr>
        <w:t>4</w:t>
      </w:r>
      <w:r w:rsidRPr="009A74F4">
        <w:rPr>
          <w:rFonts w:ascii="宋体" w:hAnsi="宋体"/>
          <w:sz w:val="28"/>
          <w:szCs w:val="28"/>
        </w:rPr>
        <w:t>）未按照</w:t>
      </w:r>
      <w:r w:rsidRPr="009A74F4">
        <w:rPr>
          <w:rFonts w:ascii="宋体" w:hAnsi="宋体" w:hint="eastAsia"/>
          <w:sz w:val="28"/>
          <w:szCs w:val="28"/>
        </w:rPr>
        <w:t>询标</w:t>
      </w:r>
      <w:r w:rsidRPr="009A74F4">
        <w:rPr>
          <w:rFonts w:ascii="宋体" w:hAnsi="宋体"/>
          <w:sz w:val="28"/>
          <w:szCs w:val="28"/>
        </w:rPr>
        <w:t>文件规定要求牢固装订、密封、签署、盖章的；</w:t>
      </w:r>
    </w:p>
    <w:p w:rsidR="003677F6" w:rsidRPr="009A74F4" w:rsidRDefault="003677F6" w:rsidP="003677F6">
      <w:pPr>
        <w:ind w:firstLineChars="200" w:firstLine="560"/>
        <w:rPr>
          <w:rFonts w:ascii="宋体" w:hAnsi="宋体"/>
          <w:sz w:val="28"/>
          <w:szCs w:val="28"/>
        </w:rPr>
      </w:pPr>
      <w:r w:rsidRPr="009A74F4">
        <w:rPr>
          <w:rFonts w:ascii="宋体" w:hAnsi="宋体"/>
          <w:sz w:val="28"/>
          <w:szCs w:val="28"/>
        </w:rPr>
        <w:t>（</w:t>
      </w:r>
      <w:r w:rsidRPr="009A74F4">
        <w:rPr>
          <w:rFonts w:ascii="宋体" w:hAnsi="宋体" w:hint="eastAsia"/>
          <w:sz w:val="28"/>
          <w:szCs w:val="28"/>
        </w:rPr>
        <w:t>5</w:t>
      </w:r>
      <w:r w:rsidRPr="009A74F4">
        <w:rPr>
          <w:rFonts w:ascii="宋体" w:hAnsi="宋体"/>
          <w:sz w:val="28"/>
          <w:szCs w:val="28"/>
        </w:rPr>
        <w:t>）响应文件</w:t>
      </w:r>
      <w:r w:rsidRPr="009A74F4">
        <w:rPr>
          <w:rFonts w:ascii="宋体" w:hAnsi="宋体"/>
          <w:kern w:val="0"/>
          <w:sz w:val="28"/>
          <w:szCs w:val="28"/>
        </w:rPr>
        <w:t>编写</w:t>
      </w:r>
      <w:r w:rsidRPr="009A74F4">
        <w:rPr>
          <w:rFonts w:ascii="宋体" w:hAnsi="宋体" w:hint="eastAsia"/>
          <w:sz w:val="28"/>
          <w:szCs w:val="28"/>
        </w:rPr>
        <w:t>不完整或</w:t>
      </w:r>
      <w:r w:rsidRPr="009A74F4">
        <w:rPr>
          <w:rFonts w:ascii="宋体" w:hAnsi="宋体"/>
          <w:kern w:val="0"/>
          <w:sz w:val="28"/>
          <w:szCs w:val="28"/>
        </w:rPr>
        <w:t>不符合</w:t>
      </w:r>
      <w:r w:rsidRPr="009A74F4">
        <w:rPr>
          <w:rFonts w:ascii="宋体" w:hAnsi="宋体" w:hint="eastAsia"/>
          <w:sz w:val="28"/>
          <w:szCs w:val="28"/>
        </w:rPr>
        <w:t>询标</w:t>
      </w:r>
      <w:r w:rsidRPr="009A74F4">
        <w:rPr>
          <w:rFonts w:ascii="宋体" w:hAnsi="宋体"/>
          <w:sz w:val="28"/>
          <w:szCs w:val="28"/>
        </w:rPr>
        <w:t>文件格式要求</w:t>
      </w:r>
      <w:r w:rsidRPr="009A74F4">
        <w:rPr>
          <w:rFonts w:ascii="宋体" w:hAnsi="宋体" w:hint="eastAsia"/>
          <w:sz w:val="28"/>
          <w:szCs w:val="28"/>
        </w:rPr>
        <w:t>的</w:t>
      </w:r>
      <w:r w:rsidRPr="009A74F4">
        <w:rPr>
          <w:rFonts w:ascii="宋体" w:hAnsi="宋体"/>
          <w:sz w:val="28"/>
          <w:szCs w:val="28"/>
        </w:rPr>
        <w:t>；</w:t>
      </w:r>
    </w:p>
    <w:p w:rsidR="003677F6" w:rsidRPr="009A74F4" w:rsidRDefault="003677F6" w:rsidP="003677F6">
      <w:pPr>
        <w:ind w:firstLineChars="200" w:firstLine="560"/>
        <w:rPr>
          <w:rFonts w:ascii="宋体" w:hAnsi="宋体"/>
          <w:sz w:val="28"/>
          <w:szCs w:val="28"/>
        </w:rPr>
      </w:pPr>
      <w:r w:rsidRPr="009A74F4">
        <w:rPr>
          <w:rFonts w:ascii="宋体" w:hAnsi="宋体"/>
          <w:sz w:val="28"/>
          <w:szCs w:val="28"/>
        </w:rPr>
        <w:t>（</w:t>
      </w:r>
      <w:r w:rsidRPr="009A74F4">
        <w:rPr>
          <w:rFonts w:ascii="宋体" w:hAnsi="宋体" w:hint="eastAsia"/>
          <w:sz w:val="28"/>
          <w:szCs w:val="28"/>
        </w:rPr>
        <w:t>6</w:t>
      </w:r>
      <w:r w:rsidRPr="009A74F4">
        <w:rPr>
          <w:rFonts w:ascii="宋体" w:hAnsi="宋体"/>
          <w:sz w:val="28"/>
          <w:szCs w:val="28"/>
        </w:rPr>
        <w:t>）</w:t>
      </w:r>
      <w:r w:rsidRPr="009A74F4">
        <w:rPr>
          <w:rFonts w:ascii="宋体" w:hAnsi="宋体"/>
          <w:kern w:val="0"/>
          <w:sz w:val="28"/>
          <w:szCs w:val="28"/>
        </w:rPr>
        <w:t>竞标有效期不足的；</w:t>
      </w:r>
    </w:p>
    <w:p w:rsidR="003677F6" w:rsidRPr="009A74F4" w:rsidRDefault="003677F6" w:rsidP="003677F6">
      <w:pPr>
        <w:ind w:firstLineChars="200" w:firstLine="560"/>
        <w:rPr>
          <w:rFonts w:ascii="宋体" w:hAnsi="宋体"/>
          <w:kern w:val="0"/>
          <w:sz w:val="28"/>
          <w:szCs w:val="28"/>
        </w:rPr>
      </w:pPr>
      <w:r w:rsidRPr="009A74F4">
        <w:rPr>
          <w:rFonts w:ascii="宋体" w:hAnsi="宋体"/>
          <w:kern w:val="0"/>
          <w:sz w:val="28"/>
          <w:szCs w:val="28"/>
        </w:rPr>
        <w:t>（</w:t>
      </w:r>
      <w:r w:rsidRPr="009A74F4">
        <w:rPr>
          <w:rFonts w:ascii="宋体" w:hAnsi="宋体" w:hint="eastAsia"/>
          <w:kern w:val="0"/>
          <w:sz w:val="28"/>
          <w:szCs w:val="28"/>
        </w:rPr>
        <w:t>7</w:t>
      </w:r>
      <w:r w:rsidRPr="009A74F4">
        <w:rPr>
          <w:rFonts w:ascii="宋体" w:hAnsi="宋体"/>
          <w:sz w:val="28"/>
          <w:szCs w:val="28"/>
        </w:rPr>
        <w:t>）法定代表人不能参加竞标，又无法定代表人授权委托书的；</w:t>
      </w:r>
    </w:p>
    <w:p w:rsidR="003677F6" w:rsidRPr="009A74F4" w:rsidRDefault="003677F6" w:rsidP="003677F6">
      <w:pPr>
        <w:autoSpaceDE w:val="0"/>
        <w:autoSpaceDN w:val="0"/>
        <w:adjustRightInd w:val="0"/>
        <w:snapToGrid w:val="0"/>
        <w:ind w:right="32" w:firstLineChars="200" w:firstLine="560"/>
        <w:rPr>
          <w:rFonts w:ascii="宋体" w:hAnsi="宋体"/>
          <w:kern w:val="0"/>
          <w:sz w:val="28"/>
          <w:szCs w:val="28"/>
        </w:rPr>
      </w:pPr>
      <w:r w:rsidRPr="009A74F4">
        <w:rPr>
          <w:rFonts w:ascii="宋体" w:hAnsi="宋体"/>
          <w:sz w:val="28"/>
          <w:szCs w:val="28"/>
        </w:rPr>
        <w:t>（</w:t>
      </w:r>
      <w:r w:rsidRPr="009A74F4">
        <w:rPr>
          <w:rFonts w:ascii="宋体" w:hAnsi="宋体" w:hint="eastAsia"/>
          <w:sz w:val="28"/>
          <w:szCs w:val="28"/>
        </w:rPr>
        <w:t>8</w:t>
      </w:r>
      <w:r w:rsidRPr="009A74F4">
        <w:rPr>
          <w:rFonts w:ascii="宋体" w:hAnsi="宋体"/>
          <w:sz w:val="28"/>
          <w:szCs w:val="28"/>
        </w:rPr>
        <w:t>）</w:t>
      </w:r>
      <w:r w:rsidRPr="009A74F4">
        <w:rPr>
          <w:rFonts w:ascii="宋体" w:hAnsi="宋体"/>
          <w:kern w:val="0"/>
          <w:sz w:val="28"/>
          <w:szCs w:val="28"/>
        </w:rPr>
        <w:t>交货时间</w:t>
      </w:r>
      <w:r w:rsidRPr="009A74F4">
        <w:rPr>
          <w:rFonts w:ascii="宋体" w:hAnsi="宋体" w:hint="eastAsia"/>
          <w:kern w:val="0"/>
          <w:sz w:val="28"/>
          <w:szCs w:val="28"/>
        </w:rPr>
        <w:t>、服务时间、工期</w:t>
      </w:r>
      <w:r w:rsidRPr="009A74F4">
        <w:rPr>
          <w:rFonts w:ascii="宋体" w:hAnsi="宋体"/>
          <w:kern w:val="0"/>
          <w:sz w:val="28"/>
          <w:szCs w:val="28"/>
        </w:rPr>
        <w:t>或质保期不能满足要求的；</w:t>
      </w:r>
    </w:p>
    <w:p w:rsidR="003677F6" w:rsidRPr="009A74F4" w:rsidRDefault="003677F6" w:rsidP="003677F6">
      <w:pPr>
        <w:autoSpaceDE w:val="0"/>
        <w:autoSpaceDN w:val="0"/>
        <w:adjustRightInd w:val="0"/>
        <w:snapToGrid w:val="0"/>
        <w:ind w:firstLineChars="200" w:firstLine="560"/>
        <w:rPr>
          <w:rFonts w:ascii="宋体" w:hAnsi="宋体"/>
          <w:sz w:val="28"/>
          <w:szCs w:val="28"/>
        </w:rPr>
      </w:pPr>
      <w:r w:rsidRPr="009A74F4">
        <w:rPr>
          <w:rFonts w:ascii="宋体" w:hAnsi="宋体"/>
          <w:sz w:val="28"/>
          <w:szCs w:val="28"/>
        </w:rPr>
        <w:t>（</w:t>
      </w:r>
      <w:r w:rsidRPr="009A74F4">
        <w:rPr>
          <w:rFonts w:ascii="宋体" w:hAnsi="宋体" w:hint="eastAsia"/>
          <w:sz w:val="28"/>
          <w:szCs w:val="28"/>
        </w:rPr>
        <w:t>9</w:t>
      </w:r>
      <w:r w:rsidRPr="009A74F4">
        <w:rPr>
          <w:rFonts w:ascii="宋体" w:hAnsi="宋体"/>
          <w:sz w:val="28"/>
          <w:szCs w:val="28"/>
        </w:rPr>
        <w:t>）</w:t>
      </w:r>
      <w:r w:rsidRPr="009A74F4">
        <w:rPr>
          <w:rFonts w:ascii="宋体" w:hAnsi="宋体" w:hint="eastAsia"/>
          <w:sz w:val="28"/>
          <w:szCs w:val="28"/>
        </w:rPr>
        <w:t xml:space="preserve">响应文件技术参数及要求不能满足询标文件实质性需求的； </w:t>
      </w:r>
    </w:p>
    <w:p w:rsidR="003677F6" w:rsidRPr="009A74F4" w:rsidRDefault="003677F6" w:rsidP="003677F6">
      <w:pPr>
        <w:autoSpaceDE w:val="0"/>
        <w:autoSpaceDN w:val="0"/>
        <w:adjustRightInd w:val="0"/>
        <w:snapToGrid w:val="0"/>
        <w:ind w:firstLineChars="250" w:firstLine="600"/>
        <w:rPr>
          <w:rFonts w:ascii="宋体" w:hAnsi="宋体"/>
          <w:sz w:val="28"/>
          <w:szCs w:val="28"/>
        </w:rPr>
      </w:pPr>
      <w:r w:rsidRPr="009A74F4">
        <w:rPr>
          <w:rFonts w:ascii="宋体" w:hAnsi="宋体"/>
          <w:spacing w:val="-20"/>
          <w:sz w:val="28"/>
          <w:szCs w:val="28"/>
        </w:rPr>
        <w:t>（</w:t>
      </w:r>
      <w:r w:rsidRPr="009A74F4">
        <w:rPr>
          <w:rFonts w:ascii="宋体" w:hAnsi="宋体" w:hint="eastAsia"/>
          <w:spacing w:val="-20"/>
          <w:sz w:val="28"/>
          <w:szCs w:val="28"/>
        </w:rPr>
        <w:t>10</w:t>
      </w:r>
      <w:r w:rsidRPr="009A74F4">
        <w:rPr>
          <w:rFonts w:ascii="宋体" w:hAnsi="宋体"/>
          <w:kern w:val="0"/>
          <w:sz w:val="28"/>
          <w:szCs w:val="28"/>
        </w:rPr>
        <w:t>）</w:t>
      </w:r>
      <w:r w:rsidRPr="009A74F4">
        <w:rPr>
          <w:rFonts w:ascii="宋体" w:hAnsi="宋体"/>
          <w:sz w:val="28"/>
          <w:szCs w:val="28"/>
        </w:rPr>
        <w:t>响应文件未提供所投</w:t>
      </w:r>
      <w:r w:rsidRPr="009A74F4">
        <w:rPr>
          <w:rFonts w:ascii="宋体" w:hAnsi="宋体" w:hint="eastAsia"/>
          <w:sz w:val="28"/>
          <w:szCs w:val="28"/>
        </w:rPr>
        <w:t>项目</w:t>
      </w:r>
      <w:r w:rsidRPr="009A74F4">
        <w:rPr>
          <w:rFonts w:ascii="宋体" w:hAnsi="宋体"/>
          <w:sz w:val="28"/>
          <w:szCs w:val="28"/>
        </w:rPr>
        <w:t>的具体参数，而是原文复制</w:t>
      </w:r>
      <w:r w:rsidRPr="009A74F4">
        <w:rPr>
          <w:rFonts w:ascii="宋体" w:hAnsi="宋体" w:hint="eastAsia"/>
          <w:sz w:val="28"/>
          <w:szCs w:val="28"/>
        </w:rPr>
        <w:t>询标</w:t>
      </w:r>
      <w:r w:rsidRPr="009A74F4">
        <w:rPr>
          <w:rFonts w:ascii="宋体" w:hAnsi="宋体"/>
          <w:sz w:val="28"/>
          <w:szCs w:val="28"/>
        </w:rPr>
        <w:t>文件参数</w:t>
      </w:r>
      <w:r w:rsidRPr="009A74F4">
        <w:rPr>
          <w:rFonts w:ascii="宋体" w:hAnsi="宋体" w:hint="eastAsia"/>
          <w:sz w:val="28"/>
          <w:szCs w:val="28"/>
        </w:rPr>
        <w:t>，</w:t>
      </w:r>
      <w:r w:rsidRPr="009A74F4">
        <w:rPr>
          <w:rFonts w:ascii="宋体" w:hAnsi="宋体"/>
          <w:sz w:val="28"/>
          <w:szCs w:val="28"/>
        </w:rPr>
        <w:t>充当所投</w:t>
      </w:r>
      <w:r w:rsidRPr="009A74F4">
        <w:rPr>
          <w:rFonts w:ascii="宋体" w:hAnsi="宋体" w:hint="eastAsia"/>
          <w:sz w:val="28"/>
          <w:szCs w:val="28"/>
        </w:rPr>
        <w:t>项目</w:t>
      </w:r>
      <w:r w:rsidRPr="009A74F4">
        <w:rPr>
          <w:rFonts w:ascii="宋体" w:hAnsi="宋体"/>
          <w:sz w:val="28"/>
          <w:szCs w:val="28"/>
        </w:rPr>
        <w:t>的参数</w:t>
      </w:r>
      <w:r w:rsidRPr="009A74F4">
        <w:rPr>
          <w:rFonts w:ascii="宋体" w:hAnsi="宋体" w:hint="eastAsia"/>
          <w:sz w:val="28"/>
          <w:szCs w:val="28"/>
        </w:rPr>
        <w:t>。</w:t>
      </w:r>
    </w:p>
    <w:p w:rsidR="003677F6" w:rsidRPr="009A74F4" w:rsidRDefault="003677F6" w:rsidP="003677F6">
      <w:pPr>
        <w:autoSpaceDE w:val="0"/>
        <w:autoSpaceDN w:val="0"/>
        <w:adjustRightInd w:val="0"/>
        <w:snapToGrid w:val="0"/>
        <w:ind w:firstLineChars="250" w:firstLine="600"/>
        <w:rPr>
          <w:rFonts w:ascii="宋体" w:hAnsi="宋体"/>
          <w:sz w:val="28"/>
          <w:szCs w:val="28"/>
        </w:rPr>
      </w:pPr>
      <w:r w:rsidRPr="009A74F4">
        <w:rPr>
          <w:rFonts w:ascii="宋体" w:hAnsi="宋体"/>
          <w:spacing w:val="-20"/>
          <w:sz w:val="28"/>
          <w:szCs w:val="28"/>
        </w:rPr>
        <w:t>（</w:t>
      </w:r>
      <w:r w:rsidRPr="009A74F4">
        <w:rPr>
          <w:rFonts w:ascii="宋体" w:hAnsi="宋体" w:hint="eastAsia"/>
          <w:spacing w:val="-20"/>
          <w:sz w:val="28"/>
          <w:szCs w:val="28"/>
        </w:rPr>
        <w:t>11</w:t>
      </w:r>
      <w:r w:rsidRPr="009A74F4">
        <w:rPr>
          <w:rFonts w:ascii="宋体" w:hAnsi="宋体"/>
          <w:kern w:val="0"/>
          <w:sz w:val="28"/>
          <w:szCs w:val="28"/>
        </w:rPr>
        <w:t>）</w:t>
      </w:r>
      <w:r w:rsidRPr="009A74F4">
        <w:rPr>
          <w:rFonts w:ascii="宋体" w:hAnsi="宋体" w:hint="eastAsia"/>
          <w:sz w:val="28"/>
          <w:szCs w:val="28"/>
        </w:rPr>
        <w:t>响应文件技术规格中的响应与事实不符或虚假的</w:t>
      </w:r>
      <w:r w:rsidRPr="009A74F4">
        <w:rPr>
          <w:rFonts w:ascii="宋体" w:hAnsi="宋体"/>
          <w:sz w:val="28"/>
          <w:szCs w:val="28"/>
        </w:rPr>
        <w:t>；</w:t>
      </w:r>
    </w:p>
    <w:p w:rsidR="003677F6" w:rsidRPr="009A74F4" w:rsidRDefault="003677F6" w:rsidP="003677F6">
      <w:pPr>
        <w:pStyle w:val="af4"/>
        <w:adjustRightInd w:val="0"/>
        <w:snapToGrid w:val="0"/>
        <w:ind w:firstLineChars="200" w:firstLine="560"/>
        <w:rPr>
          <w:rFonts w:hAnsi="宋体"/>
          <w:sz w:val="28"/>
          <w:szCs w:val="28"/>
        </w:rPr>
      </w:pPr>
      <w:r w:rsidRPr="009A74F4">
        <w:rPr>
          <w:rFonts w:hAnsi="宋体" w:hint="eastAsia"/>
          <w:sz w:val="28"/>
          <w:szCs w:val="28"/>
        </w:rPr>
        <w:t>（12）响应供应商相互串通响应的。</w:t>
      </w:r>
    </w:p>
    <w:p w:rsidR="003677F6" w:rsidRPr="009A74F4" w:rsidRDefault="003677F6" w:rsidP="003677F6">
      <w:pPr>
        <w:pStyle w:val="af4"/>
        <w:adjustRightInd w:val="0"/>
        <w:snapToGrid w:val="0"/>
        <w:ind w:firstLineChars="200" w:firstLine="560"/>
        <w:rPr>
          <w:rFonts w:hAnsi="宋体"/>
          <w:sz w:val="28"/>
          <w:szCs w:val="28"/>
        </w:rPr>
      </w:pPr>
      <w:r w:rsidRPr="009A74F4">
        <w:rPr>
          <w:rFonts w:hAnsi="宋体" w:hint="eastAsia"/>
          <w:sz w:val="28"/>
          <w:szCs w:val="28"/>
        </w:rPr>
        <w:t>（13）有不良经济纠纷记录和违法行为的。</w:t>
      </w:r>
    </w:p>
    <w:p w:rsidR="003677F6" w:rsidRPr="009A74F4" w:rsidRDefault="003677F6" w:rsidP="003677F6">
      <w:pPr>
        <w:pStyle w:val="af4"/>
        <w:adjustRightInd w:val="0"/>
        <w:snapToGrid w:val="0"/>
        <w:ind w:firstLineChars="200" w:firstLine="560"/>
        <w:rPr>
          <w:rFonts w:hAnsi="宋体"/>
          <w:sz w:val="28"/>
          <w:szCs w:val="28"/>
        </w:rPr>
      </w:pPr>
      <w:r w:rsidRPr="009A74F4">
        <w:rPr>
          <w:rFonts w:hAnsi="宋体" w:hint="eastAsia"/>
          <w:sz w:val="28"/>
          <w:szCs w:val="28"/>
        </w:rPr>
        <w:t>（14）供应商被列入信用中国网、中国政府采购网黑名单、失信名单的。</w:t>
      </w:r>
    </w:p>
    <w:p w:rsidR="003677F6" w:rsidRPr="009A74F4" w:rsidRDefault="003677F6" w:rsidP="003677F6">
      <w:pPr>
        <w:autoSpaceDE w:val="0"/>
        <w:autoSpaceDN w:val="0"/>
        <w:adjustRightInd w:val="0"/>
        <w:snapToGrid w:val="0"/>
        <w:ind w:right="32" w:firstLineChars="200" w:firstLine="560"/>
        <w:rPr>
          <w:rFonts w:ascii="宋体" w:hAnsi="宋体"/>
          <w:kern w:val="0"/>
          <w:sz w:val="28"/>
          <w:szCs w:val="28"/>
        </w:rPr>
      </w:pPr>
      <w:bookmarkStart w:id="21" w:name="_Toc513218085"/>
      <w:r w:rsidRPr="009A74F4">
        <w:rPr>
          <w:rFonts w:ascii="宋体" w:hAnsi="宋体"/>
          <w:kern w:val="0"/>
          <w:sz w:val="28"/>
          <w:szCs w:val="28"/>
        </w:rPr>
        <w:t>（1</w:t>
      </w:r>
      <w:r w:rsidRPr="009A74F4">
        <w:rPr>
          <w:rFonts w:ascii="宋体" w:hAnsi="宋体" w:hint="eastAsia"/>
          <w:kern w:val="0"/>
          <w:sz w:val="28"/>
          <w:szCs w:val="28"/>
        </w:rPr>
        <w:t>5</w:t>
      </w:r>
      <w:r w:rsidRPr="009A74F4">
        <w:rPr>
          <w:rFonts w:ascii="宋体" w:hAnsi="宋体"/>
          <w:kern w:val="0"/>
          <w:sz w:val="28"/>
          <w:szCs w:val="28"/>
        </w:rPr>
        <w:t>）</w:t>
      </w:r>
      <w:r w:rsidRPr="009A74F4">
        <w:rPr>
          <w:rFonts w:ascii="宋体" w:hAnsi="宋体" w:hint="eastAsia"/>
          <w:kern w:val="0"/>
          <w:sz w:val="28"/>
          <w:szCs w:val="28"/>
        </w:rPr>
        <w:t>其它法律法规和询标</w:t>
      </w:r>
      <w:r w:rsidRPr="009A74F4">
        <w:rPr>
          <w:rFonts w:ascii="宋体" w:hAnsi="宋体"/>
          <w:kern w:val="0"/>
          <w:sz w:val="28"/>
          <w:szCs w:val="28"/>
        </w:rPr>
        <w:t>文件规定</w:t>
      </w:r>
      <w:r w:rsidRPr="009A74F4">
        <w:rPr>
          <w:rFonts w:ascii="宋体" w:hAnsi="宋体" w:hint="eastAsia"/>
          <w:kern w:val="0"/>
          <w:sz w:val="28"/>
          <w:szCs w:val="28"/>
        </w:rPr>
        <w:t>为</w:t>
      </w:r>
      <w:r w:rsidRPr="009A74F4">
        <w:rPr>
          <w:rFonts w:ascii="宋体" w:hAnsi="宋体"/>
          <w:kern w:val="0"/>
          <w:sz w:val="28"/>
          <w:szCs w:val="28"/>
        </w:rPr>
        <w:t>无效条款的。</w:t>
      </w:r>
    </w:p>
    <w:p w:rsidR="003677F6" w:rsidRPr="009A74F4" w:rsidRDefault="003677F6" w:rsidP="003677F6">
      <w:pPr>
        <w:pStyle w:val="af4"/>
        <w:adjustRightInd w:val="0"/>
        <w:snapToGrid w:val="0"/>
        <w:ind w:firstLineChars="200" w:firstLine="562"/>
        <w:rPr>
          <w:rFonts w:hAnsi="宋体"/>
          <w:sz w:val="28"/>
          <w:szCs w:val="28"/>
        </w:rPr>
      </w:pPr>
      <w:r w:rsidRPr="009A74F4">
        <w:rPr>
          <w:rStyle w:val="2Char"/>
          <w:rFonts w:hAnsi="宋体" w:hint="eastAsia"/>
          <w:sz w:val="28"/>
          <w:szCs w:val="28"/>
        </w:rPr>
        <w:t>四、响应文件的澄清</w:t>
      </w:r>
      <w:bookmarkEnd w:id="21"/>
    </w:p>
    <w:p w:rsidR="003677F6" w:rsidRPr="009A74F4" w:rsidRDefault="003677F6" w:rsidP="003677F6">
      <w:pPr>
        <w:pStyle w:val="af4"/>
        <w:adjustRightInd w:val="0"/>
        <w:snapToGrid w:val="0"/>
        <w:ind w:firstLineChars="200" w:firstLine="560"/>
        <w:rPr>
          <w:rFonts w:hAnsi="宋体"/>
          <w:sz w:val="28"/>
          <w:szCs w:val="28"/>
        </w:rPr>
      </w:pPr>
      <w:r w:rsidRPr="009A74F4">
        <w:rPr>
          <w:rFonts w:hAnsi="宋体" w:hint="eastAsia"/>
          <w:sz w:val="28"/>
          <w:szCs w:val="28"/>
        </w:rPr>
        <w:t>1.询标小组在对响应文件的有效性、完整性和响应程度进行审查时，可以要求供应商对响应文件中含义不明确、同类问题表述不一致或者有明显文字和计算错误的内容等，在规定的时间内作出必要的澄清、说明或者补正。</w:t>
      </w:r>
    </w:p>
    <w:p w:rsidR="003677F6" w:rsidRPr="009A74F4" w:rsidRDefault="003677F6" w:rsidP="003677F6">
      <w:pPr>
        <w:pStyle w:val="af4"/>
        <w:adjustRightInd w:val="0"/>
        <w:snapToGrid w:val="0"/>
        <w:ind w:firstLineChars="200" w:firstLine="560"/>
        <w:rPr>
          <w:rFonts w:hAnsi="宋体"/>
          <w:sz w:val="28"/>
          <w:szCs w:val="28"/>
        </w:rPr>
      </w:pPr>
      <w:r w:rsidRPr="009A74F4">
        <w:rPr>
          <w:rFonts w:hAnsi="宋体" w:hint="eastAsia"/>
          <w:sz w:val="28"/>
          <w:szCs w:val="28"/>
        </w:rPr>
        <w:lastRenderedPageBreak/>
        <w:t>2.响应供应商的澄清、说明或者更正不得超出响应文件的范围或者改变响应文件的实质性内容。有关澄清的答复均应由响应供应商以书面形式经法定代表人或授权代表签字。响应供应商的澄清文件是其响应文件的组成部分。</w:t>
      </w:r>
    </w:p>
    <w:p w:rsidR="003677F6" w:rsidRPr="009A74F4" w:rsidRDefault="003677F6" w:rsidP="003677F6">
      <w:pPr>
        <w:pStyle w:val="af4"/>
        <w:adjustRightInd w:val="0"/>
        <w:snapToGrid w:val="0"/>
        <w:ind w:firstLineChars="200" w:firstLine="562"/>
        <w:rPr>
          <w:rFonts w:hAnsi="宋体"/>
          <w:sz w:val="28"/>
          <w:szCs w:val="28"/>
        </w:rPr>
      </w:pPr>
      <w:bookmarkStart w:id="22" w:name="_Toc513218086"/>
      <w:r w:rsidRPr="009A74F4">
        <w:rPr>
          <w:rStyle w:val="2Char"/>
          <w:rFonts w:hAnsi="宋体" w:hint="eastAsia"/>
          <w:sz w:val="28"/>
          <w:szCs w:val="28"/>
        </w:rPr>
        <w:t>五、评审</w:t>
      </w:r>
      <w:bookmarkEnd w:id="22"/>
      <w:r w:rsidRPr="009A74F4">
        <w:rPr>
          <w:rStyle w:val="2Char"/>
          <w:rFonts w:hAnsi="宋体" w:hint="eastAsia"/>
          <w:sz w:val="28"/>
          <w:szCs w:val="28"/>
        </w:rPr>
        <w:t>原则及成交供应商确定</w:t>
      </w:r>
    </w:p>
    <w:p w:rsidR="003677F6" w:rsidRPr="009A74F4" w:rsidRDefault="003677F6" w:rsidP="003677F6">
      <w:pPr>
        <w:ind w:firstLineChars="177" w:firstLine="496"/>
        <w:rPr>
          <w:rFonts w:ascii="宋体" w:hAnsi="宋体"/>
          <w:sz w:val="28"/>
          <w:szCs w:val="28"/>
        </w:rPr>
      </w:pPr>
      <w:bookmarkStart w:id="23" w:name="_Toc513218087"/>
      <w:r w:rsidRPr="009A74F4">
        <w:rPr>
          <w:rFonts w:ascii="宋体" w:hAnsi="宋体" w:hint="eastAsia"/>
          <w:sz w:val="28"/>
          <w:szCs w:val="28"/>
        </w:rPr>
        <w:t>询标小组在资格性、符合性、实质性审查后，按照报价由低至高顺序进行排名，确定排名第一的供应商为成交供应商</w:t>
      </w:r>
      <w:r w:rsidRPr="00550D5A">
        <w:rPr>
          <w:rFonts w:ascii="宋体" w:hAnsi="宋体" w:hint="eastAsia"/>
          <w:color w:val="FF0000"/>
          <w:sz w:val="28"/>
          <w:szCs w:val="28"/>
        </w:rPr>
        <w:t>（</w:t>
      </w:r>
      <w:r w:rsidRPr="00550D5A">
        <w:rPr>
          <w:rFonts w:ascii="宋体" w:hAnsi="宋体" w:hint="eastAsia"/>
          <w:b/>
          <w:color w:val="FF0000"/>
          <w:sz w:val="28"/>
          <w:szCs w:val="28"/>
        </w:rPr>
        <w:t>供</w:t>
      </w:r>
      <w:r w:rsidRPr="00DF4C0B">
        <w:rPr>
          <w:rFonts w:ascii="宋体" w:hAnsi="宋体" w:hint="eastAsia"/>
          <w:b/>
          <w:color w:val="FF0000"/>
          <w:sz w:val="28"/>
          <w:szCs w:val="28"/>
        </w:rPr>
        <w:t>应商为小型、微型企业且所投产品为小型、微型企业生产的，投标价格给予6%</w:t>
      </w:r>
      <w:r>
        <w:rPr>
          <w:rFonts w:ascii="宋体" w:hAnsi="宋体" w:hint="eastAsia"/>
          <w:b/>
          <w:color w:val="FF0000"/>
          <w:sz w:val="28"/>
          <w:szCs w:val="28"/>
        </w:rPr>
        <w:t>（工程项目3%）</w:t>
      </w:r>
      <w:r w:rsidRPr="00DF4C0B">
        <w:rPr>
          <w:rFonts w:ascii="宋体" w:hAnsi="宋体" w:hint="eastAsia"/>
          <w:b/>
          <w:color w:val="FF0000"/>
          <w:sz w:val="28"/>
          <w:szCs w:val="28"/>
        </w:rPr>
        <w:t>的价格扣除后参与价格</w:t>
      </w:r>
      <w:r>
        <w:rPr>
          <w:rFonts w:ascii="宋体" w:hAnsi="宋体" w:hint="eastAsia"/>
          <w:b/>
          <w:color w:val="FF0000"/>
          <w:sz w:val="28"/>
          <w:szCs w:val="28"/>
        </w:rPr>
        <w:t>排名</w:t>
      </w:r>
      <w:r w:rsidRPr="00DF4C0B">
        <w:rPr>
          <w:rFonts w:ascii="宋体" w:hAnsi="宋体" w:hint="eastAsia"/>
          <w:b/>
          <w:color w:val="FF0000"/>
          <w:sz w:val="28"/>
          <w:szCs w:val="28"/>
        </w:rPr>
        <w:t>）</w:t>
      </w:r>
      <w:r w:rsidRPr="009A74F4">
        <w:rPr>
          <w:rFonts w:ascii="宋体" w:hAnsi="宋体" w:hint="eastAsia"/>
          <w:sz w:val="28"/>
          <w:szCs w:val="28"/>
        </w:rPr>
        <w:t>，并编写评审报告。报价相同的，</w:t>
      </w:r>
      <w:r>
        <w:rPr>
          <w:rFonts w:ascii="宋体" w:hAnsi="宋体" w:hint="eastAsia"/>
          <w:sz w:val="28"/>
          <w:szCs w:val="28"/>
        </w:rPr>
        <w:t>按照以下顺序评审排名：中小企业，</w:t>
      </w:r>
      <w:r w:rsidRPr="009A74F4">
        <w:rPr>
          <w:rFonts w:ascii="宋体" w:hAnsi="宋体"/>
          <w:sz w:val="28"/>
          <w:szCs w:val="28"/>
        </w:rPr>
        <w:t>质量</w:t>
      </w:r>
      <w:r>
        <w:rPr>
          <w:rFonts w:ascii="宋体" w:hAnsi="宋体" w:hint="eastAsia"/>
          <w:sz w:val="28"/>
          <w:szCs w:val="28"/>
        </w:rPr>
        <w:t>最优</w:t>
      </w:r>
      <w:r w:rsidRPr="009A74F4">
        <w:rPr>
          <w:rFonts w:ascii="宋体" w:hAnsi="宋体"/>
          <w:sz w:val="28"/>
          <w:szCs w:val="28"/>
        </w:rPr>
        <w:t>，服务</w:t>
      </w:r>
      <w:r>
        <w:rPr>
          <w:rFonts w:ascii="宋体" w:hAnsi="宋体" w:hint="eastAsia"/>
          <w:sz w:val="28"/>
          <w:szCs w:val="28"/>
        </w:rPr>
        <w:t>最</w:t>
      </w:r>
      <w:r w:rsidRPr="009A74F4">
        <w:rPr>
          <w:rFonts w:ascii="宋体" w:hAnsi="宋体"/>
          <w:sz w:val="28"/>
          <w:szCs w:val="28"/>
        </w:rPr>
        <w:t>好。</w:t>
      </w:r>
      <w:r w:rsidRPr="009A74F4">
        <w:rPr>
          <w:rFonts w:ascii="宋体" w:hAnsi="宋体" w:hint="eastAsia"/>
          <w:sz w:val="28"/>
          <w:szCs w:val="28"/>
        </w:rPr>
        <w:t>询标小组确定非价格最低的供应商为成交供应商的，由询标小组书面写明合理理由，可确定其他满足实质性需求的供应商为成交供应商，理由在成交公告中一并公式。评委意见不统一时，超过三分之二的评委意见一致即可确定成交供应商，持不同意见的评委需将不同意的理由在评标报告中写明并签字，否则视为同意。</w:t>
      </w:r>
    </w:p>
    <w:bookmarkEnd w:id="18"/>
    <w:bookmarkEnd w:id="23"/>
    <w:p w:rsidR="003677F6" w:rsidRPr="009A74F4" w:rsidRDefault="003677F6" w:rsidP="003677F6">
      <w:pPr>
        <w:pStyle w:val="afc"/>
        <w:spacing w:before="0" w:after="0"/>
        <w:rPr>
          <w:rFonts w:ascii="宋体" w:eastAsia="宋体" w:hAnsi="宋体"/>
          <w:sz w:val="28"/>
          <w:szCs w:val="28"/>
        </w:rPr>
      </w:pPr>
      <w:r w:rsidRPr="009A74F4">
        <w:rPr>
          <w:rFonts w:ascii="宋体" w:eastAsia="宋体" w:hAnsi="宋体"/>
          <w:sz w:val="28"/>
          <w:szCs w:val="28"/>
        </w:rPr>
        <w:br w:type="page"/>
      </w:r>
      <w:bookmarkStart w:id="24" w:name="_Toc343523925"/>
      <w:r w:rsidRPr="009A74F4">
        <w:rPr>
          <w:rFonts w:ascii="宋体" w:eastAsia="宋体" w:hAnsi="宋体"/>
          <w:sz w:val="28"/>
          <w:szCs w:val="28"/>
        </w:rPr>
        <w:lastRenderedPageBreak/>
        <w:t xml:space="preserve"> </w:t>
      </w:r>
    </w:p>
    <w:p w:rsidR="003677F6" w:rsidRPr="009A74F4" w:rsidRDefault="003677F6" w:rsidP="003677F6">
      <w:pPr>
        <w:pStyle w:val="afc"/>
        <w:spacing w:before="0" w:after="0"/>
        <w:rPr>
          <w:rFonts w:ascii="黑体" w:eastAsia="黑体" w:hAnsi="黑体"/>
          <w:sz w:val="32"/>
        </w:rPr>
      </w:pPr>
      <w:bookmarkStart w:id="25" w:name="_Toc373226412"/>
      <w:r w:rsidRPr="009A74F4">
        <w:rPr>
          <w:rFonts w:ascii="黑体" w:eastAsia="黑体" w:hAnsi="黑体"/>
          <w:sz w:val="32"/>
        </w:rPr>
        <w:t>第</w:t>
      </w:r>
      <w:r w:rsidRPr="009A74F4">
        <w:rPr>
          <w:rFonts w:ascii="黑体" w:eastAsia="黑体" w:hAnsi="黑体" w:hint="eastAsia"/>
          <w:sz w:val="32"/>
        </w:rPr>
        <w:t>五</w:t>
      </w:r>
      <w:r w:rsidRPr="009A74F4">
        <w:rPr>
          <w:rFonts w:ascii="黑体" w:eastAsia="黑体" w:hAnsi="黑体"/>
          <w:sz w:val="32"/>
        </w:rPr>
        <w:t>章 响应文件格式</w:t>
      </w:r>
      <w:bookmarkEnd w:id="24"/>
      <w:bookmarkEnd w:id="25"/>
      <w:r w:rsidRPr="009A74F4">
        <w:rPr>
          <w:rFonts w:ascii="黑体" w:eastAsia="黑体" w:hAnsi="黑体" w:hint="eastAsia"/>
          <w:sz w:val="32"/>
        </w:rPr>
        <w:t>与要求</w:t>
      </w:r>
    </w:p>
    <w:p w:rsidR="003677F6" w:rsidRPr="009A74F4" w:rsidRDefault="003677F6" w:rsidP="003677F6">
      <w:pPr>
        <w:spacing w:line="360" w:lineRule="auto"/>
        <w:jc w:val="right"/>
        <w:rPr>
          <w:rFonts w:ascii="宋体" w:hAnsi="宋体"/>
          <w:b/>
          <w:sz w:val="28"/>
          <w:szCs w:val="28"/>
        </w:rPr>
      </w:pPr>
    </w:p>
    <w:p w:rsidR="003677F6" w:rsidRPr="009A74F4" w:rsidRDefault="003677F6" w:rsidP="003677F6">
      <w:pPr>
        <w:ind w:right="720"/>
        <w:jc w:val="center"/>
        <w:rPr>
          <w:rFonts w:ascii="宋体" w:hAnsi="宋体"/>
          <w:b/>
          <w:sz w:val="28"/>
          <w:szCs w:val="28"/>
        </w:rPr>
      </w:pPr>
    </w:p>
    <w:p w:rsidR="003677F6" w:rsidRPr="009A74F4" w:rsidRDefault="003677F6" w:rsidP="003677F6">
      <w:pPr>
        <w:jc w:val="center"/>
        <w:rPr>
          <w:rFonts w:ascii="宋体" w:hAnsi="宋体"/>
          <w:b/>
          <w:sz w:val="28"/>
          <w:szCs w:val="28"/>
        </w:rPr>
      </w:pPr>
    </w:p>
    <w:p w:rsidR="003677F6" w:rsidRPr="009A74F4" w:rsidRDefault="003677F6" w:rsidP="003677F6">
      <w:pPr>
        <w:jc w:val="center"/>
        <w:rPr>
          <w:rFonts w:ascii="宋体" w:hAnsi="宋体"/>
          <w:b/>
          <w:sz w:val="28"/>
          <w:szCs w:val="28"/>
        </w:rPr>
      </w:pPr>
      <w:r w:rsidRPr="009A74F4">
        <w:rPr>
          <w:rFonts w:ascii="宋体" w:hAnsi="宋体" w:hint="eastAsia"/>
          <w:b/>
          <w:sz w:val="28"/>
          <w:szCs w:val="28"/>
        </w:rPr>
        <w:t xml:space="preserve">                               </w:t>
      </w:r>
    </w:p>
    <w:p w:rsidR="003677F6" w:rsidRPr="009A74F4" w:rsidRDefault="003677F6" w:rsidP="003677F6">
      <w:pPr>
        <w:rPr>
          <w:rFonts w:ascii="宋体" w:hAnsi="宋体"/>
          <w:sz w:val="28"/>
          <w:szCs w:val="28"/>
        </w:rPr>
      </w:pPr>
    </w:p>
    <w:p w:rsidR="003677F6" w:rsidRPr="009A74F4" w:rsidRDefault="003677F6" w:rsidP="003677F6">
      <w:pPr>
        <w:jc w:val="center"/>
        <w:rPr>
          <w:rFonts w:ascii="宋体" w:hAnsi="宋体"/>
          <w:b/>
          <w:sz w:val="44"/>
          <w:szCs w:val="44"/>
        </w:rPr>
      </w:pPr>
      <w:r w:rsidRPr="009A74F4">
        <w:rPr>
          <w:rFonts w:ascii="宋体" w:hAnsi="宋体"/>
          <w:b/>
          <w:sz w:val="44"/>
          <w:szCs w:val="44"/>
        </w:rPr>
        <w:t>响 应 文 件</w:t>
      </w: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ind w:right="720"/>
        <w:jc w:val="center"/>
        <w:rPr>
          <w:rFonts w:ascii="宋体" w:hAnsi="宋体"/>
          <w:sz w:val="32"/>
          <w:szCs w:val="32"/>
        </w:rPr>
      </w:pPr>
      <w:r w:rsidRPr="009A74F4">
        <w:rPr>
          <w:rFonts w:ascii="宋体" w:hAnsi="宋体" w:hint="eastAsia"/>
          <w:b/>
          <w:sz w:val="32"/>
          <w:szCs w:val="32"/>
        </w:rPr>
        <w:t xml:space="preserve">   </w:t>
      </w:r>
      <w:r w:rsidRPr="009A74F4">
        <w:rPr>
          <w:rFonts w:ascii="宋体" w:hAnsi="宋体"/>
          <w:b/>
          <w:sz w:val="32"/>
          <w:szCs w:val="32"/>
        </w:rPr>
        <w:t>（正本/副本）</w:t>
      </w: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32"/>
          <w:szCs w:val="32"/>
        </w:rPr>
      </w:pPr>
      <w:r w:rsidRPr="009A74F4">
        <w:rPr>
          <w:rFonts w:ascii="宋体" w:hAnsi="宋体" w:hint="eastAsia"/>
          <w:sz w:val="28"/>
          <w:szCs w:val="28"/>
        </w:rPr>
        <w:t xml:space="preserve">             </w:t>
      </w:r>
      <w:r w:rsidRPr="009A74F4">
        <w:rPr>
          <w:rFonts w:ascii="宋体" w:hAnsi="宋体" w:hint="eastAsia"/>
          <w:b/>
          <w:kern w:val="0"/>
          <w:sz w:val="32"/>
          <w:szCs w:val="32"/>
        </w:rPr>
        <w:t>项目名称：</w:t>
      </w:r>
    </w:p>
    <w:p w:rsidR="003677F6" w:rsidRPr="009A74F4" w:rsidRDefault="003677F6" w:rsidP="003677F6">
      <w:pPr>
        <w:ind w:firstLineChars="545" w:firstLine="1751"/>
        <w:rPr>
          <w:rFonts w:ascii="宋体" w:hAnsi="宋体"/>
          <w:b/>
          <w:sz w:val="32"/>
          <w:szCs w:val="32"/>
        </w:rPr>
      </w:pPr>
      <w:r w:rsidRPr="009A74F4">
        <w:rPr>
          <w:rFonts w:ascii="宋体" w:hAnsi="宋体" w:hint="eastAsia"/>
          <w:b/>
          <w:kern w:val="0"/>
          <w:sz w:val="32"/>
          <w:szCs w:val="32"/>
        </w:rPr>
        <w:t>项目编号</w:t>
      </w:r>
      <w:r w:rsidRPr="009A74F4">
        <w:rPr>
          <w:rFonts w:ascii="宋体" w:hAnsi="宋体"/>
          <w:b/>
          <w:sz w:val="32"/>
          <w:szCs w:val="32"/>
        </w:rPr>
        <w:t>：</w:t>
      </w:r>
    </w:p>
    <w:p w:rsidR="003677F6" w:rsidRPr="009A74F4" w:rsidRDefault="003677F6" w:rsidP="003677F6">
      <w:pPr>
        <w:ind w:firstLineChars="545" w:firstLine="1751"/>
        <w:rPr>
          <w:rFonts w:ascii="宋体" w:hAnsi="宋体"/>
          <w:b/>
          <w:sz w:val="32"/>
          <w:szCs w:val="32"/>
        </w:rPr>
      </w:pPr>
      <w:r w:rsidRPr="009A74F4">
        <w:rPr>
          <w:rFonts w:ascii="宋体" w:hAnsi="宋体" w:hint="eastAsia"/>
          <w:b/>
          <w:sz w:val="32"/>
          <w:szCs w:val="32"/>
        </w:rPr>
        <w:t>包     号：</w:t>
      </w:r>
    </w:p>
    <w:p w:rsidR="003677F6" w:rsidRPr="009A74F4" w:rsidRDefault="003677F6" w:rsidP="003677F6">
      <w:pPr>
        <w:ind w:firstLineChars="545" w:firstLine="1751"/>
        <w:rPr>
          <w:rFonts w:ascii="宋体" w:hAnsi="宋体"/>
          <w:b/>
          <w:sz w:val="32"/>
          <w:szCs w:val="32"/>
        </w:rPr>
      </w:pPr>
      <w:r w:rsidRPr="009A74F4">
        <w:rPr>
          <w:rFonts w:ascii="宋体" w:hAnsi="宋体" w:hint="eastAsia"/>
          <w:b/>
          <w:sz w:val="32"/>
          <w:szCs w:val="32"/>
        </w:rPr>
        <w:t>响应供应商：</w:t>
      </w:r>
    </w:p>
    <w:p w:rsidR="003677F6" w:rsidRPr="009A74F4" w:rsidRDefault="003677F6" w:rsidP="003677F6">
      <w:pPr>
        <w:ind w:firstLineChars="850" w:firstLine="2731"/>
        <w:rPr>
          <w:rFonts w:ascii="宋体" w:hAnsi="宋体"/>
          <w:b/>
          <w:sz w:val="32"/>
          <w:szCs w:val="32"/>
        </w:rPr>
      </w:pPr>
    </w:p>
    <w:p w:rsidR="003677F6" w:rsidRPr="009A74F4" w:rsidRDefault="003677F6" w:rsidP="003677F6">
      <w:pPr>
        <w:ind w:firstLineChars="850" w:firstLine="2731"/>
        <w:rPr>
          <w:rFonts w:ascii="宋体" w:hAnsi="宋体"/>
          <w:b/>
          <w:sz w:val="32"/>
          <w:szCs w:val="32"/>
        </w:rPr>
      </w:pPr>
    </w:p>
    <w:p w:rsidR="003677F6" w:rsidRPr="009A74F4" w:rsidRDefault="003677F6" w:rsidP="003677F6">
      <w:pPr>
        <w:ind w:firstLineChars="850" w:firstLine="2731"/>
        <w:rPr>
          <w:rFonts w:ascii="宋体" w:hAnsi="宋体"/>
          <w:b/>
          <w:sz w:val="32"/>
          <w:szCs w:val="32"/>
        </w:rPr>
      </w:pPr>
    </w:p>
    <w:p w:rsidR="003677F6" w:rsidRPr="009A74F4" w:rsidRDefault="003677F6" w:rsidP="001E48C5">
      <w:pPr>
        <w:ind w:firstLineChars="1045" w:firstLine="3357"/>
        <w:rPr>
          <w:rFonts w:ascii="宋体" w:hAnsi="宋体"/>
          <w:b/>
          <w:sz w:val="32"/>
          <w:szCs w:val="32"/>
        </w:rPr>
      </w:pPr>
      <w:r w:rsidRPr="009A74F4">
        <w:rPr>
          <w:rFonts w:ascii="宋体" w:hAnsi="宋体" w:hint="eastAsia"/>
          <w:b/>
          <w:sz w:val="32"/>
          <w:szCs w:val="32"/>
        </w:rPr>
        <w:t>202</w:t>
      </w:r>
      <w:r w:rsidR="00F02051">
        <w:rPr>
          <w:rFonts w:ascii="宋体" w:hAnsi="宋体" w:hint="eastAsia"/>
          <w:b/>
          <w:sz w:val="32"/>
          <w:szCs w:val="32"/>
        </w:rPr>
        <w:t>1</w:t>
      </w:r>
      <w:r w:rsidRPr="009A74F4">
        <w:rPr>
          <w:rFonts w:ascii="宋体" w:hAnsi="宋体" w:hint="eastAsia"/>
          <w:b/>
          <w:sz w:val="32"/>
          <w:szCs w:val="32"/>
        </w:rPr>
        <w:t>年    月    日</w:t>
      </w:r>
    </w:p>
    <w:p w:rsidR="003677F6" w:rsidRPr="009A74F4" w:rsidRDefault="003677F6" w:rsidP="003677F6">
      <w:pPr>
        <w:ind w:firstLineChars="1100" w:firstLine="12376"/>
        <w:rPr>
          <w:rFonts w:ascii="宋体" w:hAnsi="宋体"/>
          <w:b/>
          <w:sz w:val="28"/>
          <w:szCs w:val="28"/>
        </w:rPr>
      </w:pPr>
      <w:r w:rsidRPr="003677F6">
        <w:rPr>
          <w:rFonts w:ascii="宋体" w:hAnsi="宋体"/>
          <w:b/>
          <w:spacing w:val="422"/>
          <w:kern w:val="0"/>
          <w:sz w:val="28"/>
          <w:szCs w:val="28"/>
          <w:fitText w:val="1405" w:id="-1797627904"/>
        </w:rPr>
        <w:t>日</w:t>
      </w:r>
      <w:r w:rsidRPr="003677F6">
        <w:rPr>
          <w:rFonts w:ascii="宋体" w:hAnsi="宋体"/>
          <w:b/>
          <w:kern w:val="0"/>
          <w:sz w:val="28"/>
          <w:szCs w:val="28"/>
          <w:fitText w:val="1405" w:id="-1797627904"/>
        </w:rPr>
        <w:t>期</w:t>
      </w:r>
    </w:p>
    <w:p w:rsidR="003677F6" w:rsidRPr="009A74F4" w:rsidRDefault="003677F6" w:rsidP="003677F6">
      <w:pPr>
        <w:pStyle w:val="11"/>
        <w:adjustRightInd w:val="0"/>
        <w:snapToGrid w:val="0"/>
        <w:spacing w:before="0" w:after="0" w:line="240" w:lineRule="auto"/>
        <w:jc w:val="both"/>
        <w:rPr>
          <w:rFonts w:ascii="宋体" w:hAnsi="宋体"/>
          <w:sz w:val="28"/>
          <w:szCs w:val="28"/>
        </w:rPr>
      </w:pPr>
      <w:r w:rsidRPr="009A74F4">
        <w:rPr>
          <w:rFonts w:ascii="宋体" w:hAnsi="宋体"/>
          <w:b w:val="0"/>
          <w:sz w:val="28"/>
          <w:szCs w:val="28"/>
        </w:rPr>
        <w:br w:type="page"/>
      </w:r>
    </w:p>
    <w:p w:rsidR="003677F6" w:rsidRPr="009A74F4" w:rsidRDefault="003677F6" w:rsidP="003677F6">
      <w:pPr>
        <w:jc w:val="center"/>
        <w:rPr>
          <w:rFonts w:ascii="黑体" w:eastAsia="黑体" w:hAnsi="黑体"/>
          <w:bCs/>
          <w:sz w:val="36"/>
          <w:szCs w:val="36"/>
        </w:rPr>
      </w:pPr>
      <w:bookmarkStart w:id="26" w:name="_Toc26377892"/>
      <w:bookmarkStart w:id="27" w:name="_Toc26377924"/>
      <w:bookmarkStart w:id="28" w:name="_Toc26378003"/>
      <w:r w:rsidRPr="009A74F4">
        <w:rPr>
          <w:rFonts w:ascii="黑体" w:eastAsia="黑体" w:hAnsi="黑体" w:hint="eastAsia"/>
          <w:bCs/>
          <w:sz w:val="36"/>
          <w:szCs w:val="36"/>
        </w:rPr>
        <w:lastRenderedPageBreak/>
        <w:t>目   录</w:t>
      </w:r>
    </w:p>
    <w:p w:rsidR="003677F6" w:rsidRPr="009A74F4" w:rsidRDefault="003677F6" w:rsidP="003677F6">
      <w:pPr>
        <w:rPr>
          <w:rFonts w:ascii="宋体" w:hAnsi="宋体"/>
          <w:b/>
          <w:sz w:val="28"/>
          <w:szCs w:val="28"/>
          <w:highlight w:val="yellow"/>
        </w:rPr>
      </w:pPr>
    </w:p>
    <w:p w:rsidR="003677F6" w:rsidRPr="00536E9D" w:rsidRDefault="002C3113" w:rsidP="003677F6">
      <w:pPr>
        <w:pStyle w:val="23"/>
        <w:tabs>
          <w:tab w:val="right" w:leader="dot" w:pos="8505"/>
        </w:tabs>
        <w:spacing w:line="360" w:lineRule="auto"/>
        <w:rPr>
          <w:color w:val="000000"/>
        </w:rPr>
      </w:pPr>
      <w:hyperlink w:anchor="_Toc12455242" w:history="1">
        <w:r w:rsidR="003677F6" w:rsidRPr="00536E9D">
          <w:rPr>
            <w:rFonts w:hint="eastAsia"/>
            <w:color w:val="000000"/>
          </w:rPr>
          <w:t>一、竞标承诺书</w:t>
        </w:r>
        <w:r w:rsidR="003677F6" w:rsidRPr="00536E9D">
          <w:rPr>
            <w:webHidden/>
            <w:color w:val="000000"/>
          </w:rPr>
          <w:tab/>
        </w:r>
        <w:r w:rsidR="003677F6" w:rsidRPr="00536E9D">
          <w:rPr>
            <w:rFonts w:hint="eastAsia"/>
            <w:webHidden/>
            <w:color w:val="000000"/>
          </w:rPr>
          <w:t xml:space="preserve"> (  )</w:t>
        </w:r>
      </w:hyperlink>
    </w:p>
    <w:p w:rsidR="003677F6" w:rsidRPr="00536E9D" w:rsidRDefault="002C3113" w:rsidP="003677F6">
      <w:pPr>
        <w:pStyle w:val="23"/>
        <w:tabs>
          <w:tab w:val="right" w:leader="dot" w:pos="8505"/>
        </w:tabs>
        <w:spacing w:line="360" w:lineRule="auto"/>
        <w:rPr>
          <w:color w:val="000000"/>
        </w:rPr>
      </w:pPr>
      <w:hyperlink w:anchor="_Toc12455243" w:history="1">
        <w:r w:rsidR="003677F6" w:rsidRPr="00536E9D">
          <w:rPr>
            <w:rFonts w:hint="eastAsia"/>
            <w:color w:val="000000"/>
          </w:rPr>
          <w:t>二、法定代表人授权委托书</w:t>
        </w:r>
        <w:r w:rsidR="003677F6" w:rsidRPr="00536E9D">
          <w:rPr>
            <w:webHidden/>
            <w:color w:val="000000"/>
          </w:rPr>
          <w:tab/>
        </w:r>
        <w:r w:rsidR="003677F6" w:rsidRPr="00536E9D">
          <w:rPr>
            <w:rFonts w:hint="eastAsia"/>
            <w:webHidden/>
            <w:color w:val="000000"/>
          </w:rPr>
          <w:t>(  )</w:t>
        </w:r>
      </w:hyperlink>
      <w:r w:rsidR="003677F6" w:rsidRPr="00536E9D">
        <w:rPr>
          <w:color w:val="000000"/>
        </w:rPr>
        <w:t xml:space="preserve"> </w:t>
      </w:r>
    </w:p>
    <w:p w:rsidR="003677F6" w:rsidRPr="00536E9D" w:rsidRDefault="003677F6" w:rsidP="003677F6">
      <w:pPr>
        <w:pStyle w:val="23"/>
        <w:tabs>
          <w:tab w:val="right" w:leader="dot" w:pos="8505"/>
        </w:tabs>
        <w:spacing w:line="360" w:lineRule="auto"/>
        <w:rPr>
          <w:rFonts w:ascii="宋体" w:eastAsia="宋体" w:hAnsi="宋体"/>
          <w:color w:val="000000"/>
          <w:sz w:val="30"/>
          <w:szCs w:val="30"/>
        </w:rPr>
      </w:pPr>
      <w:r w:rsidRPr="00536E9D">
        <w:rPr>
          <w:rFonts w:hint="eastAsia"/>
          <w:color w:val="000000"/>
        </w:rPr>
        <w:t>三、中小企业声明函</w:t>
      </w:r>
      <w:hyperlink w:anchor="_Toc12455243" w:history="1">
        <w:r w:rsidRPr="00536E9D">
          <w:rPr>
            <w:webHidden/>
            <w:color w:val="000000"/>
          </w:rPr>
          <w:tab/>
        </w:r>
        <w:r w:rsidRPr="00536E9D">
          <w:rPr>
            <w:rFonts w:hint="eastAsia"/>
            <w:webHidden/>
            <w:color w:val="000000"/>
          </w:rPr>
          <w:t>(  )</w:t>
        </w:r>
      </w:hyperlink>
      <w:r w:rsidRPr="00536E9D">
        <w:rPr>
          <w:rFonts w:ascii="宋体" w:eastAsia="宋体" w:hAnsi="宋体"/>
          <w:color w:val="000000"/>
          <w:sz w:val="30"/>
          <w:szCs w:val="30"/>
        </w:rPr>
        <w:t xml:space="preserve"> </w:t>
      </w:r>
    </w:p>
    <w:p w:rsidR="003677F6" w:rsidRPr="00536E9D" w:rsidRDefault="002C3113" w:rsidP="003677F6">
      <w:pPr>
        <w:pStyle w:val="23"/>
        <w:tabs>
          <w:tab w:val="right" w:leader="dot" w:pos="8505"/>
        </w:tabs>
        <w:spacing w:line="360" w:lineRule="auto"/>
        <w:rPr>
          <w:color w:val="000000"/>
        </w:rPr>
      </w:pPr>
      <w:hyperlink w:anchor="_Toc12455244" w:history="1">
        <w:r w:rsidR="003677F6" w:rsidRPr="00536E9D">
          <w:rPr>
            <w:rFonts w:hint="eastAsia"/>
            <w:color w:val="000000"/>
          </w:rPr>
          <w:t>四、开标一览表</w:t>
        </w:r>
        <w:r w:rsidR="003677F6" w:rsidRPr="00536E9D">
          <w:rPr>
            <w:webHidden/>
            <w:color w:val="000000"/>
          </w:rPr>
          <w:tab/>
        </w:r>
        <w:r w:rsidR="003677F6" w:rsidRPr="00536E9D">
          <w:rPr>
            <w:rFonts w:hint="eastAsia"/>
            <w:webHidden/>
            <w:color w:val="000000"/>
          </w:rPr>
          <w:t>(  )</w:t>
        </w:r>
      </w:hyperlink>
      <w:r w:rsidR="003677F6" w:rsidRPr="00536E9D">
        <w:rPr>
          <w:color w:val="000000"/>
        </w:rPr>
        <w:t xml:space="preserve"> </w:t>
      </w:r>
    </w:p>
    <w:p w:rsidR="003677F6" w:rsidRPr="00536E9D" w:rsidRDefault="003677F6" w:rsidP="003677F6">
      <w:pPr>
        <w:pStyle w:val="23"/>
        <w:tabs>
          <w:tab w:val="right" w:leader="dot" w:pos="8505"/>
        </w:tabs>
        <w:spacing w:line="360" w:lineRule="auto"/>
        <w:rPr>
          <w:color w:val="000000"/>
        </w:rPr>
      </w:pPr>
      <w:r w:rsidRPr="00536E9D">
        <w:rPr>
          <w:rFonts w:hint="eastAsia"/>
          <w:color w:val="000000"/>
        </w:rPr>
        <w:t>五</w:t>
      </w:r>
      <w:hyperlink w:anchor="_Toc12455245" w:history="1">
        <w:r w:rsidRPr="00536E9D">
          <w:rPr>
            <w:rFonts w:hint="eastAsia"/>
            <w:color w:val="000000"/>
          </w:rPr>
          <w:t>、分项报价表</w:t>
        </w:r>
        <w:r w:rsidRPr="00536E9D">
          <w:rPr>
            <w:webHidden/>
            <w:color w:val="000000"/>
          </w:rPr>
          <w:tab/>
        </w:r>
        <w:r w:rsidRPr="00536E9D">
          <w:rPr>
            <w:rFonts w:hint="eastAsia"/>
            <w:webHidden/>
            <w:color w:val="000000"/>
          </w:rPr>
          <w:t>(  )</w:t>
        </w:r>
      </w:hyperlink>
      <w:r w:rsidRPr="00536E9D">
        <w:rPr>
          <w:color w:val="000000"/>
        </w:rPr>
        <w:t xml:space="preserve"> </w:t>
      </w:r>
    </w:p>
    <w:p w:rsidR="003677F6" w:rsidRPr="00536E9D" w:rsidRDefault="003677F6" w:rsidP="003677F6">
      <w:pPr>
        <w:pStyle w:val="23"/>
        <w:tabs>
          <w:tab w:val="right" w:leader="dot" w:pos="8505"/>
        </w:tabs>
        <w:spacing w:line="360" w:lineRule="auto"/>
        <w:rPr>
          <w:color w:val="000000"/>
        </w:rPr>
      </w:pPr>
      <w:r w:rsidRPr="00536E9D">
        <w:rPr>
          <w:rFonts w:hint="eastAsia"/>
          <w:color w:val="000000"/>
        </w:rPr>
        <w:t>六</w:t>
      </w:r>
      <w:hyperlink w:anchor="_Toc12455246" w:history="1">
        <w:r w:rsidRPr="00536E9D">
          <w:rPr>
            <w:rFonts w:hint="eastAsia"/>
            <w:color w:val="000000"/>
          </w:rPr>
          <w:t>、技</w:t>
        </w:r>
        <w:r w:rsidRPr="00536E9D">
          <w:rPr>
            <w:color w:val="000000"/>
          </w:rPr>
          <w:t xml:space="preserve"> </w:t>
        </w:r>
        <w:r w:rsidRPr="00536E9D">
          <w:rPr>
            <w:rFonts w:hint="eastAsia"/>
            <w:color w:val="000000"/>
          </w:rPr>
          <w:t>术</w:t>
        </w:r>
        <w:r w:rsidRPr="00536E9D">
          <w:rPr>
            <w:color w:val="000000"/>
          </w:rPr>
          <w:t xml:space="preserve"> </w:t>
        </w:r>
        <w:r w:rsidRPr="00536E9D">
          <w:rPr>
            <w:rFonts w:hint="eastAsia"/>
            <w:color w:val="000000"/>
          </w:rPr>
          <w:t>规</w:t>
        </w:r>
        <w:r w:rsidRPr="00536E9D">
          <w:rPr>
            <w:color w:val="000000"/>
          </w:rPr>
          <w:t xml:space="preserve"> </w:t>
        </w:r>
        <w:r w:rsidRPr="00536E9D">
          <w:rPr>
            <w:rFonts w:hint="eastAsia"/>
            <w:color w:val="000000"/>
          </w:rPr>
          <w:t>格</w:t>
        </w:r>
        <w:r w:rsidRPr="00536E9D">
          <w:rPr>
            <w:color w:val="000000"/>
          </w:rPr>
          <w:t xml:space="preserve"> </w:t>
        </w:r>
        <w:r w:rsidRPr="00536E9D">
          <w:rPr>
            <w:rFonts w:hint="eastAsia"/>
            <w:color w:val="000000"/>
          </w:rPr>
          <w:t>响</w:t>
        </w:r>
        <w:r w:rsidRPr="00536E9D">
          <w:rPr>
            <w:color w:val="000000"/>
          </w:rPr>
          <w:t xml:space="preserve"> </w:t>
        </w:r>
        <w:r w:rsidRPr="00536E9D">
          <w:rPr>
            <w:rFonts w:hint="eastAsia"/>
            <w:color w:val="000000"/>
          </w:rPr>
          <w:t>应</w:t>
        </w:r>
        <w:r w:rsidRPr="00536E9D">
          <w:rPr>
            <w:color w:val="000000"/>
          </w:rPr>
          <w:t xml:space="preserve"> </w:t>
        </w:r>
        <w:r w:rsidRPr="00536E9D">
          <w:rPr>
            <w:rFonts w:hint="eastAsia"/>
            <w:color w:val="000000"/>
          </w:rPr>
          <w:t>表</w:t>
        </w:r>
        <w:r w:rsidRPr="00536E9D">
          <w:rPr>
            <w:webHidden/>
            <w:color w:val="000000"/>
          </w:rPr>
          <w:tab/>
        </w:r>
        <w:r w:rsidRPr="00536E9D">
          <w:rPr>
            <w:rFonts w:hint="eastAsia"/>
            <w:webHidden/>
            <w:color w:val="000000"/>
          </w:rPr>
          <w:t>(  )</w:t>
        </w:r>
      </w:hyperlink>
      <w:r w:rsidRPr="00536E9D">
        <w:rPr>
          <w:color w:val="000000"/>
        </w:rPr>
        <w:t xml:space="preserve"> </w:t>
      </w:r>
    </w:p>
    <w:p w:rsidR="003677F6" w:rsidRPr="00536E9D" w:rsidRDefault="003677F6" w:rsidP="003677F6">
      <w:pPr>
        <w:pStyle w:val="23"/>
        <w:tabs>
          <w:tab w:val="right" w:leader="dot" w:pos="8505"/>
        </w:tabs>
        <w:spacing w:line="360" w:lineRule="auto"/>
        <w:rPr>
          <w:color w:val="000000"/>
        </w:rPr>
      </w:pPr>
      <w:r w:rsidRPr="00536E9D">
        <w:rPr>
          <w:rFonts w:hint="eastAsia"/>
          <w:color w:val="000000"/>
        </w:rPr>
        <w:t>七</w:t>
      </w:r>
      <w:hyperlink w:anchor="_Toc12455247" w:history="1">
        <w:r w:rsidRPr="00536E9D">
          <w:rPr>
            <w:rFonts w:hint="eastAsia"/>
            <w:color w:val="000000"/>
          </w:rPr>
          <w:t>、商务规格响应表</w:t>
        </w:r>
        <w:r w:rsidRPr="00536E9D">
          <w:rPr>
            <w:webHidden/>
            <w:color w:val="000000"/>
          </w:rPr>
          <w:tab/>
        </w:r>
        <w:r w:rsidRPr="00536E9D">
          <w:rPr>
            <w:rFonts w:hint="eastAsia"/>
            <w:webHidden/>
            <w:color w:val="000000"/>
          </w:rPr>
          <w:t>(  )</w:t>
        </w:r>
      </w:hyperlink>
      <w:r w:rsidRPr="00536E9D">
        <w:rPr>
          <w:color w:val="000000"/>
        </w:rPr>
        <w:t xml:space="preserve"> </w:t>
      </w:r>
    </w:p>
    <w:p w:rsidR="003677F6" w:rsidRPr="00536E9D" w:rsidRDefault="003677F6" w:rsidP="003677F6">
      <w:pPr>
        <w:pStyle w:val="23"/>
        <w:tabs>
          <w:tab w:val="right" w:leader="dot" w:pos="8505"/>
        </w:tabs>
        <w:spacing w:line="360" w:lineRule="auto"/>
        <w:rPr>
          <w:color w:val="000000"/>
        </w:rPr>
      </w:pPr>
      <w:r w:rsidRPr="00536E9D">
        <w:rPr>
          <w:rFonts w:hint="eastAsia"/>
          <w:color w:val="000000"/>
        </w:rPr>
        <w:t>八</w:t>
      </w:r>
      <w:hyperlink w:anchor="_Toc12455248" w:history="1">
        <w:r w:rsidRPr="00536E9D">
          <w:rPr>
            <w:rFonts w:hint="eastAsia"/>
            <w:color w:val="000000"/>
          </w:rPr>
          <w:t>、</w:t>
        </w:r>
        <w:r w:rsidRPr="00536E9D">
          <w:rPr>
            <w:color w:val="000000"/>
          </w:rPr>
          <w:t>供应商</w:t>
        </w:r>
        <w:r w:rsidRPr="00536E9D">
          <w:rPr>
            <w:rFonts w:hint="eastAsia"/>
            <w:color w:val="000000"/>
          </w:rPr>
          <w:t>简介及</w:t>
        </w:r>
        <w:r w:rsidRPr="00536E9D">
          <w:rPr>
            <w:color w:val="000000"/>
          </w:rPr>
          <w:t>资格资信证明</w:t>
        </w:r>
        <w:r w:rsidRPr="00536E9D">
          <w:rPr>
            <w:webHidden/>
            <w:color w:val="000000"/>
          </w:rPr>
          <w:tab/>
        </w:r>
        <w:r w:rsidRPr="00536E9D">
          <w:rPr>
            <w:rFonts w:hint="eastAsia"/>
            <w:webHidden/>
            <w:color w:val="000000"/>
          </w:rPr>
          <w:t>(  )</w:t>
        </w:r>
      </w:hyperlink>
      <w:r w:rsidRPr="00536E9D">
        <w:rPr>
          <w:color w:val="000000"/>
        </w:rPr>
        <w:t xml:space="preserve"> </w:t>
      </w:r>
    </w:p>
    <w:p w:rsidR="003677F6" w:rsidRPr="00536E9D" w:rsidRDefault="003677F6" w:rsidP="003677F6">
      <w:pPr>
        <w:pStyle w:val="23"/>
        <w:tabs>
          <w:tab w:val="right" w:leader="dot" w:pos="8505"/>
        </w:tabs>
        <w:spacing w:line="360" w:lineRule="auto"/>
        <w:rPr>
          <w:color w:val="000000"/>
        </w:rPr>
      </w:pPr>
      <w:r w:rsidRPr="00536E9D">
        <w:rPr>
          <w:rFonts w:hint="eastAsia"/>
          <w:color w:val="000000"/>
        </w:rPr>
        <w:t>九</w:t>
      </w:r>
      <w:hyperlink w:anchor="_Toc12455249" w:history="1">
        <w:r w:rsidRPr="00536E9D">
          <w:rPr>
            <w:rFonts w:hint="eastAsia"/>
            <w:color w:val="000000"/>
          </w:rPr>
          <w:t>、售后服务保障</w:t>
        </w:r>
        <w:r w:rsidRPr="00536E9D">
          <w:rPr>
            <w:webHidden/>
            <w:color w:val="000000"/>
          </w:rPr>
          <w:tab/>
        </w:r>
        <w:r w:rsidRPr="00536E9D">
          <w:rPr>
            <w:rFonts w:hint="eastAsia"/>
            <w:webHidden/>
            <w:color w:val="000000"/>
          </w:rPr>
          <w:t>(  )</w:t>
        </w:r>
      </w:hyperlink>
      <w:r w:rsidRPr="00536E9D">
        <w:rPr>
          <w:color w:val="000000"/>
        </w:rPr>
        <w:t xml:space="preserve"> </w:t>
      </w:r>
    </w:p>
    <w:p w:rsidR="003677F6" w:rsidRPr="00536E9D" w:rsidRDefault="003677F6" w:rsidP="003677F6">
      <w:pPr>
        <w:pStyle w:val="23"/>
        <w:tabs>
          <w:tab w:val="right" w:leader="dot" w:pos="8505"/>
        </w:tabs>
        <w:spacing w:line="360" w:lineRule="auto"/>
        <w:rPr>
          <w:color w:val="000000"/>
        </w:rPr>
      </w:pPr>
      <w:r w:rsidRPr="00536E9D">
        <w:rPr>
          <w:rFonts w:hint="eastAsia"/>
          <w:color w:val="000000"/>
        </w:rPr>
        <w:t>十</w:t>
      </w:r>
      <w:hyperlink w:anchor="_Toc12455250" w:history="1">
        <w:r w:rsidRPr="00536E9D">
          <w:rPr>
            <w:rFonts w:hint="eastAsia"/>
            <w:color w:val="000000"/>
          </w:rPr>
          <w:t>、投标项目类似业绩</w:t>
        </w:r>
        <w:r w:rsidRPr="00536E9D">
          <w:rPr>
            <w:webHidden/>
            <w:color w:val="000000"/>
          </w:rPr>
          <w:tab/>
        </w:r>
        <w:r w:rsidRPr="00536E9D">
          <w:rPr>
            <w:rFonts w:hint="eastAsia"/>
            <w:webHidden/>
            <w:color w:val="000000"/>
          </w:rPr>
          <w:t>(  )</w:t>
        </w:r>
      </w:hyperlink>
      <w:r w:rsidRPr="00536E9D">
        <w:rPr>
          <w:color w:val="000000"/>
        </w:rPr>
        <w:t xml:space="preserve"> </w:t>
      </w:r>
    </w:p>
    <w:p w:rsidR="003677F6" w:rsidRPr="00536E9D" w:rsidRDefault="003677F6" w:rsidP="003677F6">
      <w:pPr>
        <w:pStyle w:val="23"/>
        <w:tabs>
          <w:tab w:val="right" w:leader="dot" w:pos="8505"/>
        </w:tabs>
        <w:spacing w:line="360" w:lineRule="auto"/>
        <w:rPr>
          <w:rFonts w:ascii="宋体" w:eastAsia="宋体" w:hAnsi="宋体"/>
          <w:color w:val="000000"/>
          <w:sz w:val="30"/>
          <w:szCs w:val="30"/>
        </w:rPr>
      </w:pPr>
      <w:r w:rsidRPr="00536E9D">
        <w:rPr>
          <w:rFonts w:hint="eastAsia"/>
          <w:color w:val="000000"/>
        </w:rPr>
        <w:t>十一</w:t>
      </w:r>
      <w:hyperlink w:anchor="_Toc12455251" w:history="1">
        <w:r w:rsidRPr="00536E9D">
          <w:rPr>
            <w:rFonts w:hint="eastAsia"/>
            <w:color w:val="000000"/>
          </w:rPr>
          <w:t>、其他有利于供应商的各类证明材料</w:t>
        </w:r>
        <w:r w:rsidRPr="00536E9D">
          <w:rPr>
            <w:webHidden/>
            <w:color w:val="000000"/>
          </w:rPr>
          <w:tab/>
        </w:r>
        <w:r w:rsidRPr="00536E9D">
          <w:rPr>
            <w:rFonts w:hint="eastAsia"/>
            <w:webHidden/>
            <w:color w:val="000000"/>
          </w:rPr>
          <w:t>(  )</w:t>
        </w:r>
      </w:hyperlink>
    </w:p>
    <w:p w:rsidR="003677F6" w:rsidRPr="009A74F4" w:rsidRDefault="003677F6" w:rsidP="003677F6">
      <w:pPr>
        <w:spacing w:line="360" w:lineRule="auto"/>
        <w:rPr>
          <w:rFonts w:ascii="宋体" w:hAnsi="宋体"/>
          <w:sz w:val="30"/>
          <w:szCs w:val="30"/>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Default="003677F6" w:rsidP="003677F6">
      <w:pPr>
        <w:rPr>
          <w:rFonts w:ascii="宋体" w:hAnsi="宋体"/>
          <w:sz w:val="28"/>
          <w:szCs w:val="28"/>
        </w:rPr>
      </w:pPr>
    </w:p>
    <w:p w:rsidR="00F56B54" w:rsidRPr="009A74F4" w:rsidRDefault="00F56B54" w:rsidP="003677F6">
      <w:pPr>
        <w:rPr>
          <w:rFonts w:ascii="宋体" w:hAnsi="宋体"/>
          <w:sz w:val="28"/>
          <w:szCs w:val="28"/>
        </w:rPr>
      </w:pPr>
    </w:p>
    <w:bookmarkEnd w:id="26"/>
    <w:bookmarkEnd w:id="27"/>
    <w:bookmarkEnd w:id="28"/>
    <w:p w:rsidR="003677F6" w:rsidRPr="009A74F4" w:rsidRDefault="003677F6" w:rsidP="003677F6">
      <w:pPr>
        <w:ind w:firstLineChars="1045" w:firstLine="3357"/>
        <w:rPr>
          <w:rFonts w:ascii="黑体" w:eastAsia="黑体" w:hAnsi="黑体"/>
          <w:b/>
          <w:bCs/>
          <w:sz w:val="32"/>
          <w:szCs w:val="32"/>
        </w:rPr>
      </w:pPr>
      <w:r w:rsidRPr="009A74F4">
        <w:rPr>
          <w:rFonts w:ascii="黑体" w:eastAsia="黑体" w:hAnsi="黑体"/>
          <w:b/>
          <w:bCs/>
          <w:sz w:val="32"/>
          <w:szCs w:val="32"/>
        </w:rPr>
        <w:lastRenderedPageBreak/>
        <w:t>一、</w:t>
      </w:r>
      <w:r w:rsidRPr="009A74F4">
        <w:rPr>
          <w:rFonts w:ascii="黑体" w:eastAsia="黑体" w:hAnsi="黑体" w:hint="eastAsia"/>
          <w:b/>
          <w:bCs/>
          <w:sz w:val="32"/>
          <w:szCs w:val="32"/>
        </w:rPr>
        <w:t>竞</w:t>
      </w:r>
      <w:r w:rsidRPr="009A74F4">
        <w:rPr>
          <w:rFonts w:ascii="黑体" w:eastAsia="黑体" w:hAnsi="黑体"/>
          <w:b/>
          <w:bCs/>
          <w:sz w:val="32"/>
          <w:szCs w:val="32"/>
        </w:rPr>
        <w:t>标承诺书</w:t>
      </w:r>
    </w:p>
    <w:p w:rsidR="003677F6" w:rsidRPr="009A74F4" w:rsidRDefault="003677F6" w:rsidP="003677F6">
      <w:pPr>
        <w:jc w:val="center"/>
        <w:rPr>
          <w:rFonts w:ascii="宋体" w:hAnsi="宋体"/>
          <w:b/>
          <w:bCs/>
          <w:sz w:val="28"/>
          <w:szCs w:val="28"/>
        </w:rPr>
      </w:pPr>
    </w:p>
    <w:p w:rsidR="003677F6" w:rsidRPr="009A74F4" w:rsidRDefault="003677F6" w:rsidP="003677F6">
      <w:pPr>
        <w:spacing w:line="360" w:lineRule="auto"/>
        <w:ind w:firstLineChars="20" w:firstLine="56"/>
        <w:rPr>
          <w:rFonts w:ascii="宋体" w:hAnsi="宋体"/>
          <w:sz w:val="28"/>
          <w:szCs w:val="28"/>
        </w:rPr>
      </w:pPr>
      <w:r w:rsidRPr="009A74F4">
        <w:rPr>
          <w:rFonts w:ascii="宋体" w:hAnsi="宋体" w:hint="eastAsia"/>
          <w:sz w:val="28"/>
          <w:szCs w:val="28"/>
        </w:rPr>
        <w:t>致：内蒙古医科大学附属人民医院（内蒙古自治区肿瘤医院）</w:t>
      </w:r>
    </w:p>
    <w:p w:rsidR="003677F6" w:rsidRPr="009A74F4" w:rsidRDefault="003677F6" w:rsidP="003677F6">
      <w:pPr>
        <w:spacing w:line="360" w:lineRule="auto"/>
        <w:ind w:firstLineChars="200" w:firstLine="560"/>
        <w:rPr>
          <w:rFonts w:ascii="宋体" w:hAnsi="宋体"/>
          <w:sz w:val="28"/>
          <w:szCs w:val="28"/>
        </w:rPr>
      </w:pPr>
      <w:r w:rsidRPr="009A74F4">
        <w:rPr>
          <w:rFonts w:ascii="宋体" w:hAnsi="宋体"/>
          <w:sz w:val="28"/>
          <w:szCs w:val="28"/>
        </w:rPr>
        <w:t>1、按照已收到的项目编号为</w:t>
      </w:r>
      <w:r w:rsidRPr="009A74F4">
        <w:rPr>
          <w:rFonts w:ascii="宋体" w:hAnsi="宋体"/>
          <w:sz w:val="28"/>
          <w:szCs w:val="28"/>
          <w:u w:val="single"/>
        </w:rPr>
        <w:t xml:space="preserve">              </w:t>
      </w:r>
      <w:r w:rsidRPr="009A74F4">
        <w:rPr>
          <w:rFonts w:ascii="宋体" w:hAnsi="宋体"/>
          <w:sz w:val="28"/>
          <w:szCs w:val="28"/>
        </w:rPr>
        <w:t>的</w:t>
      </w:r>
      <w:r w:rsidRPr="009A74F4">
        <w:rPr>
          <w:rFonts w:ascii="宋体" w:hAnsi="宋体"/>
          <w:sz w:val="28"/>
          <w:szCs w:val="28"/>
          <w:u w:val="single"/>
        </w:rPr>
        <w:t xml:space="preserve">              </w:t>
      </w:r>
      <w:r w:rsidRPr="009A74F4">
        <w:rPr>
          <w:rFonts w:ascii="宋体" w:hAnsi="宋体"/>
          <w:sz w:val="28"/>
          <w:szCs w:val="28"/>
        </w:rPr>
        <w:t>采购项目询价文件，经我公司认真研究</w:t>
      </w:r>
      <w:r w:rsidRPr="009A74F4">
        <w:rPr>
          <w:rFonts w:ascii="宋体" w:hAnsi="宋体" w:hint="eastAsia"/>
          <w:sz w:val="28"/>
          <w:szCs w:val="28"/>
        </w:rPr>
        <w:t>竞</w:t>
      </w:r>
      <w:r w:rsidRPr="009A74F4">
        <w:rPr>
          <w:rFonts w:ascii="宋体" w:hAnsi="宋体"/>
          <w:sz w:val="28"/>
          <w:szCs w:val="28"/>
        </w:rPr>
        <w:t>标须知、合同条款、技术规范、资质要求和其它有关要求后，我方</w:t>
      </w:r>
      <w:r w:rsidRPr="009A74F4">
        <w:rPr>
          <w:rFonts w:ascii="宋体" w:hAnsi="宋体" w:hint="eastAsia"/>
          <w:sz w:val="28"/>
          <w:szCs w:val="28"/>
        </w:rPr>
        <w:t>愿意且</w:t>
      </w:r>
      <w:r w:rsidRPr="009A74F4">
        <w:rPr>
          <w:rFonts w:ascii="宋体" w:hAnsi="宋体"/>
          <w:sz w:val="28"/>
          <w:szCs w:val="28"/>
        </w:rPr>
        <w:t>完全接受本次</w:t>
      </w:r>
      <w:r w:rsidRPr="009A74F4">
        <w:rPr>
          <w:rFonts w:ascii="宋体" w:hAnsi="宋体" w:hint="eastAsia"/>
          <w:sz w:val="28"/>
          <w:szCs w:val="28"/>
        </w:rPr>
        <w:t>询标</w:t>
      </w:r>
      <w:r w:rsidRPr="009A74F4">
        <w:rPr>
          <w:rFonts w:ascii="宋体" w:hAnsi="宋体"/>
          <w:sz w:val="28"/>
          <w:szCs w:val="28"/>
        </w:rPr>
        <w:t>文件规定的所有要求，并承诺在</w:t>
      </w:r>
      <w:r w:rsidRPr="009A74F4">
        <w:rPr>
          <w:rFonts w:ascii="宋体" w:hAnsi="宋体" w:hint="eastAsia"/>
          <w:sz w:val="28"/>
          <w:szCs w:val="28"/>
        </w:rPr>
        <w:t>成交</w:t>
      </w:r>
      <w:r w:rsidRPr="009A74F4">
        <w:rPr>
          <w:rFonts w:ascii="宋体" w:hAnsi="宋体"/>
          <w:sz w:val="28"/>
          <w:szCs w:val="28"/>
        </w:rPr>
        <w:t>后履行我方的全部义务。我方的最终报价为总承包价，保证不以任何理由增加报价。如有缺项、漏项部份，均由我方无条件负责补齐。</w:t>
      </w:r>
    </w:p>
    <w:p w:rsidR="003677F6" w:rsidRPr="009A74F4" w:rsidRDefault="003677F6" w:rsidP="003677F6">
      <w:pPr>
        <w:pStyle w:val="af4"/>
        <w:adjustRightInd w:val="0"/>
        <w:snapToGrid w:val="0"/>
        <w:spacing w:line="360" w:lineRule="auto"/>
        <w:ind w:firstLineChars="200" w:firstLine="560"/>
        <w:rPr>
          <w:rFonts w:hAnsi="宋体"/>
          <w:sz w:val="28"/>
          <w:szCs w:val="28"/>
        </w:rPr>
      </w:pPr>
      <w:r w:rsidRPr="009A74F4">
        <w:rPr>
          <w:rFonts w:hAnsi="宋体" w:hint="eastAsia"/>
          <w:sz w:val="28"/>
          <w:szCs w:val="28"/>
        </w:rPr>
        <w:t>2、 一旦我方成交，我们将根据询</w:t>
      </w:r>
      <w:r>
        <w:rPr>
          <w:rFonts w:hAnsi="宋体" w:hint="eastAsia"/>
          <w:sz w:val="28"/>
          <w:szCs w:val="28"/>
        </w:rPr>
        <w:t>标</w:t>
      </w:r>
      <w:r w:rsidRPr="009A74F4">
        <w:rPr>
          <w:rFonts w:hAnsi="宋体" w:hint="eastAsia"/>
          <w:sz w:val="28"/>
          <w:szCs w:val="28"/>
        </w:rPr>
        <w:t>文件</w:t>
      </w:r>
      <w:r>
        <w:rPr>
          <w:rFonts w:hAnsi="宋体" w:hint="eastAsia"/>
          <w:sz w:val="28"/>
          <w:szCs w:val="28"/>
        </w:rPr>
        <w:t>和响应文件</w:t>
      </w:r>
      <w:r w:rsidRPr="009A74F4">
        <w:rPr>
          <w:rFonts w:hAnsi="宋体" w:hint="eastAsia"/>
          <w:sz w:val="28"/>
          <w:szCs w:val="28"/>
        </w:rPr>
        <w:t>的规定履行自己的责任和义务,并保证于</w:t>
      </w:r>
      <w:r>
        <w:rPr>
          <w:rFonts w:hAnsi="宋体" w:hint="eastAsia"/>
          <w:sz w:val="28"/>
          <w:szCs w:val="28"/>
        </w:rPr>
        <w:t>响应文件</w:t>
      </w:r>
      <w:r w:rsidRPr="009A74F4">
        <w:rPr>
          <w:rFonts w:hAnsi="宋体" w:hint="eastAsia"/>
          <w:sz w:val="28"/>
          <w:szCs w:val="28"/>
        </w:rPr>
        <w:t>中规定的时间交货，并完成项目的安装、调试，交付买方验收</w:t>
      </w:r>
      <w:r>
        <w:rPr>
          <w:rFonts w:hAnsi="宋体" w:hint="eastAsia"/>
          <w:sz w:val="28"/>
          <w:szCs w:val="28"/>
        </w:rPr>
        <w:t>和</w:t>
      </w:r>
      <w:r w:rsidRPr="009A74F4">
        <w:rPr>
          <w:rFonts w:hAnsi="宋体" w:hint="eastAsia"/>
          <w:sz w:val="28"/>
          <w:szCs w:val="28"/>
        </w:rPr>
        <w:t>使用。</w:t>
      </w:r>
    </w:p>
    <w:p w:rsidR="003677F6" w:rsidRPr="009A74F4" w:rsidRDefault="003677F6" w:rsidP="003677F6">
      <w:pPr>
        <w:spacing w:line="360" w:lineRule="auto"/>
        <w:ind w:firstLineChars="200" w:firstLine="560"/>
        <w:rPr>
          <w:rFonts w:ascii="宋体" w:hAnsi="宋体"/>
          <w:sz w:val="28"/>
          <w:szCs w:val="28"/>
        </w:rPr>
      </w:pPr>
      <w:r w:rsidRPr="009A74F4">
        <w:rPr>
          <w:rFonts w:ascii="宋体" w:hAnsi="宋体" w:hint="eastAsia"/>
          <w:sz w:val="28"/>
          <w:szCs w:val="28"/>
        </w:rPr>
        <w:t>3</w:t>
      </w:r>
      <w:r w:rsidRPr="009A74F4">
        <w:rPr>
          <w:rFonts w:ascii="宋体" w:hAnsi="宋体"/>
          <w:sz w:val="28"/>
          <w:szCs w:val="28"/>
        </w:rPr>
        <w:t>、我方郑重声明：所提供的响应文件内容全部真实有效。</w:t>
      </w:r>
    </w:p>
    <w:p w:rsidR="003677F6" w:rsidRPr="009A74F4" w:rsidRDefault="003677F6" w:rsidP="003677F6">
      <w:pPr>
        <w:spacing w:line="360" w:lineRule="auto"/>
        <w:ind w:firstLineChars="200" w:firstLine="560"/>
        <w:rPr>
          <w:rFonts w:ascii="宋体" w:hAnsi="宋体"/>
          <w:sz w:val="28"/>
          <w:szCs w:val="28"/>
        </w:rPr>
      </w:pPr>
      <w:r w:rsidRPr="009A74F4">
        <w:rPr>
          <w:rFonts w:ascii="宋体" w:hAnsi="宋体" w:hint="eastAsia"/>
          <w:sz w:val="28"/>
          <w:szCs w:val="28"/>
        </w:rPr>
        <w:t>4</w:t>
      </w:r>
      <w:r w:rsidRPr="009A74F4">
        <w:rPr>
          <w:rFonts w:ascii="宋体" w:hAnsi="宋体"/>
          <w:sz w:val="28"/>
          <w:szCs w:val="28"/>
        </w:rPr>
        <w:t>、我方同意提供</w:t>
      </w:r>
      <w:r w:rsidRPr="009A74F4">
        <w:rPr>
          <w:rFonts w:ascii="宋体" w:hAnsi="宋体" w:hint="eastAsia"/>
          <w:sz w:val="28"/>
          <w:szCs w:val="28"/>
        </w:rPr>
        <w:t>给医院</w:t>
      </w:r>
      <w:r w:rsidRPr="009A74F4">
        <w:rPr>
          <w:rFonts w:ascii="宋体" w:hAnsi="宋体"/>
          <w:sz w:val="28"/>
          <w:szCs w:val="28"/>
        </w:rPr>
        <w:t>可能另外要求的与</w:t>
      </w:r>
      <w:r w:rsidRPr="009A74F4">
        <w:rPr>
          <w:rFonts w:ascii="宋体" w:hAnsi="宋体" w:hint="eastAsia"/>
          <w:sz w:val="28"/>
          <w:szCs w:val="28"/>
        </w:rPr>
        <w:t>本次竞</w:t>
      </w:r>
      <w:r w:rsidRPr="009A74F4">
        <w:rPr>
          <w:rFonts w:ascii="宋体" w:hAnsi="宋体"/>
          <w:sz w:val="28"/>
          <w:szCs w:val="28"/>
        </w:rPr>
        <w:t>标有关的任何数据或资料。</w:t>
      </w:r>
    </w:p>
    <w:p w:rsidR="003677F6" w:rsidRPr="009A74F4" w:rsidRDefault="003677F6" w:rsidP="003677F6">
      <w:pPr>
        <w:pStyle w:val="af4"/>
        <w:adjustRightInd w:val="0"/>
        <w:snapToGrid w:val="0"/>
        <w:spacing w:line="360" w:lineRule="auto"/>
        <w:ind w:firstLineChars="200" w:firstLine="560"/>
        <w:rPr>
          <w:rFonts w:hAnsi="宋体"/>
          <w:sz w:val="28"/>
          <w:szCs w:val="28"/>
        </w:rPr>
      </w:pPr>
      <w:r w:rsidRPr="009A74F4">
        <w:rPr>
          <w:rFonts w:hAnsi="宋体" w:hint="eastAsia"/>
          <w:sz w:val="28"/>
          <w:szCs w:val="28"/>
        </w:rPr>
        <w:t>5、我方同意从规定的询标日期起遵循本采购文件各项要求，并在规定的询标有效期期满之前对我方均具有约束力。</w:t>
      </w:r>
    </w:p>
    <w:p w:rsidR="003677F6" w:rsidRPr="009A74F4" w:rsidRDefault="003677F6" w:rsidP="003677F6">
      <w:pPr>
        <w:spacing w:line="360" w:lineRule="auto"/>
        <w:ind w:firstLineChars="222" w:firstLine="622"/>
        <w:rPr>
          <w:rFonts w:ascii="宋体" w:hAnsi="宋体"/>
          <w:sz w:val="28"/>
          <w:szCs w:val="28"/>
        </w:rPr>
      </w:pPr>
      <w:r w:rsidRPr="009A74F4">
        <w:rPr>
          <w:rFonts w:ascii="宋体" w:hAnsi="宋体" w:hint="eastAsia"/>
          <w:sz w:val="28"/>
          <w:szCs w:val="28"/>
        </w:rPr>
        <w:t>6、与本询价有关的正式通讯地址为：</w:t>
      </w:r>
    </w:p>
    <w:p w:rsidR="003677F6" w:rsidRPr="009A74F4" w:rsidRDefault="003677F6" w:rsidP="003677F6">
      <w:pPr>
        <w:pStyle w:val="af4"/>
        <w:adjustRightInd w:val="0"/>
        <w:snapToGrid w:val="0"/>
        <w:spacing w:line="360" w:lineRule="auto"/>
        <w:ind w:firstLineChars="200" w:firstLine="560"/>
        <w:rPr>
          <w:rFonts w:hAnsi="宋体"/>
          <w:sz w:val="28"/>
          <w:szCs w:val="28"/>
        </w:rPr>
      </w:pPr>
      <w:r w:rsidRPr="009A74F4">
        <w:rPr>
          <w:rFonts w:hAnsi="宋体" w:hint="eastAsia"/>
          <w:sz w:val="28"/>
          <w:szCs w:val="28"/>
        </w:rPr>
        <w:t>地址：</w:t>
      </w:r>
    </w:p>
    <w:p w:rsidR="003677F6" w:rsidRPr="009A74F4" w:rsidRDefault="003677F6" w:rsidP="003677F6">
      <w:pPr>
        <w:pStyle w:val="af4"/>
        <w:adjustRightInd w:val="0"/>
        <w:snapToGrid w:val="0"/>
        <w:spacing w:line="360" w:lineRule="auto"/>
        <w:ind w:firstLineChars="200" w:firstLine="560"/>
        <w:rPr>
          <w:rFonts w:hAnsi="宋体"/>
          <w:sz w:val="28"/>
          <w:szCs w:val="28"/>
        </w:rPr>
      </w:pPr>
      <w:r w:rsidRPr="009A74F4">
        <w:rPr>
          <w:rFonts w:hAnsi="宋体" w:hint="eastAsia"/>
          <w:sz w:val="28"/>
          <w:szCs w:val="28"/>
        </w:rPr>
        <w:t>邮编：</w:t>
      </w:r>
    </w:p>
    <w:p w:rsidR="003677F6" w:rsidRPr="009A74F4" w:rsidRDefault="003677F6" w:rsidP="003677F6">
      <w:pPr>
        <w:pStyle w:val="af4"/>
        <w:adjustRightInd w:val="0"/>
        <w:snapToGrid w:val="0"/>
        <w:spacing w:line="360" w:lineRule="auto"/>
        <w:ind w:firstLineChars="200" w:firstLine="560"/>
        <w:rPr>
          <w:rFonts w:hAnsi="宋体"/>
          <w:sz w:val="28"/>
          <w:szCs w:val="28"/>
        </w:rPr>
      </w:pPr>
      <w:r w:rsidRPr="009A74F4">
        <w:rPr>
          <w:rFonts w:hAnsi="宋体" w:hint="eastAsia"/>
          <w:sz w:val="28"/>
          <w:szCs w:val="28"/>
        </w:rPr>
        <w:t>电话：</w:t>
      </w:r>
    </w:p>
    <w:p w:rsidR="003677F6" w:rsidRPr="009A74F4" w:rsidRDefault="003677F6" w:rsidP="003677F6">
      <w:pPr>
        <w:pStyle w:val="af4"/>
        <w:adjustRightInd w:val="0"/>
        <w:snapToGrid w:val="0"/>
        <w:spacing w:line="360" w:lineRule="auto"/>
        <w:ind w:firstLineChars="200" w:firstLine="560"/>
        <w:rPr>
          <w:rFonts w:hAnsi="宋体"/>
          <w:sz w:val="28"/>
          <w:szCs w:val="28"/>
        </w:rPr>
      </w:pPr>
      <w:r w:rsidRPr="009A74F4">
        <w:rPr>
          <w:rFonts w:hAnsi="宋体" w:hint="eastAsia"/>
          <w:sz w:val="28"/>
          <w:szCs w:val="28"/>
        </w:rPr>
        <w:t>供应商授权代表姓名（签字）：</w:t>
      </w:r>
    </w:p>
    <w:p w:rsidR="003677F6" w:rsidRPr="009A74F4" w:rsidRDefault="003677F6" w:rsidP="003677F6">
      <w:pPr>
        <w:pStyle w:val="af4"/>
        <w:adjustRightInd w:val="0"/>
        <w:snapToGrid w:val="0"/>
        <w:spacing w:line="360" w:lineRule="auto"/>
        <w:ind w:firstLineChars="200" w:firstLine="560"/>
        <w:rPr>
          <w:rFonts w:hAnsi="宋体"/>
          <w:sz w:val="28"/>
          <w:szCs w:val="28"/>
        </w:rPr>
      </w:pPr>
      <w:r w:rsidRPr="009A74F4">
        <w:rPr>
          <w:rFonts w:hAnsi="宋体" w:hint="eastAsia"/>
          <w:sz w:val="28"/>
          <w:szCs w:val="28"/>
        </w:rPr>
        <w:t>供应商全称（加盖公章）：</w:t>
      </w:r>
    </w:p>
    <w:p w:rsidR="003677F6" w:rsidRPr="009A74F4" w:rsidRDefault="003677F6" w:rsidP="003677F6">
      <w:pPr>
        <w:pStyle w:val="af4"/>
        <w:adjustRightInd w:val="0"/>
        <w:snapToGrid w:val="0"/>
        <w:spacing w:line="360" w:lineRule="auto"/>
        <w:ind w:firstLineChars="200" w:firstLine="560"/>
        <w:rPr>
          <w:rFonts w:hAnsi="宋体"/>
          <w:sz w:val="28"/>
          <w:szCs w:val="28"/>
        </w:rPr>
      </w:pPr>
      <w:r w:rsidRPr="009A74F4">
        <w:rPr>
          <w:rFonts w:hAnsi="宋体" w:hint="eastAsia"/>
          <w:sz w:val="28"/>
          <w:szCs w:val="28"/>
        </w:rPr>
        <w:t>日期：202</w:t>
      </w:r>
      <w:r>
        <w:rPr>
          <w:rFonts w:hAnsi="宋体" w:hint="eastAsia"/>
          <w:sz w:val="28"/>
          <w:szCs w:val="28"/>
        </w:rPr>
        <w:t>1</w:t>
      </w:r>
      <w:r w:rsidRPr="009A74F4">
        <w:rPr>
          <w:rFonts w:hAnsi="宋体" w:hint="eastAsia"/>
          <w:sz w:val="28"/>
          <w:szCs w:val="28"/>
        </w:rPr>
        <w:t>年</w:t>
      </w:r>
      <w:r w:rsidRPr="009A74F4">
        <w:rPr>
          <w:rFonts w:hAnsi="宋体" w:hint="eastAsia"/>
          <w:sz w:val="28"/>
          <w:szCs w:val="28"/>
          <w:u w:val="single"/>
        </w:rPr>
        <w:t xml:space="preserve">    </w:t>
      </w:r>
      <w:r w:rsidRPr="009A74F4">
        <w:rPr>
          <w:rFonts w:hAnsi="宋体" w:hint="eastAsia"/>
          <w:sz w:val="28"/>
          <w:szCs w:val="28"/>
        </w:rPr>
        <w:t>月</w:t>
      </w:r>
      <w:r w:rsidRPr="009A74F4">
        <w:rPr>
          <w:rFonts w:hAnsi="宋体" w:hint="eastAsia"/>
          <w:sz w:val="28"/>
          <w:szCs w:val="28"/>
          <w:u w:val="single"/>
        </w:rPr>
        <w:t xml:space="preserve">    </w:t>
      </w:r>
      <w:r w:rsidRPr="009A74F4">
        <w:rPr>
          <w:rFonts w:hAnsi="宋体" w:hint="eastAsia"/>
          <w:sz w:val="28"/>
          <w:szCs w:val="28"/>
        </w:rPr>
        <w:t>日</w:t>
      </w:r>
    </w:p>
    <w:p w:rsidR="003677F6" w:rsidRDefault="003677F6" w:rsidP="003677F6">
      <w:pPr>
        <w:pStyle w:val="af4"/>
        <w:adjustRightInd w:val="0"/>
        <w:snapToGrid w:val="0"/>
        <w:spacing w:line="360" w:lineRule="auto"/>
        <w:ind w:firstLineChars="200" w:firstLine="560"/>
        <w:rPr>
          <w:rFonts w:hAnsi="宋体"/>
          <w:sz w:val="28"/>
          <w:szCs w:val="28"/>
        </w:rPr>
      </w:pPr>
    </w:p>
    <w:p w:rsidR="003677F6" w:rsidRDefault="003677F6" w:rsidP="003677F6">
      <w:pPr>
        <w:pStyle w:val="af4"/>
        <w:adjustRightInd w:val="0"/>
        <w:snapToGrid w:val="0"/>
        <w:spacing w:line="360" w:lineRule="auto"/>
        <w:ind w:firstLineChars="200" w:firstLine="560"/>
        <w:rPr>
          <w:rFonts w:hAnsi="宋体"/>
          <w:sz w:val="28"/>
          <w:szCs w:val="28"/>
        </w:rPr>
      </w:pPr>
    </w:p>
    <w:p w:rsidR="003677F6" w:rsidRDefault="003677F6" w:rsidP="003677F6">
      <w:pPr>
        <w:pStyle w:val="af4"/>
        <w:adjustRightInd w:val="0"/>
        <w:snapToGrid w:val="0"/>
        <w:spacing w:line="360" w:lineRule="auto"/>
        <w:ind w:firstLineChars="200" w:firstLine="560"/>
        <w:rPr>
          <w:rFonts w:hAnsi="宋体"/>
          <w:sz w:val="28"/>
          <w:szCs w:val="28"/>
        </w:rPr>
      </w:pPr>
    </w:p>
    <w:p w:rsidR="003677F6" w:rsidRPr="009A74F4" w:rsidRDefault="003677F6" w:rsidP="003677F6">
      <w:pPr>
        <w:pStyle w:val="af4"/>
        <w:adjustRightInd w:val="0"/>
        <w:snapToGrid w:val="0"/>
        <w:spacing w:line="360" w:lineRule="auto"/>
        <w:ind w:firstLineChars="200" w:firstLine="560"/>
        <w:rPr>
          <w:rFonts w:hAnsi="宋体"/>
          <w:sz w:val="28"/>
          <w:szCs w:val="28"/>
        </w:rPr>
      </w:pPr>
    </w:p>
    <w:p w:rsidR="003677F6" w:rsidRPr="009A74F4" w:rsidRDefault="003677F6" w:rsidP="003677F6">
      <w:pPr>
        <w:pStyle w:val="af4"/>
        <w:ind w:right="57"/>
        <w:jc w:val="center"/>
        <w:rPr>
          <w:rFonts w:ascii="黑体" w:eastAsia="黑体" w:hAnsi="黑体"/>
          <w:b/>
          <w:sz w:val="32"/>
          <w:szCs w:val="32"/>
        </w:rPr>
      </w:pPr>
      <w:r w:rsidRPr="009A74F4">
        <w:rPr>
          <w:rFonts w:ascii="黑体" w:eastAsia="黑体" w:hAnsi="黑体"/>
          <w:b/>
          <w:sz w:val="32"/>
          <w:szCs w:val="32"/>
        </w:rPr>
        <w:lastRenderedPageBreak/>
        <w:t>二、法定代表人授权委托书</w:t>
      </w:r>
    </w:p>
    <w:p w:rsidR="003677F6" w:rsidRPr="009A74F4" w:rsidRDefault="003677F6" w:rsidP="003677F6">
      <w:pPr>
        <w:pStyle w:val="af4"/>
        <w:rPr>
          <w:rFonts w:hAnsi="宋体"/>
          <w:sz w:val="28"/>
          <w:szCs w:val="28"/>
        </w:rPr>
      </w:pPr>
    </w:p>
    <w:p w:rsidR="003677F6" w:rsidRPr="009A74F4" w:rsidRDefault="003677F6" w:rsidP="003677F6">
      <w:pPr>
        <w:pStyle w:val="af4"/>
        <w:spacing w:line="420" w:lineRule="exact"/>
        <w:ind w:firstLineChars="200" w:firstLine="560"/>
        <w:rPr>
          <w:rFonts w:hAnsi="宋体"/>
          <w:sz w:val="28"/>
          <w:szCs w:val="28"/>
        </w:rPr>
      </w:pPr>
      <w:r w:rsidRPr="009A74F4">
        <w:rPr>
          <w:rFonts w:hAnsi="宋体" w:hint="eastAsia"/>
          <w:sz w:val="28"/>
          <w:szCs w:val="28"/>
        </w:rPr>
        <w:t>本授权委托书声明：__________公司的_______（法定代表人姓名、职务）代表本公司授权______（被授权人的姓名、职务）为本公司的合法代理人，全权代表我单位处理本次询标采购中的有关事务，并签署全部有关文件、协议及合同。我单位对委托代理人签署内容负全部责任。</w:t>
      </w:r>
    </w:p>
    <w:p w:rsidR="003677F6" w:rsidRPr="009A74F4" w:rsidRDefault="003677F6" w:rsidP="003677F6">
      <w:pPr>
        <w:pStyle w:val="af4"/>
        <w:spacing w:line="420" w:lineRule="exact"/>
        <w:ind w:firstLineChars="200" w:firstLine="560"/>
        <w:rPr>
          <w:rFonts w:hAnsi="宋体"/>
          <w:sz w:val="28"/>
          <w:szCs w:val="28"/>
        </w:rPr>
      </w:pPr>
      <w:r w:rsidRPr="009A74F4">
        <w:rPr>
          <w:rFonts w:hAnsi="宋体" w:hint="eastAsia"/>
          <w:sz w:val="28"/>
          <w:szCs w:val="28"/>
        </w:rPr>
        <w:t>本授权书于签字盖章后生效，在贵方收到撤消授权的书面通知以前，本授权书一直有效。被授权人签署的所有文件不因授权的撤消而失效。</w:t>
      </w:r>
    </w:p>
    <w:p w:rsidR="003677F6" w:rsidRPr="009A74F4" w:rsidRDefault="003677F6" w:rsidP="003677F6">
      <w:pPr>
        <w:pStyle w:val="af4"/>
        <w:spacing w:line="420" w:lineRule="exact"/>
        <w:ind w:firstLineChars="200" w:firstLine="560"/>
        <w:rPr>
          <w:rFonts w:hAnsi="宋体"/>
          <w:sz w:val="28"/>
          <w:szCs w:val="28"/>
        </w:rPr>
      </w:pPr>
      <w:r w:rsidRPr="009A74F4">
        <w:rPr>
          <w:rFonts w:hAnsi="宋体" w:hint="eastAsia"/>
          <w:sz w:val="28"/>
          <w:szCs w:val="28"/>
        </w:rPr>
        <w:t>委托代理人无转委权。</w:t>
      </w:r>
    </w:p>
    <w:p w:rsidR="003677F6" w:rsidRPr="009A74F4" w:rsidRDefault="003677F6" w:rsidP="003677F6">
      <w:pPr>
        <w:pStyle w:val="af4"/>
        <w:spacing w:line="420" w:lineRule="exact"/>
        <w:ind w:firstLineChars="200" w:firstLine="560"/>
        <w:rPr>
          <w:rFonts w:hAnsi="宋体"/>
          <w:sz w:val="28"/>
          <w:szCs w:val="28"/>
        </w:rPr>
      </w:pPr>
      <w:r w:rsidRPr="009A74F4">
        <w:rPr>
          <w:rFonts w:hAnsi="宋体" w:hint="eastAsia"/>
          <w:sz w:val="28"/>
          <w:szCs w:val="28"/>
        </w:rPr>
        <w:t>特此委托。</w:t>
      </w:r>
    </w:p>
    <w:p w:rsidR="003677F6" w:rsidRPr="009A74F4" w:rsidRDefault="002C3113" w:rsidP="003677F6">
      <w:pPr>
        <w:pStyle w:val="af4"/>
        <w:spacing w:line="420" w:lineRule="exact"/>
        <w:rPr>
          <w:rFonts w:hAnsi="宋体"/>
          <w:sz w:val="28"/>
          <w:szCs w:val="28"/>
        </w:rPr>
      </w:pPr>
      <w:r>
        <w:rPr>
          <w:rFonts w:hAnsi="宋体"/>
          <w:noProof/>
          <w:sz w:val="28"/>
          <w:szCs w:val="28"/>
        </w:rPr>
        <w:pict>
          <v:roundrect id="圆角矩形 11" o:spid="_x0000_s1028" style="position:absolute;left:0;text-align:left;margin-left:205.95pt;margin-top:15.55pt;width:208.65pt;height:123.9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">
            <v:stroke dashstyle="dash"/>
            <v:textbox>
              <w:txbxContent>
                <w:p w:rsidR="00F21ACA" w:rsidRDefault="00F21ACA" w:rsidP="003677F6"/>
                <w:p w:rsidR="00F21ACA" w:rsidRDefault="00F21ACA" w:rsidP="003677F6">
                  <w:pPr>
                    <w:jc w:val="center"/>
                    <w:rPr>
                      <w:spacing w:val="-20"/>
                      <w:highlight w:val="white"/>
                    </w:rPr>
                  </w:pPr>
                  <w:r>
                    <w:rPr>
                      <w:rFonts w:hint="eastAsia"/>
                      <w:spacing w:val="-20"/>
                      <w:highlight w:val="white"/>
                    </w:rPr>
                    <w:t>法定代表人身份证背面扫描件</w:t>
                  </w:r>
                </w:p>
              </w:txbxContent>
            </v:textbox>
          </v:roundrect>
        </w:pict>
      </w:r>
      <w:r>
        <w:rPr>
          <w:rFonts w:hAnsi="宋体"/>
          <w:noProof/>
          <w:sz w:val="28"/>
          <w:szCs w:val="28"/>
        </w:rPr>
        <w:pict>
          <v:roundrect id="圆角矩形 10" o:spid="_x0000_s1027" style="position:absolute;left:0;text-align:left;margin-left:1.15pt;margin-top:15.55pt;width:203.7pt;height:123.9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kc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" strokecolor="#0d0d0d">
            <v:stroke dashstyle="dash"/>
            <v:textbox>
              <w:txbxContent>
                <w:p w:rsidR="00F21ACA" w:rsidRDefault="00F21ACA" w:rsidP="003677F6"/>
                <w:p w:rsidR="00F21ACA" w:rsidRDefault="00F21ACA" w:rsidP="003677F6">
                  <w:pPr>
                    <w:jc w:val="center"/>
                    <w:rPr>
                      <w:spacing w:val="-20"/>
                    </w:rPr>
                  </w:pPr>
                  <w:r>
                    <w:rPr>
                      <w:rFonts w:hint="eastAsia"/>
                      <w:spacing w:val="-20"/>
                      <w:highlight w:val="white"/>
                    </w:rPr>
                    <w:t>法定代表人身份证正面扫描件</w:t>
                  </w:r>
                </w:p>
              </w:txbxContent>
            </v:textbox>
          </v:roundrect>
        </w:pict>
      </w:r>
    </w:p>
    <w:p w:rsidR="003677F6" w:rsidRPr="009A74F4" w:rsidRDefault="003677F6" w:rsidP="003677F6">
      <w:pPr>
        <w:spacing w:line="420" w:lineRule="exact"/>
        <w:rPr>
          <w:rFonts w:ascii="宋体" w:hAnsi="宋体"/>
          <w:sz w:val="28"/>
          <w:szCs w:val="28"/>
        </w:rPr>
      </w:pPr>
      <w:r w:rsidRPr="009A74F4">
        <w:rPr>
          <w:rFonts w:ascii="宋体" w:hAnsi="宋体" w:hint="eastAsia"/>
          <w:sz w:val="28"/>
          <w:szCs w:val="28"/>
        </w:rPr>
        <w:t xml:space="preserve">                  </w:t>
      </w:r>
    </w:p>
    <w:p w:rsidR="003677F6" w:rsidRPr="009A74F4" w:rsidRDefault="003677F6" w:rsidP="003677F6">
      <w:pPr>
        <w:spacing w:line="420" w:lineRule="exact"/>
        <w:ind w:firstLine="705"/>
        <w:rPr>
          <w:rFonts w:ascii="宋体" w:hAnsi="宋体"/>
          <w:sz w:val="28"/>
          <w:szCs w:val="28"/>
        </w:rPr>
      </w:pPr>
    </w:p>
    <w:p w:rsidR="003677F6" w:rsidRPr="009A74F4" w:rsidRDefault="003677F6" w:rsidP="003677F6">
      <w:pPr>
        <w:spacing w:line="420" w:lineRule="exact"/>
        <w:rPr>
          <w:rFonts w:ascii="宋体" w:hAnsi="宋体"/>
          <w:sz w:val="28"/>
          <w:szCs w:val="28"/>
        </w:rPr>
      </w:pPr>
    </w:p>
    <w:p w:rsidR="003677F6" w:rsidRPr="009A74F4" w:rsidRDefault="003677F6" w:rsidP="003677F6">
      <w:pPr>
        <w:spacing w:line="420" w:lineRule="exact"/>
        <w:ind w:firstLine="3570"/>
        <w:rPr>
          <w:rFonts w:ascii="宋体" w:hAnsi="宋体"/>
          <w:sz w:val="28"/>
          <w:szCs w:val="28"/>
        </w:rPr>
      </w:pPr>
    </w:p>
    <w:p w:rsidR="003677F6" w:rsidRPr="009A74F4" w:rsidRDefault="003677F6" w:rsidP="003677F6">
      <w:pPr>
        <w:spacing w:line="420" w:lineRule="exact"/>
        <w:ind w:firstLine="3570"/>
        <w:rPr>
          <w:rFonts w:ascii="宋体" w:hAnsi="宋体"/>
          <w:sz w:val="28"/>
          <w:szCs w:val="28"/>
        </w:rPr>
      </w:pPr>
    </w:p>
    <w:p w:rsidR="003677F6" w:rsidRPr="009A74F4" w:rsidRDefault="002C3113" w:rsidP="003677F6">
      <w:pPr>
        <w:spacing w:line="420" w:lineRule="exact"/>
        <w:ind w:firstLine="3570"/>
        <w:rPr>
          <w:rFonts w:ascii="宋体" w:hAnsi="宋体"/>
          <w:sz w:val="28"/>
          <w:szCs w:val="28"/>
        </w:rPr>
      </w:pPr>
      <w:r>
        <w:rPr>
          <w:rFonts w:ascii="宋体" w:hAnsi="宋体"/>
          <w:noProof/>
          <w:sz w:val="28"/>
          <w:szCs w:val="28"/>
        </w:rPr>
        <w:pict>
          <v:roundrect id="圆角矩形 14" o:spid="_x0000_s1030" style="position:absolute;left:0;text-align:left;margin-left:205.95pt;margin-top:13.5pt;width:208.65pt;height:132.45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">
            <v:stroke dashstyle="dash"/>
            <v:textbox>
              <w:txbxContent>
                <w:p w:rsidR="00F21ACA" w:rsidRDefault="00F21ACA" w:rsidP="003677F6">
                  <w:pPr>
                    <w:rPr>
                      <w:spacing w:val="-20"/>
                      <w:highlight w:val="white"/>
                    </w:rPr>
                  </w:pPr>
                </w:p>
                <w:p w:rsidR="00F21ACA" w:rsidRDefault="00F21ACA" w:rsidP="003677F6">
                  <w:pPr>
                    <w:jc w:val="center"/>
                    <w:rPr>
                      <w:spacing w:val="-20"/>
                      <w:highlight w:val="white"/>
                    </w:rPr>
                  </w:pPr>
                  <w:r>
                    <w:rPr>
                      <w:rFonts w:hint="eastAsia"/>
                      <w:spacing w:val="-20"/>
                      <w:highlight w:val="white"/>
                    </w:rPr>
                    <w:t>授权委托人身份证背面扫描件</w:t>
                  </w:r>
                </w:p>
              </w:txbxContent>
            </v:textbox>
          </v:roundrect>
        </w:pict>
      </w:r>
      <w:r>
        <w:rPr>
          <w:rFonts w:ascii="宋体" w:hAnsi="宋体"/>
          <w:noProof/>
          <w:sz w:val="28"/>
          <w:szCs w:val="28"/>
        </w:rPr>
        <w:pict>
          <v:roundrect id="圆角矩形 13" o:spid="_x0000_s1029" style="position:absolute;left:0;text-align:left;margin-left:1.15pt;margin-top:13.5pt;width:204.8pt;height:132.45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0n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" strokecolor="#0d0d0d">
            <v:stroke dashstyle="dash"/>
            <v:textbox>
              <w:txbxContent>
                <w:p w:rsidR="00F21ACA" w:rsidRDefault="00F21ACA" w:rsidP="003677F6"/>
                <w:p w:rsidR="00F21ACA" w:rsidRDefault="00F21ACA" w:rsidP="003677F6">
                  <w:pPr>
                    <w:jc w:val="center"/>
                    <w:rPr>
                      <w:spacing w:val="-20"/>
                      <w:highlight w:val="white"/>
                    </w:rPr>
                  </w:pPr>
                  <w:r>
                    <w:rPr>
                      <w:rFonts w:hint="eastAsia"/>
                      <w:spacing w:val="-20"/>
                      <w:highlight w:val="white"/>
                    </w:rPr>
                    <w:t>授权委托人身份证正面扫描件</w:t>
                  </w:r>
                </w:p>
              </w:txbxContent>
            </v:textbox>
          </v:roundrect>
        </w:pict>
      </w:r>
    </w:p>
    <w:p w:rsidR="003677F6" w:rsidRPr="009A74F4" w:rsidRDefault="003677F6" w:rsidP="003677F6">
      <w:pPr>
        <w:spacing w:line="420" w:lineRule="exact"/>
        <w:ind w:firstLine="3570"/>
        <w:rPr>
          <w:rFonts w:ascii="宋体" w:hAnsi="宋体"/>
          <w:sz w:val="28"/>
          <w:szCs w:val="28"/>
        </w:rPr>
      </w:pPr>
    </w:p>
    <w:p w:rsidR="003677F6" w:rsidRPr="009A74F4" w:rsidRDefault="003677F6" w:rsidP="003677F6">
      <w:pPr>
        <w:pStyle w:val="af4"/>
        <w:spacing w:line="420" w:lineRule="exact"/>
        <w:rPr>
          <w:rFonts w:hAnsi="宋体"/>
          <w:sz w:val="28"/>
          <w:szCs w:val="28"/>
        </w:rPr>
      </w:pPr>
      <w:r w:rsidRPr="009A74F4">
        <w:rPr>
          <w:rFonts w:hAnsi="宋体" w:hint="eastAsia"/>
          <w:sz w:val="28"/>
          <w:szCs w:val="28"/>
        </w:rPr>
        <w:t xml:space="preserve">               </w:t>
      </w:r>
    </w:p>
    <w:p w:rsidR="003677F6" w:rsidRPr="009A74F4" w:rsidRDefault="003677F6" w:rsidP="003677F6">
      <w:pPr>
        <w:pStyle w:val="af4"/>
        <w:spacing w:line="420" w:lineRule="exact"/>
        <w:rPr>
          <w:rFonts w:hAnsi="宋体"/>
          <w:sz w:val="28"/>
          <w:szCs w:val="28"/>
        </w:rPr>
      </w:pPr>
      <w:bookmarkStart w:id="29" w:name="_Toc448243285"/>
    </w:p>
    <w:p w:rsidR="003677F6" w:rsidRPr="009A74F4" w:rsidRDefault="003677F6" w:rsidP="003677F6">
      <w:pPr>
        <w:pStyle w:val="af4"/>
        <w:spacing w:line="420" w:lineRule="exact"/>
        <w:rPr>
          <w:rFonts w:hAnsi="宋体"/>
          <w:sz w:val="28"/>
          <w:szCs w:val="28"/>
        </w:rPr>
      </w:pPr>
    </w:p>
    <w:p w:rsidR="003677F6" w:rsidRPr="009A74F4" w:rsidRDefault="003677F6" w:rsidP="003677F6">
      <w:pPr>
        <w:pStyle w:val="af4"/>
        <w:spacing w:line="420" w:lineRule="exact"/>
        <w:rPr>
          <w:rFonts w:hAnsi="宋体"/>
          <w:sz w:val="28"/>
          <w:szCs w:val="28"/>
        </w:rPr>
      </w:pPr>
    </w:p>
    <w:p w:rsidR="003677F6" w:rsidRPr="009A74F4" w:rsidRDefault="003677F6" w:rsidP="003677F6">
      <w:pPr>
        <w:pStyle w:val="af4"/>
        <w:spacing w:line="420" w:lineRule="exact"/>
        <w:rPr>
          <w:rFonts w:hAnsi="宋体"/>
          <w:sz w:val="28"/>
          <w:szCs w:val="28"/>
        </w:rPr>
      </w:pPr>
    </w:p>
    <w:p w:rsidR="003677F6" w:rsidRPr="009A74F4" w:rsidRDefault="003677F6" w:rsidP="003677F6">
      <w:pPr>
        <w:pStyle w:val="af4"/>
        <w:spacing w:line="420" w:lineRule="exact"/>
        <w:rPr>
          <w:rFonts w:hAnsi="宋体"/>
          <w:sz w:val="28"/>
          <w:szCs w:val="28"/>
        </w:rPr>
      </w:pPr>
    </w:p>
    <w:p w:rsidR="003677F6" w:rsidRPr="009A74F4" w:rsidRDefault="003677F6" w:rsidP="003677F6">
      <w:pPr>
        <w:spacing w:line="420" w:lineRule="exact"/>
        <w:ind w:firstLineChars="200" w:firstLine="560"/>
        <w:rPr>
          <w:rFonts w:ascii="宋体" w:hAnsi="宋体"/>
          <w:sz w:val="28"/>
          <w:szCs w:val="28"/>
        </w:rPr>
      </w:pPr>
      <w:r w:rsidRPr="009A74F4">
        <w:rPr>
          <w:rFonts w:ascii="宋体" w:hAnsi="宋体"/>
          <w:sz w:val="28"/>
          <w:szCs w:val="28"/>
        </w:rPr>
        <w:t xml:space="preserve">法定代表人（签字）： </w:t>
      </w:r>
    </w:p>
    <w:p w:rsidR="003677F6" w:rsidRPr="009A74F4" w:rsidRDefault="003677F6" w:rsidP="003677F6">
      <w:pPr>
        <w:spacing w:line="420" w:lineRule="exact"/>
        <w:ind w:firstLineChars="200" w:firstLine="560"/>
        <w:rPr>
          <w:rFonts w:ascii="宋体" w:hAnsi="宋体"/>
          <w:sz w:val="28"/>
          <w:szCs w:val="28"/>
        </w:rPr>
      </w:pPr>
      <w:r w:rsidRPr="009A74F4">
        <w:rPr>
          <w:rFonts w:ascii="宋体" w:hAnsi="宋体" w:hint="eastAsia"/>
          <w:sz w:val="28"/>
          <w:szCs w:val="28"/>
        </w:rPr>
        <w:t>被授权人（签字）：</w:t>
      </w:r>
      <w:r w:rsidRPr="009A74F4">
        <w:rPr>
          <w:rFonts w:ascii="宋体" w:hAnsi="宋体"/>
          <w:sz w:val="28"/>
          <w:szCs w:val="28"/>
        </w:rPr>
        <w:t xml:space="preserve"> </w:t>
      </w:r>
    </w:p>
    <w:p w:rsidR="003677F6" w:rsidRPr="009A74F4" w:rsidRDefault="003677F6" w:rsidP="003677F6">
      <w:pPr>
        <w:spacing w:line="420" w:lineRule="exact"/>
        <w:ind w:firstLineChars="200" w:firstLine="560"/>
        <w:rPr>
          <w:rFonts w:ascii="宋体" w:hAnsi="宋体"/>
          <w:sz w:val="28"/>
          <w:szCs w:val="28"/>
        </w:rPr>
      </w:pPr>
      <w:r w:rsidRPr="009A74F4">
        <w:rPr>
          <w:rFonts w:ascii="宋体" w:hAnsi="宋体" w:hint="eastAsia"/>
          <w:sz w:val="28"/>
          <w:szCs w:val="28"/>
        </w:rPr>
        <w:t>联系方式：</w:t>
      </w:r>
    </w:p>
    <w:p w:rsidR="003677F6" w:rsidRPr="009A74F4" w:rsidRDefault="003677F6" w:rsidP="003677F6">
      <w:pPr>
        <w:spacing w:line="420" w:lineRule="exact"/>
        <w:ind w:firstLineChars="200" w:firstLine="560"/>
        <w:rPr>
          <w:rFonts w:ascii="宋体" w:hAnsi="宋体"/>
          <w:sz w:val="28"/>
          <w:szCs w:val="28"/>
        </w:rPr>
      </w:pPr>
      <w:r w:rsidRPr="009A74F4">
        <w:rPr>
          <w:rFonts w:ascii="宋体" w:hAnsi="宋体" w:hint="eastAsia"/>
          <w:sz w:val="28"/>
          <w:szCs w:val="28"/>
        </w:rPr>
        <w:t>响应供应商：（盖单位公章）      日  期：     年   月   日</w:t>
      </w:r>
    </w:p>
    <w:p w:rsidR="003677F6" w:rsidRPr="009A74F4" w:rsidRDefault="003677F6" w:rsidP="003677F6">
      <w:pPr>
        <w:ind w:firstLineChars="200" w:firstLine="560"/>
        <w:rPr>
          <w:rFonts w:ascii="宋体" w:hAnsi="宋体"/>
          <w:sz w:val="28"/>
          <w:szCs w:val="28"/>
        </w:rPr>
      </w:pPr>
    </w:p>
    <w:p w:rsidR="003677F6" w:rsidRPr="009A74F4" w:rsidRDefault="003677F6" w:rsidP="003677F6">
      <w:pPr>
        <w:pStyle w:val="af4"/>
        <w:ind w:leftChars="171" w:left="359" w:right="482"/>
        <w:jc w:val="center"/>
        <w:rPr>
          <w:rFonts w:hAnsi="宋体"/>
          <w:b/>
          <w:kern w:val="0"/>
          <w:szCs w:val="21"/>
        </w:rPr>
      </w:pPr>
      <w:r w:rsidRPr="009A74F4">
        <w:rPr>
          <w:rFonts w:hAnsi="宋体" w:hint="eastAsia"/>
          <w:b/>
          <w:kern w:val="0"/>
          <w:szCs w:val="21"/>
        </w:rPr>
        <w:t xml:space="preserve">    </w:t>
      </w:r>
      <w:r w:rsidRPr="009A74F4">
        <w:rPr>
          <w:rFonts w:hAnsi="宋体"/>
          <w:b/>
          <w:kern w:val="0"/>
          <w:szCs w:val="21"/>
        </w:rPr>
        <w:t>本授权书在响应文件外，</w:t>
      </w:r>
      <w:r w:rsidRPr="009A74F4">
        <w:rPr>
          <w:rFonts w:hAnsi="宋体" w:hint="eastAsia"/>
          <w:b/>
          <w:kern w:val="0"/>
          <w:szCs w:val="21"/>
        </w:rPr>
        <w:t>仍</w:t>
      </w:r>
      <w:r w:rsidRPr="009A74F4">
        <w:rPr>
          <w:rFonts w:hAnsi="宋体"/>
          <w:b/>
          <w:kern w:val="0"/>
          <w:szCs w:val="21"/>
        </w:rPr>
        <w:t>需单独提交一份，无需密封，在递交</w:t>
      </w:r>
      <w:r w:rsidRPr="009A74F4">
        <w:rPr>
          <w:rFonts w:hAnsi="宋体" w:hint="eastAsia"/>
          <w:b/>
          <w:kern w:val="0"/>
          <w:szCs w:val="21"/>
        </w:rPr>
        <w:t>响应文件</w:t>
      </w:r>
    </w:p>
    <w:p w:rsidR="003677F6" w:rsidRPr="009A74F4" w:rsidRDefault="003677F6" w:rsidP="003677F6">
      <w:pPr>
        <w:pStyle w:val="af4"/>
        <w:tabs>
          <w:tab w:val="left" w:pos="5580"/>
        </w:tabs>
        <w:ind w:leftChars="171" w:left="359" w:right="482"/>
        <w:rPr>
          <w:rFonts w:hAnsi="宋体"/>
          <w:b/>
          <w:kern w:val="0"/>
          <w:szCs w:val="21"/>
        </w:rPr>
      </w:pPr>
      <w:r w:rsidRPr="009A74F4">
        <w:rPr>
          <w:rFonts w:hAnsi="宋体"/>
          <w:b/>
          <w:kern w:val="0"/>
          <w:szCs w:val="21"/>
        </w:rPr>
        <w:t>时</w:t>
      </w:r>
      <w:r w:rsidRPr="009A74F4">
        <w:rPr>
          <w:rFonts w:hAnsi="宋体" w:hint="eastAsia"/>
          <w:b/>
          <w:kern w:val="0"/>
          <w:szCs w:val="21"/>
        </w:rPr>
        <w:t>与</w:t>
      </w:r>
      <w:r w:rsidRPr="009A74F4">
        <w:rPr>
          <w:rFonts w:hAnsi="宋体"/>
          <w:b/>
          <w:kern w:val="0"/>
          <w:szCs w:val="21"/>
        </w:rPr>
        <w:t>身份证一同出示，以证明合法竞标身份。</w:t>
      </w:r>
    </w:p>
    <w:bookmarkEnd w:id="29"/>
    <w:p w:rsidR="003677F6" w:rsidRDefault="003677F6" w:rsidP="003677F6">
      <w:pPr>
        <w:autoSpaceDE w:val="0"/>
        <w:autoSpaceDN w:val="0"/>
        <w:jc w:val="center"/>
        <w:rPr>
          <w:rFonts w:ascii="宋体" w:hAnsi="宋体"/>
          <w:b/>
          <w:sz w:val="32"/>
          <w:szCs w:val="32"/>
        </w:rPr>
      </w:pPr>
    </w:p>
    <w:p w:rsidR="003677F6" w:rsidRDefault="003677F6" w:rsidP="003677F6">
      <w:pPr>
        <w:pStyle w:val="af4"/>
        <w:jc w:val="center"/>
        <w:rPr>
          <w:rFonts w:hAnsi="宋体"/>
          <w:b/>
          <w:color w:val="FF0000"/>
          <w:sz w:val="32"/>
          <w:szCs w:val="32"/>
          <w:lang w:val="zh-CN"/>
        </w:rPr>
      </w:pPr>
    </w:p>
    <w:p w:rsidR="003677F6" w:rsidRDefault="003677F6" w:rsidP="003677F6">
      <w:pPr>
        <w:pStyle w:val="af4"/>
        <w:jc w:val="center"/>
        <w:rPr>
          <w:rFonts w:hAnsi="宋体"/>
          <w:b/>
          <w:color w:val="FF0000"/>
          <w:sz w:val="32"/>
          <w:szCs w:val="32"/>
          <w:lang w:val="zh-CN"/>
        </w:rPr>
      </w:pPr>
    </w:p>
    <w:p w:rsidR="003677F6" w:rsidRDefault="003677F6" w:rsidP="003677F6">
      <w:pPr>
        <w:pStyle w:val="af4"/>
        <w:jc w:val="center"/>
        <w:rPr>
          <w:rFonts w:hAnsi="宋体"/>
          <w:b/>
          <w:color w:val="000000"/>
          <w:sz w:val="32"/>
          <w:szCs w:val="32"/>
          <w:lang w:val="zh-CN"/>
        </w:rPr>
      </w:pPr>
      <w:r w:rsidRPr="00536E9D">
        <w:rPr>
          <w:rFonts w:hAnsi="宋体" w:hint="eastAsia"/>
          <w:b/>
          <w:color w:val="000000"/>
          <w:sz w:val="32"/>
          <w:szCs w:val="32"/>
          <w:lang w:val="zh-CN"/>
        </w:rPr>
        <w:lastRenderedPageBreak/>
        <w:t>三、中小</w:t>
      </w:r>
      <w:r w:rsidR="006421EE">
        <w:rPr>
          <w:rFonts w:hAnsi="宋体" w:hint="eastAsia"/>
          <w:b/>
          <w:color w:val="000000"/>
          <w:sz w:val="32"/>
          <w:szCs w:val="32"/>
          <w:lang w:val="zh-CN"/>
        </w:rPr>
        <w:t>微</w:t>
      </w:r>
      <w:r w:rsidRPr="00536E9D">
        <w:rPr>
          <w:rFonts w:hAnsi="宋体" w:hint="eastAsia"/>
          <w:b/>
          <w:color w:val="000000"/>
          <w:sz w:val="32"/>
          <w:szCs w:val="32"/>
          <w:lang w:val="zh-CN"/>
        </w:rPr>
        <w:t>企业声明函(货物)</w:t>
      </w:r>
    </w:p>
    <w:p w:rsidR="003677F6" w:rsidRPr="00344ED0" w:rsidRDefault="003677F6" w:rsidP="003677F6">
      <w:pPr>
        <w:spacing w:line="360" w:lineRule="exact"/>
        <w:rPr>
          <w:rFonts w:ascii="宋体" w:hAnsi="宋体"/>
          <w:sz w:val="24"/>
        </w:rPr>
      </w:pPr>
      <w:r>
        <w:rPr>
          <w:rFonts w:hAnsi="宋体" w:hint="eastAsia"/>
          <w:b/>
          <w:color w:val="000000"/>
          <w:sz w:val="32"/>
          <w:szCs w:val="32"/>
          <w:lang w:val="zh-CN"/>
        </w:rPr>
        <w:t>（</w:t>
      </w:r>
      <w:r w:rsidRPr="00344ED0">
        <w:rPr>
          <w:rFonts w:ascii="宋体" w:hAnsi="宋体" w:hint="eastAsia"/>
          <w:b/>
          <w:sz w:val="24"/>
        </w:rPr>
        <w:t>如供应商属于</w:t>
      </w:r>
      <w:r w:rsidR="006421EE">
        <w:rPr>
          <w:rFonts w:ascii="宋体" w:hAnsi="宋体" w:hint="eastAsia"/>
          <w:b/>
          <w:sz w:val="24"/>
        </w:rPr>
        <w:t>中</w:t>
      </w:r>
      <w:r w:rsidRPr="00344ED0">
        <w:rPr>
          <w:rFonts w:ascii="宋体" w:hAnsi="宋体" w:hint="eastAsia"/>
          <w:b/>
          <w:sz w:val="24"/>
        </w:rPr>
        <w:t>小微企业，需填写响应文件第三条中的小微企业声明函，同时提供</w:t>
      </w:r>
      <w:r w:rsidRPr="00344ED0">
        <w:rPr>
          <w:rFonts w:ascii="宋体" w:hAnsi="宋体"/>
          <w:b/>
          <w:sz w:val="24"/>
        </w:rPr>
        <w:t>http://www.gsxt.gov.cn/index.html网站中小微企业查询网页截图</w:t>
      </w:r>
      <w:r>
        <w:rPr>
          <w:rFonts w:hAnsi="宋体" w:hint="eastAsia"/>
          <w:b/>
          <w:color w:val="000000"/>
          <w:sz w:val="32"/>
          <w:szCs w:val="32"/>
          <w:lang w:val="zh-CN"/>
        </w:rPr>
        <w:t>）</w:t>
      </w:r>
    </w:p>
    <w:p w:rsidR="003677F6" w:rsidRPr="00536E9D" w:rsidRDefault="003677F6" w:rsidP="003677F6">
      <w:pPr>
        <w:ind w:right="57" w:firstLineChars="196" w:firstLine="630"/>
        <w:rPr>
          <w:rFonts w:ascii="宋体" w:hAnsi="宋体"/>
          <w:b/>
          <w:color w:val="000000"/>
          <w:sz w:val="32"/>
          <w:szCs w:val="32"/>
          <w:lang w:val="zh-CN"/>
        </w:rPr>
      </w:pP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本公司(联合体)郑重声明，根据《政府采购促进中小企业发展管理办法》(财库(2020)46号)的规定，本公司参加(单位名称)的(项目名称)采购活动，提供的货物全部由符合政策要求的中小企业制造。相关企业的具体情况如下：</w:t>
      </w: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1.(标的名称)，属于(采购文件中明确的所属行业)行业；制造商为(企业名称)，从业人员___人，营业收入为</w:t>
      </w:r>
      <w:r w:rsidRPr="00536E9D">
        <w:rPr>
          <w:rFonts w:ascii="宋体" w:hAnsi="宋体" w:hint="eastAsia"/>
          <w:color w:val="000000"/>
          <w:sz w:val="28"/>
          <w:szCs w:val="28"/>
          <w:u w:val="single"/>
        </w:rPr>
        <w:t xml:space="preserve"> _ </w:t>
      </w:r>
      <w:r w:rsidRPr="00536E9D">
        <w:rPr>
          <w:rFonts w:ascii="宋体" w:hAnsi="宋体" w:hint="eastAsia"/>
          <w:color w:val="000000"/>
          <w:sz w:val="28"/>
          <w:szCs w:val="28"/>
        </w:rPr>
        <w:t>万元，资产总额为</w:t>
      </w:r>
      <w:r w:rsidRPr="00536E9D">
        <w:rPr>
          <w:rFonts w:ascii="宋体" w:hAnsi="宋体" w:hint="eastAsia"/>
          <w:color w:val="000000"/>
          <w:sz w:val="28"/>
          <w:szCs w:val="28"/>
          <w:u w:val="single"/>
        </w:rPr>
        <w:t xml:space="preserve">  _ </w:t>
      </w:r>
      <w:r w:rsidRPr="00536E9D">
        <w:rPr>
          <w:rFonts w:ascii="宋体" w:hAnsi="宋体" w:hint="eastAsia"/>
          <w:color w:val="000000"/>
          <w:sz w:val="28"/>
          <w:szCs w:val="28"/>
        </w:rPr>
        <w:t>万元，属于（中型企业、小型企业、微型企业);</w:t>
      </w: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以上企业，不属于大企业的分支机构，不存在控股股东为大企业的情形，也不存在与大企业的负责人为同一人的情形。</w:t>
      </w: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本企业对上述声明内容的真实性负责。如有虚假，将依法承担相应责任。</w:t>
      </w: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right="560" w:firstLineChars="2100" w:firstLine="5880"/>
        <w:rPr>
          <w:rFonts w:ascii="宋体" w:hAnsi="宋体"/>
          <w:color w:val="000000"/>
          <w:sz w:val="28"/>
          <w:szCs w:val="28"/>
        </w:rPr>
      </w:pPr>
      <w:r w:rsidRPr="00536E9D">
        <w:rPr>
          <w:rFonts w:ascii="宋体" w:hAnsi="宋体" w:hint="eastAsia"/>
          <w:color w:val="000000"/>
          <w:sz w:val="28"/>
          <w:szCs w:val="28"/>
        </w:rPr>
        <w:t>企业名称(盖章)：</w:t>
      </w:r>
    </w:p>
    <w:p w:rsidR="003677F6" w:rsidRPr="00536E9D" w:rsidRDefault="003677F6" w:rsidP="003677F6">
      <w:pPr>
        <w:spacing w:line="360" w:lineRule="auto"/>
        <w:ind w:right="560" w:firstLineChars="2100" w:firstLine="5880"/>
        <w:rPr>
          <w:rFonts w:ascii="宋体" w:hAnsi="宋体"/>
          <w:color w:val="000000"/>
          <w:sz w:val="28"/>
          <w:szCs w:val="28"/>
        </w:rPr>
      </w:pPr>
      <w:r w:rsidRPr="00536E9D">
        <w:rPr>
          <w:rFonts w:ascii="宋体" w:hAnsi="宋体" w:hint="eastAsia"/>
          <w:color w:val="000000"/>
          <w:sz w:val="28"/>
          <w:szCs w:val="28"/>
        </w:rPr>
        <w:t>日期：</w:t>
      </w:r>
    </w:p>
    <w:p w:rsidR="003677F6" w:rsidRPr="00536E9D" w:rsidRDefault="003677F6" w:rsidP="003677F6">
      <w:pPr>
        <w:pStyle w:val="af4"/>
        <w:jc w:val="center"/>
        <w:rPr>
          <w:rFonts w:hAnsi="宋体"/>
          <w:b/>
          <w:color w:val="000000"/>
          <w:sz w:val="32"/>
          <w:szCs w:val="32"/>
          <w:lang w:val="zh-CN"/>
        </w:rPr>
      </w:pPr>
    </w:p>
    <w:p w:rsidR="003677F6" w:rsidRDefault="003677F6" w:rsidP="003677F6">
      <w:pPr>
        <w:pStyle w:val="af4"/>
        <w:rPr>
          <w:rFonts w:hAnsi="宋体"/>
          <w:b/>
          <w:color w:val="000000"/>
          <w:sz w:val="32"/>
          <w:szCs w:val="32"/>
          <w:lang w:val="zh-CN"/>
        </w:rPr>
      </w:pPr>
    </w:p>
    <w:p w:rsidR="00F56B54" w:rsidRDefault="00F56B54" w:rsidP="003677F6">
      <w:pPr>
        <w:pStyle w:val="af4"/>
        <w:rPr>
          <w:rFonts w:hAnsi="宋体"/>
          <w:b/>
          <w:color w:val="000000"/>
          <w:sz w:val="32"/>
          <w:szCs w:val="32"/>
          <w:lang w:val="zh-CN"/>
        </w:rPr>
      </w:pPr>
    </w:p>
    <w:p w:rsidR="00F56B54" w:rsidRDefault="00F56B54" w:rsidP="003677F6">
      <w:pPr>
        <w:pStyle w:val="af4"/>
        <w:rPr>
          <w:rFonts w:hAnsi="宋体"/>
          <w:b/>
          <w:color w:val="000000"/>
          <w:sz w:val="32"/>
          <w:szCs w:val="32"/>
          <w:lang w:val="zh-CN"/>
        </w:rPr>
      </w:pPr>
    </w:p>
    <w:p w:rsidR="00F56B54" w:rsidRDefault="00F56B54" w:rsidP="003677F6">
      <w:pPr>
        <w:pStyle w:val="af4"/>
        <w:rPr>
          <w:rFonts w:hAnsi="宋体"/>
          <w:b/>
          <w:color w:val="000000"/>
          <w:sz w:val="32"/>
          <w:szCs w:val="32"/>
          <w:lang w:val="zh-CN"/>
        </w:rPr>
      </w:pPr>
    </w:p>
    <w:p w:rsidR="00F56B54" w:rsidRPr="00536E9D" w:rsidRDefault="00F56B54" w:rsidP="003677F6">
      <w:pPr>
        <w:pStyle w:val="af4"/>
        <w:rPr>
          <w:rFonts w:hAnsi="宋体"/>
          <w:b/>
          <w:color w:val="000000"/>
          <w:sz w:val="32"/>
          <w:szCs w:val="32"/>
          <w:lang w:val="zh-CN"/>
        </w:rPr>
      </w:pPr>
    </w:p>
    <w:p w:rsidR="003677F6" w:rsidRDefault="003677F6" w:rsidP="003677F6">
      <w:pPr>
        <w:pStyle w:val="af4"/>
        <w:jc w:val="center"/>
        <w:rPr>
          <w:rFonts w:hAnsi="宋体"/>
          <w:b/>
          <w:color w:val="000000"/>
          <w:sz w:val="32"/>
          <w:szCs w:val="32"/>
          <w:lang w:val="zh-CN"/>
        </w:rPr>
      </w:pPr>
      <w:r w:rsidRPr="00536E9D">
        <w:rPr>
          <w:rFonts w:hAnsi="宋体" w:hint="eastAsia"/>
          <w:b/>
          <w:color w:val="000000"/>
          <w:sz w:val="32"/>
          <w:szCs w:val="32"/>
          <w:lang w:val="zh-CN"/>
        </w:rPr>
        <w:lastRenderedPageBreak/>
        <w:t>中小</w:t>
      </w:r>
      <w:r w:rsidR="006421EE">
        <w:rPr>
          <w:rFonts w:hAnsi="宋体" w:hint="eastAsia"/>
          <w:b/>
          <w:color w:val="000000"/>
          <w:sz w:val="32"/>
          <w:szCs w:val="32"/>
          <w:lang w:val="zh-CN"/>
        </w:rPr>
        <w:t>微</w:t>
      </w:r>
      <w:r w:rsidRPr="00536E9D">
        <w:rPr>
          <w:rFonts w:hAnsi="宋体" w:hint="eastAsia"/>
          <w:b/>
          <w:color w:val="000000"/>
          <w:sz w:val="32"/>
          <w:szCs w:val="32"/>
          <w:lang w:val="zh-CN"/>
        </w:rPr>
        <w:t>企业声明函(工程、服务)</w:t>
      </w:r>
    </w:p>
    <w:p w:rsidR="003677F6" w:rsidRDefault="003677F6" w:rsidP="003677F6">
      <w:pPr>
        <w:spacing w:line="360" w:lineRule="exact"/>
        <w:rPr>
          <w:rFonts w:hAnsi="宋体"/>
          <w:b/>
          <w:color w:val="000000"/>
          <w:sz w:val="32"/>
          <w:szCs w:val="32"/>
          <w:lang w:val="zh-CN"/>
        </w:rPr>
      </w:pPr>
      <w:r>
        <w:rPr>
          <w:rFonts w:hAnsi="宋体" w:hint="eastAsia"/>
          <w:b/>
          <w:color w:val="000000"/>
          <w:sz w:val="32"/>
          <w:szCs w:val="32"/>
          <w:lang w:val="zh-CN"/>
        </w:rPr>
        <w:t>（</w:t>
      </w:r>
      <w:r w:rsidRPr="00344ED0">
        <w:rPr>
          <w:rFonts w:ascii="宋体" w:hAnsi="宋体" w:hint="eastAsia"/>
          <w:b/>
          <w:sz w:val="24"/>
        </w:rPr>
        <w:t>如供应商属于</w:t>
      </w:r>
      <w:r w:rsidR="006421EE">
        <w:rPr>
          <w:rFonts w:ascii="宋体" w:hAnsi="宋体" w:hint="eastAsia"/>
          <w:b/>
          <w:sz w:val="24"/>
        </w:rPr>
        <w:t>中</w:t>
      </w:r>
      <w:r w:rsidRPr="00344ED0">
        <w:rPr>
          <w:rFonts w:ascii="宋体" w:hAnsi="宋体" w:hint="eastAsia"/>
          <w:b/>
          <w:sz w:val="24"/>
        </w:rPr>
        <w:t>小微企业，需填写响应文件第三条中的小微企业声明函，同时提供</w:t>
      </w:r>
      <w:r w:rsidRPr="00344ED0">
        <w:rPr>
          <w:rFonts w:ascii="宋体" w:hAnsi="宋体"/>
          <w:b/>
          <w:sz w:val="24"/>
        </w:rPr>
        <w:t>http://www.gsxt.gov.cn/index.html网站中小微企业查询网页截图</w:t>
      </w:r>
      <w:r>
        <w:rPr>
          <w:rFonts w:hAnsi="宋体" w:hint="eastAsia"/>
          <w:b/>
          <w:color w:val="000000"/>
          <w:sz w:val="32"/>
          <w:szCs w:val="32"/>
          <w:lang w:val="zh-CN"/>
        </w:rPr>
        <w:t>）</w:t>
      </w:r>
    </w:p>
    <w:p w:rsidR="003677F6" w:rsidRPr="00344ED0" w:rsidRDefault="003677F6" w:rsidP="003677F6">
      <w:pPr>
        <w:spacing w:line="360" w:lineRule="exact"/>
        <w:rPr>
          <w:rFonts w:ascii="宋体" w:hAnsi="宋体"/>
          <w:sz w:val="24"/>
        </w:rPr>
      </w:pP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本公司(联合体)郑重声明，根据《政府采购促进中小企业发展管理办法》(财库(2020)46号)的规定，本公司参加(单位名称)的(项目名称)采购活动，工程的施工单位全部为符合政策要求的中小企业(或者：服务全部由符合政策要求的中小企业承接)。相关企业的具体情况如下：</w:t>
      </w: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1.(标的名称)，属于(采购文件中明确的所属行业)；承建(承接)企业为(企业名称)，从业人员___人，营业收入为</w:t>
      </w:r>
      <w:r w:rsidRPr="00536E9D">
        <w:rPr>
          <w:rFonts w:ascii="宋体" w:hAnsi="宋体" w:hint="eastAsia"/>
          <w:color w:val="000000"/>
          <w:sz w:val="28"/>
          <w:szCs w:val="28"/>
          <w:u w:val="single"/>
        </w:rPr>
        <w:t xml:space="preserve">_   </w:t>
      </w:r>
      <w:r w:rsidRPr="00536E9D">
        <w:rPr>
          <w:rFonts w:ascii="宋体" w:hAnsi="宋体" w:hint="eastAsia"/>
          <w:color w:val="000000"/>
          <w:sz w:val="28"/>
          <w:szCs w:val="28"/>
        </w:rPr>
        <w:t>万元，资产总额为____万元，属于(中型企业、小型企业、微型企业)。</w:t>
      </w: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以上企业，不属于大企业的分支机构，不存在控股股东为大企业的情形，也不存在与大企业的负责人为同一人的情形。</w:t>
      </w: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本企业对上述声明内容的真实性负责。如有虚假，将依法承担相应责任。</w:t>
      </w: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Default="003677F6" w:rsidP="003677F6">
      <w:pPr>
        <w:spacing w:line="360" w:lineRule="auto"/>
        <w:ind w:firstLineChars="200" w:firstLine="560"/>
        <w:rPr>
          <w:rFonts w:ascii="宋体" w:hAnsi="宋体"/>
          <w:color w:val="000000"/>
          <w:sz w:val="28"/>
          <w:szCs w:val="28"/>
        </w:rPr>
      </w:pPr>
    </w:p>
    <w:p w:rsidR="003677F6"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rPr>
          <w:rFonts w:ascii="宋体" w:hAnsi="宋体"/>
          <w:color w:val="000000"/>
          <w:sz w:val="28"/>
          <w:szCs w:val="28"/>
        </w:rPr>
      </w:pPr>
    </w:p>
    <w:p w:rsidR="003677F6" w:rsidRPr="00536E9D" w:rsidRDefault="003677F6" w:rsidP="003677F6">
      <w:pPr>
        <w:spacing w:line="360" w:lineRule="auto"/>
        <w:ind w:firstLineChars="2250" w:firstLine="6300"/>
        <w:rPr>
          <w:rFonts w:ascii="宋体" w:hAnsi="宋体"/>
          <w:color w:val="000000"/>
          <w:sz w:val="28"/>
          <w:szCs w:val="28"/>
        </w:rPr>
      </w:pPr>
      <w:r w:rsidRPr="00536E9D">
        <w:rPr>
          <w:rFonts w:ascii="宋体" w:hAnsi="宋体" w:hint="eastAsia"/>
          <w:color w:val="000000"/>
          <w:sz w:val="28"/>
          <w:szCs w:val="28"/>
        </w:rPr>
        <w:t>企业名称(盖章)：</w:t>
      </w:r>
    </w:p>
    <w:p w:rsidR="003677F6" w:rsidRPr="00536E9D" w:rsidRDefault="003677F6" w:rsidP="003677F6">
      <w:pPr>
        <w:spacing w:line="360" w:lineRule="auto"/>
        <w:ind w:firstLineChars="2250" w:firstLine="6300"/>
        <w:rPr>
          <w:rFonts w:ascii="宋体" w:hAnsi="宋体"/>
          <w:color w:val="000000"/>
          <w:sz w:val="28"/>
          <w:szCs w:val="28"/>
        </w:rPr>
      </w:pPr>
      <w:r w:rsidRPr="00536E9D">
        <w:rPr>
          <w:rFonts w:ascii="宋体" w:hAnsi="宋体" w:hint="eastAsia"/>
          <w:color w:val="000000"/>
          <w:sz w:val="28"/>
          <w:szCs w:val="28"/>
        </w:rPr>
        <w:t>日期：</w:t>
      </w:r>
    </w:p>
    <w:p w:rsidR="003677F6" w:rsidRDefault="003677F6" w:rsidP="003677F6">
      <w:pPr>
        <w:pStyle w:val="af4"/>
        <w:rPr>
          <w:rFonts w:hAnsi="宋体"/>
          <w:b/>
          <w:color w:val="000000"/>
          <w:sz w:val="32"/>
          <w:szCs w:val="32"/>
          <w:lang w:val="zh-CN"/>
        </w:rPr>
      </w:pPr>
    </w:p>
    <w:p w:rsidR="00F56B54" w:rsidRDefault="00F56B54" w:rsidP="003677F6">
      <w:pPr>
        <w:pStyle w:val="af4"/>
        <w:rPr>
          <w:rFonts w:hAnsi="宋体"/>
          <w:b/>
          <w:color w:val="000000"/>
          <w:sz w:val="32"/>
          <w:szCs w:val="32"/>
          <w:lang w:val="zh-CN"/>
        </w:rPr>
      </w:pPr>
    </w:p>
    <w:p w:rsidR="00F56B54" w:rsidRDefault="00F56B54" w:rsidP="003677F6">
      <w:pPr>
        <w:pStyle w:val="af4"/>
        <w:rPr>
          <w:rFonts w:hAnsi="宋体"/>
          <w:b/>
          <w:color w:val="000000"/>
          <w:sz w:val="32"/>
          <w:szCs w:val="32"/>
          <w:lang w:val="zh-CN"/>
        </w:rPr>
      </w:pPr>
    </w:p>
    <w:p w:rsidR="00F56B54" w:rsidRDefault="00F56B54" w:rsidP="003677F6">
      <w:pPr>
        <w:pStyle w:val="af4"/>
        <w:rPr>
          <w:rFonts w:hAnsi="宋体"/>
          <w:b/>
          <w:color w:val="000000"/>
          <w:sz w:val="32"/>
          <w:szCs w:val="32"/>
          <w:lang w:val="zh-CN"/>
        </w:rPr>
      </w:pPr>
    </w:p>
    <w:p w:rsidR="00F56B54" w:rsidRPr="00536E9D" w:rsidRDefault="00F56B54" w:rsidP="003677F6">
      <w:pPr>
        <w:pStyle w:val="af4"/>
        <w:rPr>
          <w:rFonts w:hAnsi="宋体"/>
          <w:b/>
          <w:color w:val="000000"/>
          <w:sz w:val="32"/>
          <w:szCs w:val="32"/>
          <w:lang w:val="zh-CN"/>
        </w:rPr>
      </w:pPr>
    </w:p>
    <w:p w:rsidR="003677F6" w:rsidRDefault="003677F6" w:rsidP="003677F6">
      <w:pPr>
        <w:autoSpaceDE w:val="0"/>
        <w:autoSpaceDN w:val="0"/>
        <w:rPr>
          <w:rFonts w:ascii="宋体" w:hAnsi="宋体"/>
          <w:b/>
          <w:sz w:val="32"/>
          <w:szCs w:val="32"/>
        </w:rPr>
      </w:pPr>
    </w:p>
    <w:p w:rsidR="003677F6" w:rsidRDefault="003677F6" w:rsidP="003677F6">
      <w:pPr>
        <w:autoSpaceDE w:val="0"/>
        <w:autoSpaceDN w:val="0"/>
        <w:jc w:val="center"/>
        <w:rPr>
          <w:rFonts w:ascii="宋体" w:hAnsi="宋体"/>
          <w:b/>
          <w:sz w:val="32"/>
          <w:szCs w:val="32"/>
        </w:rPr>
      </w:pPr>
      <w:r>
        <w:rPr>
          <w:rFonts w:ascii="宋体" w:hAnsi="宋体" w:hint="eastAsia"/>
          <w:b/>
          <w:sz w:val="32"/>
          <w:szCs w:val="32"/>
        </w:rPr>
        <w:lastRenderedPageBreak/>
        <w:t>四</w:t>
      </w:r>
      <w:r w:rsidRPr="009A74F4">
        <w:rPr>
          <w:rFonts w:ascii="宋体" w:hAnsi="宋体"/>
          <w:b/>
          <w:sz w:val="32"/>
          <w:szCs w:val="32"/>
        </w:rPr>
        <w:t>、开标一览表</w:t>
      </w: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u w:val="single"/>
        </w:rPr>
      </w:pPr>
      <w:r w:rsidRPr="009A74F4">
        <w:rPr>
          <w:rFonts w:ascii="宋体" w:hAnsi="宋体"/>
          <w:sz w:val="28"/>
          <w:szCs w:val="28"/>
        </w:rPr>
        <w:t>供应商名称（</w:t>
      </w:r>
      <w:r w:rsidRPr="009A74F4">
        <w:rPr>
          <w:rFonts w:ascii="宋体" w:hAnsi="宋体" w:hint="eastAsia"/>
          <w:sz w:val="28"/>
          <w:szCs w:val="28"/>
        </w:rPr>
        <w:t>盖</w:t>
      </w:r>
      <w:r w:rsidRPr="009A74F4">
        <w:rPr>
          <w:rFonts w:ascii="宋体" w:hAnsi="宋体"/>
          <w:sz w:val="28"/>
          <w:szCs w:val="28"/>
        </w:rPr>
        <w:t>章）：</w:t>
      </w:r>
      <w:r w:rsidRPr="009A74F4">
        <w:rPr>
          <w:rFonts w:ascii="宋体" w:hAnsi="宋体"/>
          <w:sz w:val="28"/>
          <w:szCs w:val="28"/>
          <w:u w:val="single"/>
        </w:rPr>
        <w:t xml:space="preserve">    </w:t>
      </w:r>
      <w:r w:rsidRPr="009A74F4">
        <w:rPr>
          <w:rFonts w:ascii="宋体" w:hAnsi="宋体" w:hint="eastAsia"/>
          <w:sz w:val="28"/>
          <w:szCs w:val="28"/>
          <w:u w:val="single"/>
        </w:rPr>
        <w:t xml:space="preserve">             </w:t>
      </w:r>
      <w:r w:rsidRPr="009A74F4">
        <w:rPr>
          <w:rFonts w:ascii="宋体" w:hAnsi="宋体"/>
          <w:sz w:val="28"/>
          <w:szCs w:val="28"/>
          <w:u w:val="single"/>
        </w:rPr>
        <w:t xml:space="preserve"> </w:t>
      </w:r>
      <w:r w:rsidRPr="009A74F4">
        <w:rPr>
          <w:rFonts w:ascii="宋体" w:hAnsi="宋体"/>
          <w:sz w:val="28"/>
          <w:szCs w:val="28"/>
        </w:rPr>
        <w:t>项目编号：</w:t>
      </w:r>
      <w:r w:rsidRPr="009A74F4">
        <w:rPr>
          <w:rFonts w:ascii="宋体" w:hAnsi="宋体"/>
          <w:sz w:val="28"/>
          <w:szCs w:val="28"/>
          <w:u w:val="single"/>
        </w:rPr>
        <w:t xml:space="preserve">    </w:t>
      </w:r>
      <w:r w:rsidRPr="009A74F4">
        <w:rPr>
          <w:rFonts w:ascii="宋体" w:hAnsi="宋体" w:hint="eastAsia"/>
          <w:sz w:val="28"/>
          <w:szCs w:val="28"/>
          <w:u w:val="single"/>
        </w:rPr>
        <w:t xml:space="preserve">  </w:t>
      </w:r>
      <w:r w:rsidRPr="009A74F4">
        <w:rPr>
          <w:rFonts w:ascii="宋体" w:hAnsi="宋体"/>
          <w:sz w:val="28"/>
          <w:szCs w:val="28"/>
          <w:u w:val="single"/>
        </w:rPr>
        <w:t xml:space="preserve">       </w:t>
      </w:r>
    </w:p>
    <w:tbl>
      <w:tblPr>
        <w:tblpPr w:leftFromText="180" w:rightFromText="180" w:vertAnchor="text" w:horzAnchor="margin" w:tblpXSpec="center" w:tblpY="211"/>
        <w:tblW w:w="974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728"/>
        <w:gridCol w:w="2782"/>
        <w:gridCol w:w="1418"/>
        <w:gridCol w:w="1134"/>
        <w:gridCol w:w="1134"/>
        <w:gridCol w:w="2551"/>
      </w:tblGrid>
      <w:tr w:rsidR="00BE114E" w:rsidRPr="009A74F4" w:rsidTr="00BE114E">
        <w:trPr>
          <w:trHeight w:val="397"/>
        </w:trPr>
        <w:tc>
          <w:tcPr>
            <w:tcW w:w="728" w:type="dxa"/>
            <w:shd w:val="clear" w:color="auto" w:fill="auto"/>
          </w:tcPr>
          <w:p w:rsidR="00BE114E" w:rsidRPr="009A74F4" w:rsidRDefault="00BE114E" w:rsidP="006421EE">
            <w:pPr>
              <w:jc w:val="center"/>
              <w:rPr>
                <w:rFonts w:ascii="宋体" w:hAnsi="宋体"/>
                <w:b/>
                <w:sz w:val="28"/>
                <w:szCs w:val="28"/>
              </w:rPr>
            </w:pPr>
            <w:r w:rsidRPr="009A74F4">
              <w:rPr>
                <w:rFonts w:ascii="宋体" w:hAnsi="宋体" w:hint="eastAsia"/>
                <w:b/>
                <w:sz w:val="28"/>
                <w:szCs w:val="28"/>
              </w:rPr>
              <w:t>包</w:t>
            </w:r>
            <w:r w:rsidRPr="009A74F4">
              <w:rPr>
                <w:rFonts w:ascii="宋体" w:hAnsi="宋体"/>
                <w:b/>
                <w:sz w:val="28"/>
                <w:szCs w:val="28"/>
              </w:rPr>
              <w:t>号</w:t>
            </w:r>
          </w:p>
        </w:tc>
        <w:tc>
          <w:tcPr>
            <w:tcW w:w="2782" w:type="dxa"/>
            <w:shd w:val="clear" w:color="auto" w:fill="auto"/>
            <w:vAlign w:val="center"/>
          </w:tcPr>
          <w:p w:rsidR="00BE114E" w:rsidRPr="009A74F4" w:rsidRDefault="00BE114E" w:rsidP="006421EE">
            <w:pPr>
              <w:jc w:val="center"/>
              <w:rPr>
                <w:rFonts w:ascii="宋体" w:hAnsi="宋体"/>
                <w:b/>
                <w:sz w:val="28"/>
                <w:szCs w:val="28"/>
              </w:rPr>
            </w:pPr>
            <w:r w:rsidRPr="009A74F4">
              <w:rPr>
                <w:rFonts w:ascii="宋体" w:hAnsi="宋体" w:hint="eastAsia"/>
                <w:b/>
                <w:sz w:val="28"/>
                <w:szCs w:val="28"/>
              </w:rPr>
              <w:t>项目</w:t>
            </w:r>
            <w:r w:rsidRPr="009A74F4">
              <w:rPr>
                <w:rFonts w:ascii="宋体" w:hAnsi="宋体"/>
                <w:b/>
                <w:sz w:val="28"/>
                <w:szCs w:val="28"/>
              </w:rPr>
              <w:t>名称</w:t>
            </w:r>
          </w:p>
        </w:tc>
        <w:tc>
          <w:tcPr>
            <w:tcW w:w="1418" w:type="dxa"/>
            <w:shd w:val="clear" w:color="auto" w:fill="auto"/>
            <w:vAlign w:val="center"/>
          </w:tcPr>
          <w:p w:rsidR="00BE114E" w:rsidRPr="009A74F4" w:rsidRDefault="00BE114E" w:rsidP="006421EE">
            <w:pPr>
              <w:jc w:val="center"/>
              <w:rPr>
                <w:rFonts w:ascii="宋体" w:hAnsi="宋体"/>
                <w:b/>
                <w:sz w:val="28"/>
                <w:szCs w:val="28"/>
              </w:rPr>
            </w:pPr>
            <w:r>
              <w:rPr>
                <w:rFonts w:ascii="宋体" w:hAnsi="宋体" w:hint="eastAsia"/>
                <w:b/>
                <w:sz w:val="28"/>
                <w:szCs w:val="28"/>
              </w:rPr>
              <w:t>项目</w:t>
            </w:r>
            <w:r w:rsidRPr="009A74F4">
              <w:rPr>
                <w:rFonts w:ascii="宋体" w:hAnsi="宋体" w:hint="eastAsia"/>
                <w:b/>
                <w:sz w:val="28"/>
                <w:szCs w:val="28"/>
              </w:rPr>
              <w:t>总</w:t>
            </w:r>
            <w:r w:rsidRPr="009A74F4">
              <w:rPr>
                <w:rFonts w:ascii="宋体" w:hAnsi="宋体"/>
                <w:b/>
                <w:sz w:val="28"/>
                <w:szCs w:val="28"/>
              </w:rPr>
              <w:t>价</w:t>
            </w:r>
            <w:r w:rsidRPr="006421EE">
              <w:rPr>
                <w:rFonts w:ascii="宋体" w:hAnsi="宋体" w:hint="eastAsia"/>
                <w:b/>
                <w:sz w:val="15"/>
                <w:szCs w:val="15"/>
              </w:rPr>
              <w:t>（元）</w:t>
            </w:r>
          </w:p>
        </w:tc>
        <w:tc>
          <w:tcPr>
            <w:tcW w:w="1134" w:type="dxa"/>
            <w:shd w:val="clear" w:color="auto" w:fill="auto"/>
            <w:vAlign w:val="center"/>
          </w:tcPr>
          <w:p w:rsidR="00BE114E" w:rsidRPr="009A74F4" w:rsidRDefault="00BE114E" w:rsidP="006421EE">
            <w:pPr>
              <w:jc w:val="center"/>
              <w:rPr>
                <w:rFonts w:ascii="宋体" w:hAnsi="宋体"/>
                <w:b/>
                <w:sz w:val="28"/>
                <w:szCs w:val="28"/>
              </w:rPr>
            </w:pPr>
            <w:r>
              <w:rPr>
                <w:rFonts w:ascii="宋体" w:hAnsi="宋体" w:hint="eastAsia"/>
                <w:b/>
                <w:sz w:val="28"/>
                <w:szCs w:val="28"/>
              </w:rPr>
              <w:t>供货期</w:t>
            </w:r>
          </w:p>
        </w:tc>
        <w:tc>
          <w:tcPr>
            <w:tcW w:w="1134" w:type="dxa"/>
            <w:shd w:val="clear" w:color="auto" w:fill="auto"/>
            <w:vAlign w:val="center"/>
          </w:tcPr>
          <w:p w:rsidR="00BE114E" w:rsidRPr="009A74F4" w:rsidRDefault="00BE114E" w:rsidP="006421EE">
            <w:pPr>
              <w:jc w:val="center"/>
              <w:rPr>
                <w:rFonts w:ascii="宋体" w:hAnsi="宋体"/>
                <w:b/>
                <w:sz w:val="28"/>
                <w:szCs w:val="28"/>
              </w:rPr>
            </w:pPr>
            <w:r>
              <w:rPr>
                <w:rFonts w:ascii="宋体" w:hAnsi="宋体" w:hint="eastAsia"/>
                <w:b/>
                <w:sz w:val="28"/>
                <w:szCs w:val="28"/>
              </w:rPr>
              <w:t>质保期</w:t>
            </w:r>
          </w:p>
        </w:tc>
        <w:tc>
          <w:tcPr>
            <w:tcW w:w="2551" w:type="dxa"/>
            <w:vAlign w:val="center"/>
          </w:tcPr>
          <w:p w:rsidR="00BE114E" w:rsidRDefault="00BE114E" w:rsidP="006421EE">
            <w:pPr>
              <w:jc w:val="center"/>
              <w:rPr>
                <w:rFonts w:ascii="宋体" w:hAnsi="宋体"/>
                <w:b/>
                <w:sz w:val="28"/>
                <w:szCs w:val="28"/>
              </w:rPr>
            </w:pPr>
            <w:r>
              <w:rPr>
                <w:rFonts w:ascii="宋体" w:hAnsi="宋体" w:hint="eastAsia"/>
                <w:b/>
                <w:sz w:val="28"/>
                <w:szCs w:val="28"/>
              </w:rPr>
              <w:t>供货地点</w:t>
            </w:r>
          </w:p>
        </w:tc>
      </w:tr>
      <w:tr w:rsidR="00BE114E" w:rsidRPr="009A74F4" w:rsidTr="00BE114E">
        <w:trPr>
          <w:trHeight w:val="745"/>
        </w:trPr>
        <w:tc>
          <w:tcPr>
            <w:tcW w:w="728" w:type="dxa"/>
            <w:shd w:val="clear" w:color="auto" w:fill="auto"/>
          </w:tcPr>
          <w:p w:rsidR="00BE114E" w:rsidRPr="009A74F4" w:rsidRDefault="00BE114E" w:rsidP="006421EE">
            <w:pPr>
              <w:jc w:val="center"/>
              <w:rPr>
                <w:rFonts w:ascii="宋体" w:hAnsi="宋体"/>
                <w:sz w:val="28"/>
                <w:szCs w:val="28"/>
              </w:rPr>
            </w:pPr>
          </w:p>
        </w:tc>
        <w:tc>
          <w:tcPr>
            <w:tcW w:w="2782" w:type="dxa"/>
            <w:shd w:val="clear" w:color="auto" w:fill="auto"/>
          </w:tcPr>
          <w:p w:rsidR="00BE114E" w:rsidRPr="009A74F4" w:rsidRDefault="00BE114E" w:rsidP="006421EE">
            <w:pPr>
              <w:jc w:val="center"/>
              <w:rPr>
                <w:rFonts w:ascii="宋体" w:hAnsi="宋体"/>
                <w:sz w:val="28"/>
                <w:szCs w:val="28"/>
              </w:rPr>
            </w:pPr>
          </w:p>
        </w:tc>
        <w:tc>
          <w:tcPr>
            <w:tcW w:w="1418" w:type="dxa"/>
            <w:shd w:val="clear" w:color="auto" w:fill="auto"/>
          </w:tcPr>
          <w:p w:rsidR="00BE114E" w:rsidRPr="009A74F4" w:rsidRDefault="00BE114E" w:rsidP="006421EE">
            <w:pPr>
              <w:pStyle w:val="a8"/>
              <w:ind w:left="5250"/>
              <w:jc w:val="center"/>
              <w:rPr>
                <w:rFonts w:ascii="宋体" w:hAnsi="宋体"/>
                <w:sz w:val="28"/>
                <w:szCs w:val="28"/>
              </w:rPr>
            </w:pPr>
          </w:p>
        </w:tc>
        <w:tc>
          <w:tcPr>
            <w:tcW w:w="1134" w:type="dxa"/>
            <w:shd w:val="clear" w:color="auto" w:fill="auto"/>
          </w:tcPr>
          <w:p w:rsidR="00BE114E" w:rsidRPr="009A74F4" w:rsidRDefault="00BE114E" w:rsidP="006421EE">
            <w:pPr>
              <w:pStyle w:val="a8"/>
              <w:ind w:left="5250"/>
              <w:jc w:val="center"/>
              <w:rPr>
                <w:rFonts w:ascii="宋体" w:hAnsi="宋体"/>
                <w:sz w:val="28"/>
                <w:szCs w:val="28"/>
              </w:rPr>
            </w:pPr>
          </w:p>
        </w:tc>
        <w:tc>
          <w:tcPr>
            <w:tcW w:w="1134" w:type="dxa"/>
            <w:shd w:val="clear" w:color="auto" w:fill="auto"/>
          </w:tcPr>
          <w:p w:rsidR="00BE114E" w:rsidRPr="009A74F4" w:rsidRDefault="00BE114E" w:rsidP="006421EE">
            <w:pPr>
              <w:pStyle w:val="a8"/>
              <w:ind w:left="5250"/>
              <w:jc w:val="center"/>
              <w:rPr>
                <w:rFonts w:ascii="宋体" w:hAnsi="宋体"/>
                <w:sz w:val="28"/>
                <w:szCs w:val="28"/>
              </w:rPr>
            </w:pPr>
          </w:p>
        </w:tc>
        <w:tc>
          <w:tcPr>
            <w:tcW w:w="2551" w:type="dxa"/>
          </w:tcPr>
          <w:p w:rsidR="00BE114E" w:rsidRPr="009A74F4" w:rsidRDefault="00BE114E" w:rsidP="006421EE">
            <w:pPr>
              <w:pStyle w:val="a8"/>
              <w:ind w:left="5250"/>
              <w:jc w:val="center"/>
              <w:rPr>
                <w:rFonts w:ascii="宋体" w:hAnsi="宋体"/>
                <w:sz w:val="28"/>
                <w:szCs w:val="28"/>
              </w:rPr>
            </w:pPr>
          </w:p>
        </w:tc>
      </w:tr>
      <w:tr w:rsidR="006421EE" w:rsidRPr="009A74F4" w:rsidTr="00BE114E">
        <w:trPr>
          <w:trHeight w:val="735"/>
        </w:trPr>
        <w:tc>
          <w:tcPr>
            <w:tcW w:w="9747" w:type="dxa"/>
            <w:gridSpan w:val="6"/>
          </w:tcPr>
          <w:p w:rsidR="006421EE" w:rsidRPr="009A74F4" w:rsidRDefault="006421EE" w:rsidP="006421EE">
            <w:pPr>
              <w:jc w:val="left"/>
              <w:rPr>
                <w:rFonts w:ascii="宋体" w:hAnsi="宋体"/>
                <w:sz w:val="28"/>
                <w:szCs w:val="28"/>
              </w:rPr>
            </w:pPr>
          </w:p>
          <w:p w:rsidR="006421EE" w:rsidRPr="009A74F4" w:rsidRDefault="006421EE" w:rsidP="006421EE">
            <w:pPr>
              <w:jc w:val="left"/>
              <w:rPr>
                <w:rFonts w:ascii="宋体" w:hAnsi="宋体"/>
                <w:sz w:val="28"/>
                <w:szCs w:val="28"/>
              </w:rPr>
            </w:pPr>
            <w:r w:rsidRPr="009A74F4">
              <w:rPr>
                <w:rFonts w:ascii="宋体" w:hAnsi="宋体"/>
                <w:sz w:val="28"/>
                <w:szCs w:val="28"/>
              </w:rPr>
              <w:t>合计</w:t>
            </w:r>
            <w:r>
              <w:rPr>
                <w:rFonts w:ascii="宋体" w:hAnsi="宋体"/>
                <w:sz w:val="28"/>
                <w:szCs w:val="28"/>
              </w:rPr>
              <w:t>金额</w:t>
            </w:r>
            <w:r w:rsidRPr="009A74F4">
              <w:rPr>
                <w:rFonts w:ascii="宋体" w:hAnsi="宋体"/>
                <w:sz w:val="28"/>
                <w:szCs w:val="28"/>
              </w:rPr>
              <w:t xml:space="preserve">：（大写）                </w:t>
            </w:r>
            <w:r>
              <w:rPr>
                <w:rFonts w:ascii="宋体" w:hAnsi="宋体" w:hint="eastAsia"/>
                <w:sz w:val="28"/>
                <w:szCs w:val="28"/>
              </w:rPr>
              <w:t xml:space="preserve">            </w:t>
            </w:r>
            <w:r w:rsidRPr="009A74F4">
              <w:rPr>
                <w:rFonts w:ascii="宋体" w:hAnsi="宋体" w:hint="eastAsia"/>
                <w:sz w:val="28"/>
                <w:szCs w:val="28"/>
              </w:rPr>
              <w:t>（小写）</w:t>
            </w:r>
            <w:r w:rsidRPr="009A74F4">
              <w:rPr>
                <w:rFonts w:ascii="宋体" w:hAnsi="宋体"/>
                <w:sz w:val="28"/>
                <w:szCs w:val="28"/>
              </w:rPr>
              <w:t>￥：</w:t>
            </w:r>
          </w:p>
        </w:tc>
      </w:tr>
    </w:tbl>
    <w:p w:rsidR="003677F6" w:rsidRPr="009A74F4" w:rsidRDefault="003677F6" w:rsidP="003677F6">
      <w:pPr>
        <w:rPr>
          <w:rFonts w:ascii="宋体" w:hAnsi="宋体"/>
          <w:sz w:val="28"/>
          <w:szCs w:val="28"/>
        </w:rPr>
      </w:pPr>
    </w:p>
    <w:p w:rsidR="003677F6" w:rsidRPr="009A74F4" w:rsidRDefault="003677F6" w:rsidP="003677F6">
      <w:pPr>
        <w:spacing w:line="360" w:lineRule="auto"/>
        <w:jc w:val="left"/>
        <w:rPr>
          <w:rFonts w:ascii="宋体" w:hAnsi="宋体"/>
          <w:sz w:val="28"/>
          <w:szCs w:val="28"/>
        </w:rPr>
      </w:pPr>
      <w:r w:rsidRPr="009A74F4">
        <w:rPr>
          <w:rFonts w:ascii="宋体" w:hAnsi="宋体"/>
          <w:sz w:val="28"/>
          <w:szCs w:val="28"/>
        </w:rPr>
        <w:t xml:space="preserve">  说明：</w:t>
      </w:r>
    </w:p>
    <w:p w:rsidR="003677F6" w:rsidRPr="009A74F4" w:rsidRDefault="003677F6" w:rsidP="003677F6">
      <w:pPr>
        <w:spacing w:line="360" w:lineRule="auto"/>
        <w:ind w:rightChars="196" w:right="412" w:firstLineChars="200" w:firstLine="560"/>
        <w:jc w:val="left"/>
        <w:rPr>
          <w:rFonts w:ascii="宋体" w:hAnsi="宋体"/>
          <w:sz w:val="28"/>
          <w:szCs w:val="28"/>
        </w:rPr>
      </w:pPr>
      <w:r w:rsidRPr="009A74F4">
        <w:rPr>
          <w:rFonts w:ascii="宋体" w:hAnsi="宋体" w:hint="eastAsia"/>
          <w:sz w:val="28"/>
          <w:szCs w:val="28"/>
        </w:rPr>
        <w:t>1.报价中</w:t>
      </w:r>
      <w:r w:rsidRPr="009A74F4">
        <w:rPr>
          <w:rFonts w:ascii="宋体" w:hAnsi="宋体"/>
          <w:sz w:val="28"/>
          <w:szCs w:val="28"/>
        </w:rPr>
        <w:t>包含</w:t>
      </w:r>
      <w:r w:rsidRPr="009A74F4">
        <w:rPr>
          <w:rFonts w:ascii="宋体" w:hAnsi="宋体" w:hint="eastAsia"/>
          <w:sz w:val="28"/>
          <w:szCs w:val="28"/>
        </w:rPr>
        <w:t>项目</w:t>
      </w:r>
      <w:r w:rsidRPr="009A74F4">
        <w:rPr>
          <w:rFonts w:ascii="宋体" w:hAnsi="宋体"/>
          <w:sz w:val="28"/>
          <w:szCs w:val="28"/>
        </w:rPr>
        <w:t>所需</w:t>
      </w:r>
      <w:r w:rsidRPr="009A74F4">
        <w:rPr>
          <w:rFonts w:ascii="宋体" w:hAnsi="宋体" w:hint="eastAsia"/>
          <w:sz w:val="28"/>
          <w:szCs w:val="28"/>
        </w:rPr>
        <w:t>的货物、配件、</w:t>
      </w:r>
      <w:r w:rsidRPr="009A74F4">
        <w:rPr>
          <w:rFonts w:ascii="宋体" w:hAnsi="宋体"/>
          <w:sz w:val="28"/>
          <w:szCs w:val="28"/>
        </w:rPr>
        <w:t>运输、</w:t>
      </w:r>
      <w:r w:rsidRPr="009A74F4">
        <w:rPr>
          <w:rFonts w:ascii="宋体" w:hAnsi="宋体" w:hint="eastAsia"/>
          <w:sz w:val="28"/>
          <w:szCs w:val="28"/>
        </w:rPr>
        <w:t>人工服务、</w:t>
      </w:r>
      <w:r w:rsidRPr="009A74F4">
        <w:rPr>
          <w:rFonts w:ascii="宋体" w:hAnsi="宋体"/>
          <w:sz w:val="28"/>
          <w:szCs w:val="28"/>
        </w:rPr>
        <w:t>安装调试、</w:t>
      </w:r>
      <w:r w:rsidRPr="009A74F4">
        <w:rPr>
          <w:rFonts w:ascii="宋体" w:hAnsi="宋体" w:hint="eastAsia"/>
          <w:sz w:val="28"/>
          <w:szCs w:val="28"/>
        </w:rPr>
        <w:t>税费</w:t>
      </w:r>
      <w:r w:rsidRPr="009A74F4">
        <w:rPr>
          <w:rFonts w:ascii="宋体" w:hAnsi="宋体"/>
          <w:sz w:val="28"/>
          <w:szCs w:val="28"/>
        </w:rPr>
        <w:t>、技术培训</w:t>
      </w:r>
      <w:r w:rsidRPr="009A74F4">
        <w:rPr>
          <w:rFonts w:ascii="宋体" w:hAnsi="宋体" w:hint="eastAsia"/>
          <w:sz w:val="28"/>
          <w:szCs w:val="28"/>
        </w:rPr>
        <w:t>、</w:t>
      </w:r>
      <w:r w:rsidRPr="009A74F4">
        <w:rPr>
          <w:rFonts w:ascii="宋体" w:hAnsi="宋体"/>
          <w:sz w:val="28"/>
          <w:szCs w:val="28"/>
        </w:rPr>
        <w:t>质保</w:t>
      </w:r>
      <w:r w:rsidRPr="009A74F4">
        <w:rPr>
          <w:rFonts w:ascii="宋体" w:hAnsi="宋体" w:hint="eastAsia"/>
          <w:sz w:val="28"/>
          <w:szCs w:val="28"/>
        </w:rPr>
        <w:t>售后等实施项目产生的</w:t>
      </w:r>
      <w:r w:rsidRPr="009A74F4">
        <w:rPr>
          <w:rFonts w:ascii="宋体" w:hAnsi="宋体"/>
          <w:sz w:val="28"/>
          <w:szCs w:val="28"/>
        </w:rPr>
        <w:t>所有费用的价格总和。</w:t>
      </w:r>
    </w:p>
    <w:p w:rsidR="003677F6" w:rsidRPr="009A74F4" w:rsidRDefault="003677F6" w:rsidP="003677F6">
      <w:pPr>
        <w:spacing w:line="360" w:lineRule="auto"/>
        <w:ind w:firstLineChars="200" w:firstLine="560"/>
        <w:jc w:val="left"/>
        <w:rPr>
          <w:rFonts w:ascii="宋体" w:hAnsi="宋体"/>
          <w:sz w:val="28"/>
          <w:szCs w:val="28"/>
        </w:rPr>
      </w:pPr>
      <w:r w:rsidRPr="009A74F4">
        <w:rPr>
          <w:rFonts w:ascii="宋体" w:hAnsi="宋体" w:hint="eastAsia"/>
          <w:sz w:val="28"/>
          <w:szCs w:val="28"/>
        </w:rPr>
        <w:t>2.</w:t>
      </w:r>
      <w:r w:rsidRPr="009A74F4">
        <w:rPr>
          <w:rFonts w:ascii="宋体" w:hAnsi="宋体"/>
          <w:sz w:val="28"/>
          <w:szCs w:val="28"/>
        </w:rPr>
        <w:t>报价免费的项目应标明“免费”</w:t>
      </w:r>
      <w:r w:rsidRPr="009A74F4">
        <w:rPr>
          <w:rFonts w:ascii="宋体" w:hAnsi="宋体" w:hint="eastAsia"/>
          <w:sz w:val="28"/>
          <w:szCs w:val="28"/>
        </w:rPr>
        <w:t>。</w:t>
      </w:r>
    </w:p>
    <w:p w:rsidR="003677F6" w:rsidRPr="009A74F4" w:rsidRDefault="003677F6" w:rsidP="003677F6">
      <w:pPr>
        <w:spacing w:line="360" w:lineRule="auto"/>
        <w:ind w:firstLineChars="200" w:firstLine="560"/>
        <w:jc w:val="left"/>
        <w:rPr>
          <w:rFonts w:ascii="宋体" w:hAnsi="宋体"/>
          <w:sz w:val="28"/>
          <w:szCs w:val="28"/>
        </w:rPr>
      </w:pPr>
      <w:r w:rsidRPr="009A74F4">
        <w:rPr>
          <w:rFonts w:ascii="宋体" w:hAnsi="宋体" w:hint="eastAsia"/>
          <w:sz w:val="28"/>
          <w:szCs w:val="28"/>
        </w:rPr>
        <w:t>3.《开标一览表》</w:t>
      </w:r>
      <w:r w:rsidRPr="009A74F4">
        <w:rPr>
          <w:rFonts w:ascii="宋体" w:hAnsi="宋体"/>
          <w:sz w:val="28"/>
          <w:szCs w:val="28"/>
        </w:rPr>
        <w:t>内容缺一不可</w:t>
      </w:r>
      <w:r w:rsidRPr="009A74F4">
        <w:rPr>
          <w:rFonts w:ascii="宋体" w:hAnsi="宋体" w:hint="eastAsia"/>
          <w:sz w:val="28"/>
          <w:szCs w:val="28"/>
        </w:rPr>
        <w:t>，</w:t>
      </w:r>
      <w:r w:rsidRPr="009A74F4">
        <w:rPr>
          <w:rFonts w:ascii="宋体" w:hAnsi="宋体"/>
          <w:sz w:val="28"/>
          <w:szCs w:val="28"/>
        </w:rPr>
        <w:t>投标总价应和</w:t>
      </w:r>
      <w:r w:rsidRPr="009A74F4">
        <w:rPr>
          <w:rFonts w:ascii="宋体" w:hAnsi="宋体" w:hint="eastAsia"/>
          <w:sz w:val="28"/>
          <w:szCs w:val="28"/>
        </w:rPr>
        <w:t>投标分项报价表</w:t>
      </w:r>
      <w:r w:rsidRPr="009A74F4">
        <w:rPr>
          <w:rFonts w:ascii="宋体" w:hAnsi="宋体"/>
          <w:sz w:val="28"/>
          <w:szCs w:val="28"/>
        </w:rPr>
        <w:t>中的总</w:t>
      </w:r>
      <w:r w:rsidRPr="009A74F4">
        <w:rPr>
          <w:rFonts w:ascii="宋体" w:hAnsi="宋体" w:hint="eastAsia"/>
          <w:sz w:val="28"/>
          <w:szCs w:val="28"/>
        </w:rPr>
        <w:t>报</w:t>
      </w:r>
      <w:r w:rsidRPr="009A74F4">
        <w:rPr>
          <w:rFonts w:ascii="宋体" w:hAnsi="宋体"/>
          <w:sz w:val="28"/>
          <w:szCs w:val="28"/>
        </w:rPr>
        <w:t>价一致</w:t>
      </w:r>
      <w:r w:rsidRPr="009A74F4">
        <w:rPr>
          <w:rFonts w:ascii="宋体" w:hAnsi="宋体" w:hint="eastAsia"/>
          <w:sz w:val="28"/>
          <w:szCs w:val="28"/>
        </w:rPr>
        <w:t>。</w:t>
      </w:r>
    </w:p>
    <w:p w:rsidR="003677F6" w:rsidRPr="009A74F4" w:rsidRDefault="003677F6" w:rsidP="003677F6">
      <w:pPr>
        <w:spacing w:line="360" w:lineRule="auto"/>
        <w:ind w:firstLineChars="200" w:firstLine="560"/>
        <w:jc w:val="left"/>
        <w:rPr>
          <w:rFonts w:ascii="宋体" w:hAnsi="宋体"/>
          <w:sz w:val="28"/>
          <w:szCs w:val="28"/>
        </w:rPr>
      </w:pPr>
      <w:r w:rsidRPr="009A74F4">
        <w:rPr>
          <w:rFonts w:ascii="宋体" w:hAnsi="宋体" w:hint="eastAsia"/>
          <w:sz w:val="28"/>
          <w:szCs w:val="28"/>
        </w:rPr>
        <w:t>4.</w:t>
      </w:r>
      <w:r w:rsidRPr="009A74F4">
        <w:rPr>
          <w:rFonts w:ascii="宋体" w:hAnsi="宋体"/>
          <w:sz w:val="28"/>
          <w:szCs w:val="28"/>
        </w:rPr>
        <w:t>所有价格均用人民币表示，单位为元，</w:t>
      </w:r>
      <w:r w:rsidRPr="009A74F4">
        <w:rPr>
          <w:rFonts w:ascii="宋体" w:hAnsi="宋体" w:hint="eastAsia"/>
          <w:sz w:val="28"/>
          <w:szCs w:val="28"/>
        </w:rPr>
        <w:t>小数点后不超过两位。</w:t>
      </w:r>
    </w:p>
    <w:p w:rsidR="003677F6" w:rsidRPr="009A74F4" w:rsidRDefault="003677F6" w:rsidP="003677F6">
      <w:pPr>
        <w:spacing w:line="360" w:lineRule="auto"/>
        <w:jc w:val="left"/>
        <w:rPr>
          <w:rFonts w:ascii="宋体" w:hAnsi="宋体"/>
          <w:sz w:val="28"/>
          <w:szCs w:val="28"/>
        </w:rPr>
      </w:pPr>
      <w:r w:rsidRPr="009A74F4">
        <w:rPr>
          <w:rFonts w:ascii="宋体" w:hAnsi="宋体"/>
          <w:sz w:val="28"/>
          <w:szCs w:val="28"/>
        </w:rPr>
        <w:t xml:space="preserve"> </w:t>
      </w:r>
    </w:p>
    <w:p w:rsidR="003677F6" w:rsidRPr="009A74F4" w:rsidRDefault="003677F6" w:rsidP="003677F6">
      <w:pPr>
        <w:spacing w:line="360" w:lineRule="auto"/>
        <w:jc w:val="left"/>
        <w:rPr>
          <w:rFonts w:ascii="宋体" w:hAnsi="宋体"/>
          <w:sz w:val="28"/>
          <w:szCs w:val="28"/>
        </w:rPr>
      </w:pPr>
    </w:p>
    <w:p w:rsidR="003677F6" w:rsidRPr="009A74F4" w:rsidRDefault="003677F6" w:rsidP="003677F6">
      <w:pPr>
        <w:spacing w:line="360" w:lineRule="auto"/>
        <w:ind w:firstLineChars="200" w:firstLine="560"/>
        <w:rPr>
          <w:rFonts w:ascii="宋体" w:hAnsi="宋体"/>
          <w:sz w:val="28"/>
          <w:szCs w:val="28"/>
        </w:rPr>
      </w:pPr>
      <w:r w:rsidRPr="009A74F4">
        <w:rPr>
          <w:rFonts w:ascii="宋体" w:hAnsi="宋体" w:hint="eastAsia"/>
          <w:sz w:val="28"/>
          <w:szCs w:val="28"/>
        </w:rPr>
        <w:t>法定代表人或</w:t>
      </w:r>
      <w:r w:rsidRPr="009A74F4">
        <w:rPr>
          <w:rFonts w:ascii="宋体" w:hAnsi="宋体"/>
          <w:sz w:val="28"/>
          <w:szCs w:val="28"/>
        </w:rPr>
        <w:t>授权代表</w:t>
      </w:r>
      <w:r w:rsidRPr="009A74F4">
        <w:rPr>
          <w:rFonts w:ascii="宋体" w:hAnsi="宋体" w:hint="eastAsia"/>
          <w:sz w:val="28"/>
          <w:szCs w:val="28"/>
        </w:rPr>
        <w:t>人</w:t>
      </w:r>
      <w:r w:rsidRPr="009A74F4">
        <w:rPr>
          <w:rFonts w:ascii="宋体" w:hAnsi="宋体"/>
          <w:sz w:val="28"/>
          <w:szCs w:val="28"/>
        </w:rPr>
        <w:t>（签字）：</w:t>
      </w:r>
    </w:p>
    <w:p w:rsidR="003677F6" w:rsidRPr="009A74F4" w:rsidRDefault="003677F6" w:rsidP="003677F6">
      <w:pPr>
        <w:spacing w:line="360" w:lineRule="auto"/>
        <w:ind w:firstLineChars="200" w:firstLine="560"/>
        <w:rPr>
          <w:rFonts w:ascii="宋体" w:hAnsi="宋体"/>
          <w:sz w:val="28"/>
          <w:szCs w:val="28"/>
        </w:rPr>
      </w:pPr>
      <w:r w:rsidRPr="009A74F4">
        <w:rPr>
          <w:rFonts w:ascii="宋体" w:hAnsi="宋体" w:hint="eastAsia"/>
          <w:sz w:val="28"/>
          <w:szCs w:val="28"/>
        </w:rPr>
        <w:t>日期：202</w:t>
      </w:r>
      <w:r>
        <w:rPr>
          <w:rFonts w:ascii="宋体" w:hAnsi="宋体" w:hint="eastAsia"/>
          <w:sz w:val="28"/>
          <w:szCs w:val="28"/>
        </w:rPr>
        <w:t>1</w:t>
      </w:r>
      <w:r w:rsidRPr="009A74F4">
        <w:rPr>
          <w:rFonts w:ascii="宋体" w:hAnsi="宋体"/>
          <w:sz w:val="28"/>
          <w:szCs w:val="28"/>
        </w:rPr>
        <w:t>年   月    日</w:t>
      </w:r>
    </w:p>
    <w:p w:rsidR="003677F6" w:rsidRPr="009A74F4" w:rsidRDefault="003677F6" w:rsidP="003677F6">
      <w:pPr>
        <w:rPr>
          <w:rFonts w:ascii="宋体" w:hAnsi="宋体"/>
          <w:sz w:val="28"/>
          <w:szCs w:val="28"/>
        </w:rPr>
      </w:pPr>
    </w:p>
    <w:p w:rsidR="003677F6" w:rsidRPr="009A74F4" w:rsidRDefault="003677F6" w:rsidP="003677F6">
      <w:pPr>
        <w:adjustRightInd w:val="0"/>
        <w:snapToGrid w:val="0"/>
        <w:ind w:leftChars="-42" w:left="-88"/>
        <w:jc w:val="center"/>
        <w:rPr>
          <w:rFonts w:ascii="宋体" w:hAnsi="宋体"/>
          <w:b/>
          <w:sz w:val="28"/>
          <w:szCs w:val="28"/>
          <w:lang w:val="zh-CN"/>
        </w:rPr>
      </w:pPr>
    </w:p>
    <w:p w:rsidR="003677F6" w:rsidRPr="009A74F4" w:rsidRDefault="003677F6" w:rsidP="003677F6">
      <w:pPr>
        <w:adjustRightInd w:val="0"/>
        <w:snapToGrid w:val="0"/>
        <w:ind w:leftChars="-42" w:left="-88"/>
        <w:jc w:val="center"/>
        <w:rPr>
          <w:rFonts w:ascii="宋体" w:hAnsi="宋体"/>
          <w:b/>
          <w:sz w:val="28"/>
          <w:szCs w:val="28"/>
          <w:lang w:val="zh-CN"/>
        </w:rPr>
      </w:pPr>
    </w:p>
    <w:p w:rsidR="003677F6" w:rsidRPr="009A74F4" w:rsidRDefault="003677F6" w:rsidP="003677F6">
      <w:pPr>
        <w:adjustRightInd w:val="0"/>
        <w:snapToGrid w:val="0"/>
        <w:ind w:leftChars="-42" w:left="-88"/>
        <w:jc w:val="center"/>
        <w:rPr>
          <w:rFonts w:ascii="宋体" w:hAnsi="宋体"/>
          <w:b/>
          <w:sz w:val="28"/>
          <w:szCs w:val="28"/>
          <w:lang w:val="zh-CN"/>
        </w:rPr>
      </w:pPr>
    </w:p>
    <w:p w:rsidR="003677F6" w:rsidRPr="009A74F4" w:rsidRDefault="003677F6" w:rsidP="003677F6">
      <w:pPr>
        <w:adjustRightInd w:val="0"/>
        <w:snapToGrid w:val="0"/>
        <w:ind w:leftChars="-42" w:left="-88"/>
        <w:rPr>
          <w:rFonts w:ascii="宋体" w:hAnsi="宋体"/>
          <w:b/>
          <w:sz w:val="28"/>
          <w:szCs w:val="28"/>
        </w:rPr>
      </w:pPr>
    </w:p>
    <w:p w:rsidR="003677F6" w:rsidRPr="009A74F4" w:rsidRDefault="003677F6" w:rsidP="003677F6">
      <w:pPr>
        <w:adjustRightInd w:val="0"/>
        <w:snapToGrid w:val="0"/>
        <w:ind w:leftChars="-42" w:left="-88"/>
        <w:jc w:val="center"/>
        <w:rPr>
          <w:rFonts w:ascii="宋体" w:hAnsi="宋体"/>
          <w:b/>
          <w:sz w:val="28"/>
          <w:szCs w:val="28"/>
          <w:lang w:val="zh-CN"/>
        </w:rPr>
      </w:pPr>
    </w:p>
    <w:p w:rsidR="003677F6" w:rsidRPr="009A74F4" w:rsidRDefault="003677F6" w:rsidP="003677F6">
      <w:pPr>
        <w:jc w:val="center"/>
        <w:rPr>
          <w:rFonts w:ascii="宋体" w:hAnsi="宋体"/>
          <w:b/>
          <w:bCs/>
          <w:sz w:val="28"/>
          <w:szCs w:val="28"/>
        </w:rPr>
        <w:sectPr w:rsidR="003677F6" w:rsidRPr="009A74F4" w:rsidSect="00F21ACA">
          <w:pgSz w:w="11906" w:h="16838" w:code="9"/>
          <w:pgMar w:top="1440" w:right="1080" w:bottom="1440" w:left="1080" w:header="851" w:footer="1247" w:gutter="0"/>
          <w:cols w:space="425"/>
          <w:titlePg/>
          <w:docGrid w:linePitch="312"/>
        </w:sectPr>
      </w:pPr>
    </w:p>
    <w:p w:rsidR="00BE114E" w:rsidRPr="009A74F4" w:rsidRDefault="00BE114E" w:rsidP="00BE114E">
      <w:pPr>
        <w:adjustRightInd w:val="0"/>
        <w:snapToGrid w:val="0"/>
        <w:ind w:leftChars="-42" w:left="-88"/>
        <w:jc w:val="center"/>
        <w:rPr>
          <w:rFonts w:ascii="宋体" w:hAnsi="宋体"/>
          <w:b/>
          <w:sz w:val="32"/>
          <w:szCs w:val="32"/>
        </w:rPr>
      </w:pPr>
      <w:r>
        <w:rPr>
          <w:rFonts w:ascii="宋体" w:hAnsi="宋体" w:hint="eastAsia"/>
          <w:b/>
          <w:sz w:val="32"/>
          <w:szCs w:val="32"/>
        </w:rPr>
        <w:lastRenderedPageBreak/>
        <w:t xml:space="preserve">   五</w:t>
      </w:r>
      <w:r w:rsidRPr="009A74F4">
        <w:rPr>
          <w:rFonts w:ascii="宋体" w:hAnsi="宋体"/>
          <w:b/>
          <w:sz w:val="32"/>
          <w:szCs w:val="32"/>
        </w:rPr>
        <w:t>、分项报价表</w:t>
      </w:r>
      <w:r w:rsidRPr="009A74F4">
        <w:rPr>
          <w:rFonts w:ascii="宋体" w:hAnsi="宋体" w:hint="eastAsia"/>
          <w:b/>
          <w:sz w:val="24"/>
        </w:rPr>
        <w:t>（可根据项目实际情况修改内容）</w:t>
      </w:r>
    </w:p>
    <w:p w:rsidR="00BE114E" w:rsidRPr="009A74F4" w:rsidRDefault="00BE114E" w:rsidP="00BE114E">
      <w:pPr>
        <w:adjustRightInd w:val="0"/>
        <w:snapToGrid w:val="0"/>
        <w:ind w:leftChars="-42" w:left="-88"/>
        <w:jc w:val="center"/>
        <w:rPr>
          <w:rFonts w:ascii="宋体" w:hAnsi="宋体"/>
          <w:b/>
          <w:sz w:val="28"/>
          <w:szCs w:val="28"/>
        </w:rPr>
      </w:pPr>
    </w:p>
    <w:p w:rsidR="00BE114E" w:rsidRPr="009A74F4" w:rsidRDefault="00BE114E" w:rsidP="00BE114E">
      <w:pPr>
        <w:adjustRightInd w:val="0"/>
        <w:snapToGrid w:val="0"/>
        <w:rPr>
          <w:rFonts w:ascii="宋体" w:hAnsi="宋体"/>
          <w:sz w:val="28"/>
          <w:szCs w:val="28"/>
          <w:u w:val="single"/>
        </w:rPr>
      </w:pPr>
      <w:r w:rsidRPr="009A74F4">
        <w:rPr>
          <w:rFonts w:ascii="宋体" w:hAnsi="宋体"/>
          <w:sz w:val="28"/>
          <w:szCs w:val="28"/>
        </w:rPr>
        <w:t>供应商名称（</w:t>
      </w:r>
      <w:r w:rsidRPr="009A74F4">
        <w:rPr>
          <w:rFonts w:ascii="宋体" w:hAnsi="宋体" w:hint="eastAsia"/>
          <w:sz w:val="28"/>
          <w:szCs w:val="28"/>
        </w:rPr>
        <w:t>盖</w:t>
      </w:r>
      <w:r w:rsidRPr="009A74F4">
        <w:rPr>
          <w:rFonts w:ascii="宋体" w:hAnsi="宋体"/>
          <w:sz w:val="28"/>
          <w:szCs w:val="28"/>
        </w:rPr>
        <w:t>章）：</w:t>
      </w:r>
      <w:r w:rsidRPr="009A74F4">
        <w:rPr>
          <w:rFonts w:ascii="宋体" w:hAnsi="宋体"/>
          <w:sz w:val="28"/>
          <w:szCs w:val="28"/>
          <w:u w:val="single"/>
        </w:rPr>
        <w:t xml:space="preserve">    </w:t>
      </w:r>
      <w:r w:rsidRPr="009A74F4">
        <w:rPr>
          <w:rFonts w:ascii="宋体" w:hAnsi="宋体" w:hint="eastAsia"/>
          <w:sz w:val="28"/>
          <w:szCs w:val="28"/>
          <w:u w:val="single"/>
        </w:rPr>
        <w:t xml:space="preserve">                     </w:t>
      </w:r>
      <w:r w:rsidRPr="009A74F4">
        <w:rPr>
          <w:rFonts w:ascii="宋体" w:hAnsi="宋体" w:hint="eastAsia"/>
          <w:sz w:val="28"/>
          <w:szCs w:val="28"/>
        </w:rPr>
        <w:t xml:space="preserve">  </w:t>
      </w:r>
      <w:r w:rsidRPr="009A74F4">
        <w:rPr>
          <w:rFonts w:ascii="宋体" w:hAnsi="宋体"/>
          <w:sz w:val="28"/>
          <w:szCs w:val="28"/>
        </w:rPr>
        <w:t>项目编号：</w:t>
      </w:r>
      <w:r w:rsidRPr="009A74F4">
        <w:rPr>
          <w:rFonts w:ascii="宋体" w:hAnsi="宋体"/>
          <w:sz w:val="28"/>
          <w:szCs w:val="28"/>
          <w:u w:val="single"/>
        </w:rPr>
        <w:t xml:space="preserve">    </w:t>
      </w:r>
      <w:r w:rsidRPr="009A74F4">
        <w:rPr>
          <w:rFonts w:ascii="宋体" w:hAnsi="宋体" w:hint="eastAsia"/>
          <w:sz w:val="28"/>
          <w:szCs w:val="28"/>
          <w:u w:val="single"/>
        </w:rPr>
        <w:t xml:space="preserve">              </w:t>
      </w:r>
      <w:r w:rsidRPr="009A74F4">
        <w:rPr>
          <w:rFonts w:ascii="宋体" w:hAnsi="宋体"/>
          <w:sz w:val="28"/>
          <w:szCs w:val="28"/>
          <w:u w:val="single"/>
        </w:rPr>
        <w:t xml:space="preserve">    </w:t>
      </w:r>
      <w:r w:rsidRPr="009A74F4">
        <w:rPr>
          <w:rFonts w:ascii="宋体" w:hAnsi="宋体"/>
          <w:sz w:val="28"/>
          <w:szCs w:val="28"/>
        </w:rPr>
        <w:t xml:space="preserve"> 包号：</w:t>
      </w:r>
      <w:r w:rsidRPr="009A74F4">
        <w:rPr>
          <w:rFonts w:ascii="宋体" w:hAnsi="宋体"/>
          <w:sz w:val="28"/>
          <w:szCs w:val="28"/>
          <w:u w:val="single"/>
        </w:rPr>
        <w:t xml:space="preserve">  </w:t>
      </w:r>
      <w:r w:rsidRPr="009A74F4">
        <w:rPr>
          <w:rFonts w:ascii="宋体" w:hAnsi="宋体" w:hint="eastAsia"/>
          <w:sz w:val="28"/>
          <w:szCs w:val="28"/>
          <w:u w:val="single"/>
        </w:rPr>
        <w:t xml:space="preserve">        </w:t>
      </w:r>
      <w:r w:rsidRPr="009A74F4">
        <w:rPr>
          <w:rFonts w:ascii="宋体" w:hAnsi="宋体"/>
          <w:sz w:val="28"/>
          <w:szCs w:val="28"/>
          <w:u w:val="single"/>
        </w:rPr>
        <w:t xml:space="preserve">  </w:t>
      </w:r>
      <w:r w:rsidRPr="009A74F4">
        <w:rPr>
          <w:rFonts w:ascii="宋体" w:hAnsi="宋体" w:hint="eastAsia"/>
          <w:sz w:val="28"/>
          <w:szCs w:val="28"/>
          <w:u w:val="single"/>
        </w:rPr>
        <w:t xml:space="preserve"> </w:t>
      </w:r>
    </w:p>
    <w:p w:rsidR="00BE114E" w:rsidRPr="009A74F4" w:rsidRDefault="00BE114E" w:rsidP="00BE114E">
      <w:pPr>
        <w:adjustRightInd w:val="0"/>
        <w:snapToGrid w:val="0"/>
        <w:rPr>
          <w:rFonts w:ascii="宋体" w:hAnsi="宋体"/>
          <w:sz w:val="28"/>
          <w:szCs w:val="28"/>
        </w:rPr>
      </w:pPr>
    </w:p>
    <w:tbl>
      <w:tblPr>
        <w:tblW w:w="5154" w:type="pct"/>
        <w:jc w:val="center"/>
        <w:tblInd w:w="22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890"/>
        <w:gridCol w:w="2570"/>
        <w:gridCol w:w="2671"/>
        <w:gridCol w:w="3279"/>
        <w:gridCol w:w="1023"/>
        <w:gridCol w:w="1634"/>
        <w:gridCol w:w="1634"/>
        <w:gridCol w:w="1652"/>
      </w:tblGrid>
      <w:tr w:rsidR="00BE114E" w:rsidRPr="009A74F4" w:rsidTr="00BE114E">
        <w:trPr>
          <w:trHeight w:val="571"/>
          <w:jc w:val="center"/>
        </w:trPr>
        <w:tc>
          <w:tcPr>
            <w:tcW w:w="290" w:type="pct"/>
            <w:vAlign w:val="center"/>
          </w:tcPr>
          <w:p w:rsidR="00BE114E" w:rsidRPr="009A74F4" w:rsidRDefault="00BE114E" w:rsidP="009A7914">
            <w:pPr>
              <w:adjustRightInd w:val="0"/>
              <w:snapToGrid w:val="0"/>
              <w:ind w:leftChars="-42" w:left="-88"/>
              <w:jc w:val="center"/>
              <w:rPr>
                <w:rFonts w:ascii="宋体" w:hAnsi="宋体"/>
                <w:b/>
                <w:sz w:val="28"/>
                <w:szCs w:val="28"/>
              </w:rPr>
            </w:pPr>
            <w:r w:rsidRPr="009A74F4">
              <w:rPr>
                <w:rFonts w:ascii="宋体" w:hAnsi="宋体"/>
                <w:b/>
                <w:sz w:val="28"/>
                <w:szCs w:val="28"/>
              </w:rPr>
              <w:t>序号</w:t>
            </w:r>
          </w:p>
        </w:tc>
        <w:tc>
          <w:tcPr>
            <w:tcW w:w="837" w:type="pct"/>
            <w:vAlign w:val="center"/>
          </w:tcPr>
          <w:p w:rsidR="00BE114E" w:rsidRPr="009A74F4" w:rsidRDefault="00BE114E" w:rsidP="009A7914">
            <w:pPr>
              <w:adjustRightInd w:val="0"/>
              <w:snapToGrid w:val="0"/>
              <w:ind w:leftChars="-42" w:left="-88"/>
              <w:jc w:val="center"/>
              <w:rPr>
                <w:rFonts w:ascii="宋体" w:hAnsi="宋体"/>
                <w:b/>
                <w:sz w:val="28"/>
                <w:szCs w:val="28"/>
              </w:rPr>
            </w:pPr>
            <w:r>
              <w:rPr>
                <w:rFonts w:ascii="宋体" w:hAnsi="宋体"/>
                <w:b/>
                <w:sz w:val="28"/>
                <w:szCs w:val="28"/>
              </w:rPr>
              <w:t>货物</w:t>
            </w:r>
            <w:r w:rsidRPr="009A74F4">
              <w:rPr>
                <w:rFonts w:ascii="宋体" w:hAnsi="宋体"/>
                <w:b/>
                <w:sz w:val="28"/>
                <w:szCs w:val="28"/>
              </w:rPr>
              <w:t>名称</w:t>
            </w:r>
          </w:p>
        </w:tc>
        <w:tc>
          <w:tcPr>
            <w:tcW w:w="870" w:type="pct"/>
            <w:vAlign w:val="center"/>
          </w:tcPr>
          <w:p w:rsidR="00BE114E" w:rsidRPr="009A74F4" w:rsidRDefault="00BE114E" w:rsidP="009A7914">
            <w:pPr>
              <w:adjustRightInd w:val="0"/>
              <w:snapToGrid w:val="0"/>
              <w:jc w:val="center"/>
              <w:rPr>
                <w:rFonts w:ascii="宋体" w:hAnsi="宋体"/>
                <w:b/>
                <w:sz w:val="28"/>
                <w:szCs w:val="28"/>
              </w:rPr>
            </w:pPr>
            <w:r w:rsidRPr="009A74F4">
              <w:rPr>
                <w:rFonts w:ascii="宋体" w:hAnsi="宋体" w:hint="eastAsia"/>
                <w:b/>
                <w:sz w:val="28"/>
                <w:szCs w:val="28"/>
              </w:rPr>
              <w:t>品牌及规格型号</w:t>
            </w:r>
          </w:p>
        </w:tc>
        <w:tc>
          <w:tcPr>
            <w:tcW w:w="1068" w:type="pct"/>
            <w:vAlign w:val="center"/>
          </w:tcPr>
          <w:p w:rsidR="00BE114E" w:rsidRPr="009A74F4" w:rsidRDefault="00BE114E" w:rsidP="009A7914">
            <w:pPr>
              <w:adjustRightInd w:val="0"/>
              <w:snapToGrid w:val="0"/>
              <w:jc w:val="center"/>
              <w:rPr>
                <w:rFonts w:ascii="宋体" w:hAnsi="宋体"/>
                <w:b/>
                <w:sz w:val="28"/>
                <w:szCs w:val="28"/>
              </w:rPr>
            </w:pPr>
            <w:r w:rsidRPr="009A74F4">
              <w:rPr>
                <w:rFonts w:ascii="宋体" w:hAnsi="宋体"/>
                <w:b/>
                <w:sz w:val="28"/>
                <w:szCs w:val="28"/>
              </w:rPr>
              <w:t>制造商名称</w:t>
            </w:r>
            <w:r w:rsidRPr="009A74F4">
              <w:rPr>
                <w:rFonts w:ascii="宋体" w:hAnsi="宋体" w:hint="eastAsia"/>
                <w:b/>
                <w:sz w:val="28"/>
                <w:szCs w:val="28"/>
              </w:rPr>
              <w:t>、</w:t>
            </w:r>
            <w:r w:rsidRPr="009A74F4">
              <w:rPr>
                <w:rFonts w:ascii="宋体" w:hAnsi="宋体"/>
                <w:b/>
                <w:sz w:val="28"/>
                <w:szCs w:val="28"/>
              </w:rPr>
              <w:t>国别</w:t>
            </w:r>
            <w:r w:rsidRPr="009A74F4">
              <w:rPr>
                <w:rFonts w:ascii="宋体" w:hAnsi="宋体" w:hint="eastAsia"/>
                <w:b/>
                <w:sz w:val="28"/>
                <w:szCs w:val="28"/>
              </w:rPr>
              <w:t>及产地</w:t>
            </w:r>
          </w:p>
        </w:tc>
        <w:tc>
          <w:tcPr>
            <w:tcW w:w="333" w:type="pct"/>
            <w:vAlign w:val="center"/>
          </w:tcPr>
          <w:p w:rsidR="00BE114E" w:rsidRPr="009A74F4" w:rsidRDefault="00BE114E" w:rsidP="009A7914">
            <w:pPr>
              <w:adjustRightInd w:val="0"/>
              <w:snapToGrid w:val="0"/>
              <w:jc w:val="center"/>
              <w:rPr>
                <w:rFonts w:ascii="宋体" w:hAnsi="宋体"/>
                <w:b/>
                <w:sz w:val="28"/>
                <w:szCs w:val="28"/>
              </w:rPr>
            </w:pPr>
            <w:r w:rsidRPr="009A74F4">
              <w:rPr>
                <w:rFonts w:ascii="宋体" w:hAnsi="宋体"/>
                <w:b/>
                <w:sz w:val="28"/>
                <w:szCs w:val="28"/>
              </w:rPr>
              <w:t>数 量</w:t>
            </w:r>
          </w:p>
        </w:tc>
        <w:tc>
          <w:tcPr>
            <w:tcW w:w="532" w:type="pct"/>
            <w:vAlign w:val="center"/>
          </w:tcPr>
          <w:p w:rsidR="00BE114E" w:rsidRPr="009A74F4" w:rsidRDefault="00BE114E" w:rsidP="009A7914">
            <w:pPr>
              <w:adjustRightInd w:val="0"/>
              <w:snapToGrid w:val="0"/>
              <w:jc w:val="center"/>
              <w:rPr>
                <w:rFonts w:ascii="宋体" w:hAnsi="宋体"/>
                <w:b/>
                <w:sz w:val="28"/>
                <w:szCs w:val="28"/>
              </w:rPr>
            </w:pPr>
            <w:r w:rsidRPr="009A74F4">
              <w:rPr>
                <w:rFonts w:ascii="宋体" w:hAnsi="宋体"/>
                <w:b/>
                <w:sz w:val="28"/>
                <w:szCs w:val="28"/>
              </w:rPr>
              <w:t>单  价</w:t>
            </w:r>
          </w:p>
        </w:tc>
        <w:tc>
          <w:tcPr>
            <w:tcW w:w="532" w:type="pct"/>
            <w:vAlign w:val="center"/>
          </w:tcPr>
          <w:p w:rsidR="00BE114E" w:rsidRPr="009A74F4" w:rsidRDefault="00BE114E" w:rsidP="009A7914">
            <w:pPr>
              <w:adjustRightInd w:val="0"/>
              <w:snapToGrid w:val="0"/>
              <w:jc w:val="center"/>
              <w:rPr>
                <w:rFonts w:ascii="宋体" w:hAnsi="宋体"/>
                <w:b/>
                <w:sz w:val="28"/>
                <w:szCs w:val="28"/>
              </w:rPr>
            </w:pPr>
            <w:r w:rsidRPr="009A74F4">
              <w:rPr>
                <w:rFonts w:ascii="宋体" w:hAnsi="宋体"/>
                <w:b/>
                <w:sz w:val="28"/>
                <w:szCs w:val="28"/>
              </w:rPr>
              <w:t>总  价</w:t>
            </w:r>
          </w:p>
        </w:tc>
        <w:tc>
          <w:tcPr>
            <w:tcW w:w="538" w:type="pct"/>
            <w:vAlign w:val="center"/>
          </w:tcPr>
          <w:p w:rsidR="00BE114E" w:rsidRPr="009A74F4" w:rsidRDefault="00BE114E" w:rsidP="009A7914">
            <w:pPr>
              <w:adjustRightInd w:val="0"/>
              <w:snapToGrid w:val="0"/>
              <w:jc w:val="center"/>
              <w:rPr>
                <w:rFonts w:ascii="宋体" w:hAnsi="宋体"/>
                <w:b/>
                <w:sz w:val="28"/>
                <w:szCs w:val="28"/>
              </w:rPr>
            </w:pPr>
            <w:r>
              <w:rPr>
                <w:rFonts w:ascii="宋体" w:hAnsi="宋体" w:hint="eastAsia"/>
                <w:b/>
                <w:sz w:val="28"/>
                <w:szCs w:val="28"/>
              </w:rPr>
              <w:t>质保期</w:t>
            </w:r>
          </w:p>
        </w:tc>
      </w:tr>
      <w:tr w:rsidR="00BE114E" w:rsidRPr="009A74F4" w:rsidTr="00BE114E">
        <w:trPr>
          <w:trHeight w:val="411"/>
          <w:jc w:val="center"/>
        </w:trPr>
        <w:tc>
          <w:tcPr>
            <w:tcW w:w="290" w:type="pct"/>
            <w:vAlign w:val="center"/>
          </w:tcPr>
          <w:p w:rsidR="00BE114E" w:rsidRPr="009A74F4" w:rsidRDefault="00BE114E" w:rsidP="009A7914">
            <w:pPr>
              <w:adjustRightInd w:val="0"/>
              <w:snapToGrid w:val="0"/>
              <w:ind w:leftChars="-42" w:left="-88"/>
              <w:jc w:val="center"/>
              <w:rPr>
                <w:rFonts w:ascii="宋体" w:hAnsi="宋体"/>
                <w:sz w:val="28"/>
                <w:szCs w:val="28"/>
              </w:rPr>
            </w:pPr>
            <w:r w:rsidRPr="009A74F4">
              <w:rPr>
                <w:rFonts w:ascii="宋体" w:hAnsi="宋体"/>
                <w:sz w:val="28"/>
                <w:szCs w:val="28"/>
              </w:rPr>
              <w:t>1</w:t>
            </w:r>
          </w:p>
        </w:tc>
        <w:tc>
          <w:tcPr>
            <w:tcW w:w="837" w:type="pct"/>
            <w:vAlign w:val="center"/>
          </w:tcPr>
          <w:p w:rsidR="00BE114E" w:rsidRPr="009A74F4" w:rsidRDefault="00BE114E" w:rsidP="009A7914">
            <w:pPr>
              <w:adjustRightInd w:val="0"/>
              <w:snapToGrid w:val="0"/>
              <w:ind w:leftChars="-42" w:left="-88"/>
              <w:jc w:val="center"/>
              <w:rPr>
                <w:rFonts w:ascii="宋体" w:hAnsi="宋体"/>
                <w:sz w:val="28"/>
                <w:szCs w:val="28"/>
              </w:rPr>
            </w:pPr>
          </w:p>
        </w:tc>
        <w:tc>
          <w:tcPr>
            <w:tcW w:w="870" w:type="pct"/>
            <w:vAlign w:val="center"/>
          </w:tcPr>
          <w:p w:rsidR="00BE114E" w:rsidRPr="009A74F4" w:rsidRDefault="00BE114E" w:rsidP="009A7914">
            <w:pPr>
              <w:adjustRightInd w:val="0"/>
              <w:snapToGrid w:val="0"/>
              <w:jc w:val="center"/>
              <w:rPr>
                <w:rFonts w:ascii="宋体" w:hAnsi="宋体"/>
                <w:sz w:val="28"/>
                <w:szCs w:val="28"/>
              </w:rPr>
            </w:pPr>
          </w:p>
        </w:tc>
        <w:tc>
          <w:tcPr>
            <w:tcW w:w="1068" w:type="pct"/>
            <w:vAlign w:val="center"/>
          </w:tcPr>
          <w:p w:rsidR="00BE114E" w:rsidRPr="009A74F4" w:rsidRDefault="00BE114E" w:rsidP="009A7914">
            <w:pPr>
              <w:adjustRightInd w:val="0"/>
              <w:snapToGrid w:val="0"/>
              <w:jc w:val="center"/>
              <w:rPr>
                <w:rFonts w:ascii="宋体" w:hAnsi="宋体"/>
                <w:sz w:val="28"/>
                <w:szCs w:val="28"/>
              </w:rPr>
            </w:pPr>
          </w:p>
        </w:tc>
        <w:tc>
          <w:tcPr>
            <w:tcW w:w="333" w:type="pct"/>
            <w:vAlign w:val="center"/>
          </w:tcPr>
          <w:p w:rsidR="00BE114E" w:rsidRPr="009A74F4" w:rsidRDefault="00BE114E" w:rsidP="009A7914">
            <w:pPr>
              <w:adjustRightInd w:val="0"/>
              <w:snapToGrid w:val="0"/>
              <w:jc w:val="center"/>
              <w:rPr>
                <w:rFonts w:ascii="宋体" w:hAnsi="宋体"/>
                <w:sz w:val="28"/>
                <w:szCs w:val="28"/>
              </w:rPr>
            </w:pPr>
          </w:p>
        </w:tc>
        <w:tc>
          <w:tcPr>
            <w:tcW w:w="532" w:type="pct"/>
            <w:vAlign w:val="center"/>
          </w:tcPr>
          <w:p w:rsidR="00BE114E" w:rsidRPr="009A74F4" w:rsidRDefault="00BE114E" w:rsidP="009A7914">
            <w:pPr>
              <w:adjustRightInd w:val="0"/>
              <w:snapToGrid w:val="0"/>
              <w:jc w:val="center"/>
              <w:rPr>
                <w:rFonts w:ascii="宋体" w:hAnsi="宋体"/>
                <w:sz w:val="28"/>
                <w:szCs w:val="28"/>
              </w:rPr>
            </w:pPr>
          </w:p>
        </w:tc>
        <w:tc>
          <w:tcPr>
            <w:tcW w:w="532" w:type="pct"/>
            <w:vAlign w:val="center"/>
          </w:tcPr>
          <w:p w:rsidR="00BE114E" w:rsidRPr="009A74F4" w:rsidRDefault="00BE114E" w:rsidP="009A7914">
            <w:pPr>
              <w:adjustRightInd w:val="0"/>
              <w:snapToGrid w:val="0"/>
              <w:jc w:val="center"/>
              <w:rPr>
                <w:rFonts w:ascii="宋体" w:hAnsi="宋体"/>
                <w:sz w:val="28"/>
                <w:szCs w:val="28"/>
              </w:rPr>
            </w:pPr>
          </w:p>
        </w:tc>
        <w:tc>
          <w:tcPr>
            <w:tcW w:w="538" w:type="pct"/>
            <w:vAlign w:val="center"/>
          </w:tcPr>
          <w:p w:rsidR="00BE114E" w:rsidRPr="009A74F4" w:rsidRDefault="00BE114E" w:rsidP="009A7914">
            <w:pPr>
              <w:adjustRightInd w:val="0"/>
              <w:snapToGrid w:val="0"/>
              <w:jc w:val="center"/>
              <w:rPr>
                <w:rFonts w:ascii="宋体" w:hAnsi="宋体"/>
                <w:sz w:val="28"/>
                <w:szCs w:val="28"/>
              </w:rPr>
            </w:pPr>
          </w:p>
        </w:tc>
      </w:tr>
      <w:tr w:rsidR="00BE114E" w:rsidRPr="009A74F4" w:rsidTr="00BE114E">
        <w:trPr>
          <w:trHeight w:val="412"/>
          <w:jc w:val="center"/>
        </w:trPr>
        <w:tc>
          <w:tcPr>
            <w:tcW w:w="290" w:type="pct"/>
            <w:vAlign w:val="center"/>
          </w:tcPr>
          <w:p w:rsidR="00BE114E" w:rsidRPr="009A74F4" w:rsidRDefault="00BE114E" w:rsidP="009A7914">
            <w:pPr>
              <w:adjustRightInd w:val="0"/>
              <w:snapToGrid w:val="0"/>
              <w:ind w:leftChars="-42" w:left="-88"/>
              <w:jc w:val="center"/>
              <w:rPr>
                <w:rFonts w:ascii="宋体" w:hAnsi="宋体"/>
                <w:sz w:val="28"/>
                <w:szCs w:val="28"/>
              </w:rPr>
            </w:pPr>
            <w:r w:rsidRPr="009A74F4">
              <w:rPr>
                <w:rFonts w:ascii="宋体" w:hAnsi="宋体"/>
                <w:sz w:val="28"/>
                <w:szCs w:val="28"/>
              </w:rPr>
              <w:t>2</w:t>
            </w:r>
          </w:p>
        </w:tc>
        <w:tc>
          <w:tcPr>
            <w:tcW w:w="837" w:type="pct"/>
            <w:vAlign w:val="center"/>
          </w:tcPr>
          <w:p w:rsidR="00BE114E" w:rsidRPr="009A74F4" w:rsidRDefault="00BE114E" w:rsidP="009A7914">
            <w:pPr>
              <w:adjustRightInd w:val="0"/>
              <w:snapToGrid w:val="0"/>
              <w:ind w:leftChars="-42" w:left="-88"/>
              <w:jc w:val="center"/>
              <w:rPr>
                <w:rFonts w:ascii="宋体" w:hAnsi="宋体"/>
                <w:sz w:val="28"/>
                <w:szCs w:val="28"/>
              </w:rPr>
            </w:pPr>
          </w:p>
        </w:tc>
        <w:tc>
          <w:tcPr>
            <w:tcW w:w="870" w:type="pct"/>
            <w:vAlign w:val="center"/>
          </w:tcPr>
          <w:p w:rsidR="00BE114E" w:rsidRPr="009A74F4" w:rsidRDefault="00BE114E" w:rsidP="009A7914">
            <w:pPr>
              <w:adjustRightInd w:val="0"/>
              <w:snapToGrid w:val="0"/>
              <w:jc w:val="center"/>
              <w:rPr>
                <w:rFonts w:ascii="宋体" w:hAnsi="宋体"/>
                <w:sz w:val="28"/>
                <w:szCs w:val="28"/>
              </w:rPr>
            </w:pPr>
          </w:p>
        </w:tc>
        <w:tc>
          <w:tcPr>
            <w:tcW w:w="1068" w:type="pct"/>
            <w:vAlign w:val="center"/>
          </w:tcPr>
          <w:p w:rsidR="00BE114E" w:rsidRPr="009A74F4" w:rsidRDefault="00BE114E" w:rsidP="009A7914">
            <w:pPr>
              <w:adjustRightInd w:val="0"/>
              <w:snapToGrid w:val="0"/>
              <w:jc w:val="center"/>
              <w:rPr>
                <w:rFonts w:ascii="宋体" w:hAnsi="宋体"/>
                <w:sz w:val="28"/>
                <w:szCs w:val="28"/>
              </w:rPr>
            </w:pPr>
          </w:p>
        </w:tc>
        <w:tc>
          <w:tcPr>
            <w:tcW w:w="333" w:type="pct"/>
            <w:vAlign w:val="center"/>
          </w:tcPr>
          <w:p w:rsidR="00BE114E" w:rsidRPr="009A74F4" w:rsidRDefault="00BE114E" w:rsidP="009A7914">
            <w:pPr>
              <w:adjustRightInd w:val="0"/>
              <w:snapToGrid w:val="0"/>
              <w:jc w:val="center"/>
              <w:rPr>
                <w:rFonts w:ascii="宋体" w:hAnsi="宋体"/>
                <w:sz w:val="28"/>
                <w:szCs w:val="28"/>
              </w:rPr>
            </w:pPr>
          </w:p>
        </w:tc>
        <w:tc>
          <w:tcPr>
            <w:tcW w:w="532" w:type="pct"/>
            <w:vAlign w:val="center"/>
          </w:tcPr>
          <w:p w:rsidR="00BE114E" w:rsidRPr="009A74F4" w:rsidRDefault="00BE114E" w:rsidP="009A7914">
            <w:pPr>
              <w:adjustRightInd w:val="0"/>
              <w:snapToGrid w:val="0"/>
              <w:jc w:val="center"/>
              <w:rPr>
                <w:rFonts w:ascii="宋体" w:hAnsi="宋体"/>
                <w:sz w:val="28"/>
                <w:szCs w:val="28"/>
              </w:rPr>
            </w:pPr>
          </w:p>
        </w:tc>
        <w:tc>
          <w:tcPr>
            <w:tcW w:w="532" w:type="pct"/>
            <w:vAlign w:val="center"/>
          </w:tcPr>
          <w:p w:rsidR="00BE114E" w:rsidRPr="009A74F4" w:rsidRDefault="00BE114E" w:rsidP="009A7914">
            <w:pPr>
              <w:adjustRightInd w:val="0"/>
              <w:snapToGrid w:val="0"/>
              <w:jc w:val="center"/>
              <w:rPr>
                <w:rFonts w:ascii="宋体" w:hAnsi="宋体"/>
                <w:sz w:val="28"/>
                <w:szCs w:val="28"/>
              </w:rPr>
            </w:pPr>
          </w:p>
        </w:tc>
        <w:tc>
          <w:tcPr>
            <w:tcW w:w="538" w:type="pct"/>
            <w:vAlign w:val="center"/>
          </w:tcPr>
          <w:p w:rsidR="00BE114E" w:rsidRPr="009A74F4" w:rsidRDefault="00BE114E" w:rsidP="009A7914">
            <w:pPr>
              <w:adjustRightInd w:val="0"/>
              <w:snapToGrid w:val="0"/>
              <w:jc w:val="center"/>
              <w:rPr>
                <w:rFonts w:ascii="宋体" w:hAnsi="宋体"/>
                <w:sz w:val="28"/>
                <w:szCs w:val="28"/>
              </w:rPr>
            </w:pPr>
          </w:p>
        </w:tc>
      </w:tr>
      <w:tr w:rsidR="00BE114E" w:rsidRPr="009A74F4" w:rsidTr="00BE114E">
        <w:trPr>
          <w:trHeight w:val="411"/>
          <w:jc w:val="center"/>
        </w:trPr>
        <w:tc>
          <w:tcPr>
            <w:tcW w:w="290" w:type="pct"/>
            <w:vAlign w:val="center"/>
          </w:tcPr>
          <w:p w:rsidR="00BE114E" w:rsidRPr="009A74F4" w:rsidRDefault="00BE114E" w:rsidP="009A7914">
            <w:pPr>
              <w:adjustRightInd w:val="0"/>
              <w:snapToGrid w:val="0"/>
              <w:ind w:leftChars="-42" w:left="-88"/>
              <w:jc w:val="center"/>
              <w:rPr>
                <w:rFonts w:ascii="宋体" w:hAnsi="宋体"/>
                <w:sz w:val="28"/>
                <w:szCs w:val="28"/>
              </w:rPr>
            </w:pPr>
            <w:r w:rsidRPr="009A74F4">
              <w:rPr>
                <w:rFonts w:ascii="宋体" w:hAnsi="宋体"/>
                <w:sz w:val="28"/>
                <w:szCs w:val="28"/>
              </w:rPr>
              <w:t>3</w:t>
            </w:r>
          </w:p>
        </w:tc>
        <w:tc>
          <w:tcPr>
            <w:tcW w:w="837" w:type="pct"/>
            <w:vAlign w:val="center"/>
          </w:tcPr>
          <w:p w:rsidR="00BE114E" w:rsidRPr="009A74F4" w:rsidRDefault="00BE114E" w:rsidP="009A7914">
            <w:pPr>
              <w:adjustRightInd w:val="0"/>
              <w:snapToGrid w:val="0"/>
              <w:ind w:leftChars="-42" w:left="-88"/>
              <w:jc w:val="center"/>
              <w:rPr>
                <w:rFonts w:ascii="宋体" w:hAnsi="宋体"/>
                <w:sz w:val="28"/>
                <w:szCs w:val="28"/>
              </w:rPr>
            </w:pPr>
          </w:p>
        </w:tc>
        <w:tc>
          <w:tcPr>
            <w:tcW w:w="870" w:type="pct"/>
            <w:vAlign w:val="center"/>
          </w:tcPr>
          <w:p w:rsidR="00BE114E" w:rsidRPr="009A74F4" w:rsidRDefault="00BE114E" w:rsidP="009A7914">
            <w:pPr>
              <w:adjustRightInd w:val="0"/>
              <w:snapToGrid w:val="0"/>
              <w:jc w:val="center"/>
              <w:rPr>
                <w:rFonts w:ascii="宋体" w:hAnsi="宋体"/>
                <w:sz w:val="28"/>
                <w:szCs w:val="28"/>
              </w:rPr>
            </w:pPr>
          </w:p>
        </w:tc>
        <w:tc>
          <w:tcPr>
            <w:tcW w:w="1068" w:type="pct"/>
            <w:vAlign w:val="center"/>
          </w:tcPr>
          <w:p w:rsidR="00BE114E" w:rsidRPr="009A74F4" w:rsidRDefault="00BE114E" w:rsidP="009A7914">
            <w:pPr>
              <w:adjustRightInd w:val="0"/>
              <w:snapToGrid w:val="0"/>
              <w:jc w:val="center"/>
              <w:rPr>
                <w:rFonts w:ascii="宋体" w:hAnsi="宋体"/>
                <w:sz w:val="28"/>
                <w:szCs w:val="28"/>
              </w:rPr>
            </w:pPr>
          </w:p>
        </w:tc>
        <w:tc>
          <w:tcPr>
            <w:tcW w:w="333" w:type="pct"/>
            <w:vAlign w:val="center"/>
          </w:tcPr>
          <w:p w:rsidR="00BE114E" w:rsidRPr="009A74F4" w:rsidRDefault="00BE114E" w:rsidP="009A7914">
            <w:pPr>
              <w:adjustRightInd w:val="0"/>
              <w:snapToGrid w:val="0"/>
              <w:jc w:val="center"/>
              <w:rPr>
                <w:rFonts w:ascii="宋体" w:hAnsi="宋体"/>
                <w:sz w:val="28"/>
                <w:szCs w:val="28"/>
              </w:rPr>
            </w:pPr>
          </w:p>
        </w:tc>
        <w:tc>
          <w:tcPr>
            <w:tcW w:w="532" w:type="pct"/>
            <w:vAlign w:val="center"/>
          </w:tcPr>
          <w:p w:rsidR="00BE114E" w:rsidRPr="009A74F4" w:rsidRDefault="00BE114E" w:rsidP="009A7914">
            <w:pPr>
              <w:adjustRightInd w:val="0"/>
              <w:snapToGrid w:val="0"/>
              <w:jc w:val="center"/>
              <w:rPr>
                <w:rFonts w:ascii="宋体" w:hAnsi="宋体"/>
                <w:sz w:val="28"/>
                <w:szCs w:val="28"/>
              </w:rPr>
            </w:pPr>
          </w:p>
        </w:tc>
        <w:tc>
          <w:tcPr>
            <w:tcW w:w="532" w:type="pct"/>
            <w:vAlign w:val="center"/>
          </w:tcPr>
          <w:p w:rsidR="00BE114E" w:rsidRPr="009A74F4" w:rsidRDefault="00BE114E" w:rsidP="009A7914">
            <w:pPr>
              <w:adjustRightInd w:val="0"/>
              <w:snapToGrid w:val="0"/>
              <w:jc w:val="center"/>
              <w:rPr>
                <w:rFonts w:ascii="宋体" w:hAnsi="宋体"/>
                <w:sz w:val="28"/>
                <w:szCs w:val="28"/>
              </w:rPr>
            </w:pPr>
          </w:p>
        </w:tc>
        <w:tc>
          <w:tcPr>
            <w:tcW w:w="538" w:type="pct"/>
            <w:vAlign w:val="center"/>
          </w:tcPr>
          <w:p w:rsidR="00BE114E" w:rsidRPr="009A74F4" w:rsidRDefault="00BE114E" w:rsidP="009A7914">
            <w:pPr>
              <w:adjustRightInd w:val="0"/>
              <w:snapToGrid w:val="0"/>
              <w:jc w:val="center"/>
              <w:rPr>
                <w:rFonts w:ascii="宋体" w:hAnsi="宋体"/>
                <w:sz w:val="28"/>
                <w:szCs w:val="28"/>
              </w:rPr>
            </w:pPr>
          </w:p>
        </w:tc>
      </w:tr>
      <w:tr w:rsidR="00BE114E" w:rsidRPr="009A74F4" w:rsidTr="00BE114E">
        <w:trPr>
          <w:trHeight w:val="411"/>
          <w:jc w:val="center"/>
        </w:trPr>
        <w:tc>
          <w:tcPr>
            <w:tcW w:w="290" w:type="pct"/>
            <w:vAlign w:val="center"/>
          </w:tcPr>
          <w:p w:rsidR="00BE114E" w:rsidRPr="009A74F4" w:rsidRDefault="00BE114E" w:rsidP="009A7914">
            <w:pPr>
              <w:adjustRightInd w:val="0"/>
              <w:snapToGrid w:val="0"/>
              <w:ind w:leftChars="-42" w:left="-88"/>
              <w:jc w:val="center"/>
              <w:rPr>
                <w:rFonts w:ascii="宋体" w:hAnsi="宋体"/>
                <w:sz w:val="28"/>
                <w:szCs w:val="28"/>
              </w:rPr>
            </w:pPr>
            <w:r w:rsidRPr="009A74F4">
              <w:rPr>
                <w:rFonts w:ascii="宋体" w:hAnsi="宋体"/>
                <w:sz w:val="28"/>
                <w:szCs w:val="28"/>
              </w:rPr>
              <w:t>5</w:t>
            </w:r>
          </w:p>
        </w:tc>
        <w:tc>
          <w:tcPr>
            <w:tcW w:w="837" w:type="pct"/>
            <w:vAlign w:val="center"/>
          </w:tcPr>
          <w:p w:rsidR="00BE114E" w:rsidRPr="009A74F4" w:rsidRDefault="00BE114E" w:rsidP="009A7914">
            <w:pPr>
              <w:adjustRightInd w:val="0"/>
              <w:snapToGrid w:val="0"/>
              <w:ind w:leftChars="-42" w:left="-88"/>
              <w:jc w:val="center"/>
              <w:rPr>
                <w:rFonts w:ascii="宋体" w:hAnsi="宋体"/>
                <w:sz w:val="28"/>
                <w:szCs w:val="28"/>
              </w:rPr>
            </w:pPr>
          </w:p>
        </w:tc>
        <w:tc>
          <w:tcPr>
            <w:tcW w:w="870" w:type="pct"/>
            <w:vAlign w:val="center"/>
          </w:tcPr>
          <w:p w:rsidR="00BE114E" w:rsidRPr="009A74F4" w:rsidRDefault="00BE114E" w:rsidP="009A7914">
            <w:pPr>
              <w:adjustRightInd w:val="0"/>
              <w:snapToGrid w:val="0"/>
              <w:jc w:val="center"/>
              <w:rPr>
                <w:rFonts w:ascii="宋体" w:hAnsi="宋体"/>
                <w:sz w:val="28"/>
                <w:szCs w:val="28"/>
              </w:rPr>
            </w:pPr>
          </w:p>
        </w:tc>
        <w:tc>
          <w:tcPr>
            <w:tcW w:w="1068" w:type="pct"/>
            <w:vAlign w:val="center"/>
          </w:tcPr>
          <w:p w:rsidR="00BE114E" w:rsidRPr="009A74F4" w:rsidRDefault="00BE114E" w:rsidP="009A7914">
            <w:pPr>
              <w:adjustRightInd w:val="0"/>
              <w:snapToGrid w:val="0"/>
              <w:jc w:val="center"/>
              <w:rPr>
                <w:rFonts w:ascii="宋体" w:hAnsi="宋体"/>
                <w:sz w:val="28"/>
                <w:szCs w:val="28"/>
              </w:rPr>
            </w:pPr>
          </w:p>
        </w:tc>
        <w:tc>
          <w:tcPr>
            <w:tcW w:w="333" w:type="pct"/>
            <w:vAlign w:val="center"/>
          </w:tcPr>
          <w:p w:rsidR="00BE114E" w:rsidRPr="009A74F4" w:rsidRDefault="00BE114E" w:rsidP="009A7914">
            <w:pPr>
              <w:adjustRightInd w:val="0"/>
              <w:snapToGrid w:val="0"/>
              <w:jc w:val="center"/>
              <w:rPr>
                <w:rFonts w:ascii="宋体" w:hAnsi="宋体"/>
                <w:sz w:val="28"/>
                <w:szCs w:val="28"/>
              </w:rPr>
            </w:pPr>
          </w:p>
        </w:tc>
        <w:tc>
          <w:tcPr>
            <w:tcW w:w="532" w:type="pct"/>
            <w:vAlign w:val="center"/>
          </w:tcPr>
          <w:p w:rsidR="00BE114E" w:rsidRPr="009A74F4" w:rsidRDefault="00BE114E" w:rsidP="009A7914">
            <w:pPr>
              <w:adjustRightInd w:val="0"/>
              <w:snapToGrid w:val="0"/>
              <w:jc w:val="center"/>
              <w:rPr>
                <w:rFonts w:ascii="宋体" w:hAnsi="宋体"/>
                <w:sz w:val="28"/>
                <w:szCs w:val="28"/>
              </w:rPr>
            </w:pPr>
          </w:p>
        </w:tc>
        <w:tc>
          <w:tcPr>
            <w:tcW w:w="532" w:type="pct"/>
            <w:vAlign w:val="center"/>
          </w:tcPr>
          <w:p w:rsidR="00BE114E" w:rsidRPr="009A74F4" w:rsidRDefault="00BE114E" w:rsidP="009A7914">
            <w:pPr>
              <w:adjustRightInd w:val="0"/>
              <w:snapToGrid w:val="0"/>
              <w:jc w:val="center"/>
              <w:rPr>
                <w:rFonts w:ascii="宋体" w:hAnsi="宋体"/>
                <w:sz w:val="28"/>
                <w:szCs w:val="28"/>
              </w:rPr>
            </w:pPr>
          </w:p>
        </w:tc>
        <w:tc>
          <w:tcPr>
            <w:tcW w:w="538" w:type="pct"/>
            <w:vAlign w:val="center"/>
          </w:tcPr>
          <w:p w:rsidR="00BE114E" w:rsidRPr="009A74F4" w:rsidRDefault="00BE114E" w:rsidP="009A7914">
            <w:pPr>
              <w:adjustRightInd w:val="0"/>
              <w:snapToGrid w:val="0"/>
              <w:jc w:val="center"/>
              <w:rPr>
                <w:rFonts w:ascii="宋体" w:hAnsi="宋体"/>
                <w:sz w:val="28"/>
                <w:szCs w:val="28"/>
              </w:rPr>
            </w:pPr>
          </w:p>
        </w:tc>
      </w:tr>
      <w:tr w:rsidR="00BE114E" w:rsidRPr="009A74F4" w:rsidTr="009A7914">
        <w:trPr>
          <w:trHeight w:val="1129"/>
          <w:jc w:val="center"/>
        </w:trPr>
        <w:tc>
          <w:tcPr>
            <w:tcW w:w="5000" w:type="pct"/>
            <w:gridSpan w:val="8"/>
            <w:vAlign w:val="center"/>
          </w:tcPr>
          <w:p w:rsidR="00BE114E" w:rsidRPr="009A74F4" w:rsidRDefault="00BE114E" w:rsidP="009A7914">
            <w:pPr>
              <w:tabs>
                <w:tab w:val="left" w:pos="254"/>
              </w:tabs>
              <w:adjustRightInd w:val="0"/>
              <w:snapToGrid w:val="0"/>
              <w:rPr>
                <w:rFonts w:ascii="宋体" w:hAnsi="宋体"/>
                <w:sz w:val="28"/>
                <w:szCs w:val="28"/>
              </w:rPr>
            </w:pPr>
            <w:r w:rsidRPr="009A74F4">
              <w:rPr>
                <w:rFonts w:ascii="宋体" w:hAnsi="宋体"/>
                <w:sz w:val="28"/>
                <w:szCs w:val="28"/>
              </w:rPr>
              <w:t xml:space="preserve">合计：（大写）                               </w:t>
            </w:r>
            <w:r w:rsidRPr="009A74F4">
              <w:rPr>
                <w:rFonts w:ascii="宋体" w:hAnsi="宋体" w:hint="eastAsia"/>
                <w:sz w:val="28"/>
                <w:szCs w:val="28"/>
              </w:rPr>
              <w:t xml:space="preserve">            </w:t>
            </w:r>
            <w:r w:rsidRPr="009A74F4">
              <w:rPr>
                <w:rFonts w:ascii="宋体" w:hAnsi="宋体"/>
                <w:sz w:val="28"/>
                <w:szCs w:val="28"/>
              </w:rPr>
              <w:t xml:space="preserve"> </w:t>
            </w:r>
            <w:r w:rsidRPr="009A74F4">
              <w:rPr>
                <w:rFonts w:ascii="宋体" w:hAnsi="宋体" w:hint="eastAsia"/>
                <w:sz w:val="28"/>
                <w:szCs w:val="28"/>
              </w:rPr>
              <w:t>（小写）</w:t>
            </w:r>
            <w:r w:rsidRPr="009A74F4">
              <w:rPr>
                <w:rFonts w:ascii="宋体" w:hAnsi="宋体"/>
                <w:sz w:val="28"/>
                <w:szCs w:val="28"/>
              </w:rPr>
              <w:t>￥：</w:t>
            </w:r>
          </w:p>
        </w:tc>
      </w:tr>
    </w:tbl>
    <w:p w:rsidR="00BE114E" w:rsidRPr="009A74F4" w:rsidRDefault="00BE114E" w:rsidP="00BE114E">
      <w:pPr>
        <w:jc w:val="left"/>
        <w:rPr>
          <w:rFonts w:ascii="宋体" w:hAnsi="宋体"/>
          <w:sz w:val="28"/>
          <w:szCs w:val="28"/>
        </w:rPr>
      </w:pPr>
      <w:r w:rsidRPr="009A74F4">
        <w:rPr>
          <w:rFonts w:ascii="宋体" w:hAnsi="宋体"/>
          <w:sz w:val="28"/>
          <w:szCs w:val="28"/>
        </w:rPr>
        <w:t>说明：</w:t>
      </w:r>
    </w:p>
    <w:p w:rsidR="00BE114E" w:rsidRPr="009A74F4" w:rsidRDefault="00BE114E" w:rsidP="00BE114E">
      <w:pPr>
        <w:ind w:firstLineChars="200" w:firstLine="560"/>
        <w:jc w:val="left"/>
        <w:rPr>
          <w:rFonts w:ascii="宋体" w:hAnsi="宋体"/>
          <w:sz w:val="28"/>
          <w:szCs w:val="28"/>
        </w:rPr>
      </w:pPr>
      <w:r w:rsidRPr="009A74F4">
        <w:rPr>
          <w:rFonts w:ascii="宋体" w:hAnsi="宋体" w:hint="eastAsia"/>
          <w:sz w:val="28"/>
          <w:szCs w:val="28"/>
        </w:rPr>
        <w:t>1.报价中</w:t>
      </w:r>
      <w:r w:rsidRPr="009A74F4">
        <w:rPr>
          <w:rFonts w:ascii="宋体" w:hAnsi="宋体"/>
          <w:sz w:val="28"/>
          <w:szCs w:val="28"/>
        </w:rPr>
        <w:t>包含</w:t>
      </w:r>
      <w:r w:rsidRPr="009A74F4">
        <w:rPr>
          <w:rFonts w:ascii="宋体" w:hAnsi="宋体" w:hint="eastAsia"/>
          <w:sz w:val="28"/>
          <w:szCs w:val="28"/>
        </w:rPr>
        <w:t>项目</w:t>
      </w:r>
      <w:r w:rsidRPr="009A74F4">
        <w:rPr>
          <w:rFonts w:ascii="宋体" w:hAnsi="宋体"/>
          <w:sz w:val="28"/>
          <w:szCs w:val="28"/>
        </w:rPr>
        <w:t>所需</w:t>
      </w:r>
      <w:r w:rsidRPr="009A74F4">
        <w:rPr>
          <w:rFonts w:ascii="宋体" w:hAnsi="宋体" w:hint="eastAsia"/>
          <w:sz w:val="28"/>
          <w:szCs w:val="28"/>
        </w:rPr>
        <w:t>的货物、配件、</w:t>
      </w:r>
      <w:r w:rsidRPr="009A74F4">
        <w:rPr>
          <w:rFonts w:ascii="宋体" w:hAnsi="宋体"/>
          <w:sz w:val="28"/>
          <w:szCs w:val="28"/>
        </w:rPr>
        <w:t>运输、</w:t>
      </w:r>
      <w:r w:rsidRPr="009A74F4">
        <w:rPr>
          <w:rFonts w:ascii="宋体" w:hAnsi="宋体" w:hint="eastAsia"/>
          <w:sz w:val="28"/>
          <w:szCs w:val="28"/>
        </w:rPr>
        <w:t>人工服务、</w:t>
      </w:r>
      <w:r w:rsidRPr="009A74F4">
        <w:rPr>
          <w:rFonts w:ascii="宋体" w:hAnsi="宋体"/>
          <w:sz w:val="28"/>
          <w:szCs w:val="28"/>
        </w:rPr>
        <w:t>安装调试、</w:t>
      </w:r>
      <w:r w:rsidRPr="009A74F4">
        <w:rPr>
          <w:rFonts w:ascii="宋体" w:hAnsi="宋体" w:hint="eastAsia"/>
          <w:sz w:val="28"/>
          <w:szCs w:val="28"/>
        </w:rPr>
        <w:t>税费</w:t>
      </w:r>
      <w:r w:rsidRPr="009A74F4">
        <w:rPr>
          <w:rFonts w:ascii="宋体" w:hAnsi="宋体"/>
          <w:sz w:val="28"/>
          <w:szCs w:val="28"/>
        </w:rPr>
        <w:t>、技术培训</w:t>
      </w:r>
      <w:r w:rsidRPr="009A74F4">
        <w:rPr>
          <w:rFonts w:ascii="宋体" w:hAnsi="宋体" w:hint="eastAsia"/>
          <w:sz w:val="28"/>
          <w:szCs w:val="28"/>
        </w:rPr>
        <w:t>、</w:t>
      </w:r>
      <w:r w:rsidRPr="009A74F4">
        <w:rPr>
          <w:rFonts w:ascii="宋体" w:hAnsi="宋体"/>
          <w:sz w:val="28"/>
          <w:szCs w:val="28"/>
        </w:rPr>
        <w:t>质保</w:t>
      </w:r>
      <w:r w:rsidRPr="009A74F4">
        <w:rPr>
          <w:rFonts w:ascii="宋体" w:hAnsi="宋体" w:hint="eastAsia"/>
          <w:sz w:val="28"/>
          <w:szCs w:val="28"/>
        </w:rPr>
        <w:t>售后等实施项目产生的</w:t>
      </w:r>
      <w:r w:rsidRPr="009A74F4">
        <w:rPr>
          <w:rFonts w:ascii="宋体" w:hAnsi="宋体"/>
          <w:sz w:val="28"/>
          <w:szCs w:val="28"/>
        </w:rPr>
        <w:t>所有费用的价格总和。</w:t>
      </w:r>
    </w:p>
    <w:p w:rsidR="00BE114E" w:rsidRPr="009A74F4" w:rsidRDefault="00BE114E" w:rsidP="00BE114E">
      <w:pPr>
        <w:ind w:firstLineChars="200" w:firstLine="560"/>
        <w:jc w:val="left"/>
        <w:rPr>
          <w:rFonts w:ascii="宋体" w:hAnsi="宋体"/>
          <w:sz w:val="28"/>
          <w:szCs w:val="28"/>
        </w:rPr>
      </w:pPr>
      <w:r w:rsidRPr="009A74F4">
        <w:rPr>
          <w:rFonts w:ascii="宋体" w:hAnsi="宋体" w:hint="eastAsia"/>
          <w:sz w:val="28"/>
          <w:szCs w:val="28"/>
        </w:rPr>
        <w:t>2.因</w:t>
      </w:r>
      <w:r w:rsidRPr="009A74F4">
        <w:rPr>
          <w:rFonts w:ascii="宋体" w:hAnsi="宋体"/>
          <w:sz w:val="28"/>
          <w:szCs w:val="28"/>
        </w:rPr>
        <w:t>对于报价免费的项目应标明“免费”</w:t>
      </w:r>
      <w:r w:rsidRPr="009A74F4">
        <w:rPr>
          <w:rFonts w:ascii="宋体" w:hAnsi="宋体" w:hint="eastAsia"/>
          <w:sz w:val="28"/>
          <w:szCs w:val="28"/>
        </w:rPr>
        <w:t>，合计价格</w:t>
      </w:r>
      <w:r w:rsidRPr="009A74F4">
        <w:rPr>
          <w:rFonts w:ascii="宋体" w:hAnsi="宋体"/>
          <w:sz w:val="28"/>
          <w:szCs w:val="28"/>
        </w:rPr>
        <w:t>应和</w:t>
      </w:r>
      <w:r w:rsidRPr="009A74F4">
        <w:rPr>
          <w:rFonts w:ascii="宋体" w:hAnsi="宋体" w:hint="eastAsia"/>
          <w:sz w:val="28"/>
          <w:szCs w:val="28"/>
        </w:rPr>
        <w:t>《开标一览表》</w:t>
      </w:r>
      <w:r w:rsidRPr="009A74F4">
        <w:rPr>
          <w:rFonts w:ascii="宋体" w:hAnsi="宋体"/>
          <w:sz w:val="28"/>
          <w:szCs w:val="28"/>
        </w:rPr>
        <w:t>的总</w:t>
      </w:r>
      <w:r w:rsidRPr="009A74F4">
        <w:rPr>
          <w:rFonts w:ascii="宋体" w:hAnsi="宋体" w:hint="eastAsia"/>
          <w:sz w:val="28"/>
          <w:szCs w:val="28"/>
        </w:rPr>
        <w:t>报</w:t>
      </w:r>
      <w:r w:rsidRPr="009A74F4">
        <w:rPr>
          <w:rFonts w:ascii="宋体" w:hAnsi="宋体"/>
          <w:sz w:val="28"/>
          <w:szCs w:val="28"/>
        </w:rPr>
        <w:t>价一致</w:t>
      </w:r>
      <w:r w:rsidRPr="009A74F4">
        <w:rPr>
          <w:rFonts w:ascii="宋体" w:hAnsi="宋体" w:hint="eastAsia"/>
          <w:sz w:val="28"/>
          <w:szCs w:val="28"/>
        </w:rPr>
        <w:t>。</w:t>
      </w:r>
    </w:p>
    <w:p w:rsidR="00BE114E" w:rsidRPr="009A74F4" w:rsidRDefault="00BE114E" w:rsidP="00BE114E">
      <w:pPr>
        <w:adjustRightInd w:val="0"/>
        <w:snapToGrid w:val="0"/>
        <w:ind w:firstLineChars="200" w:firstLine="560"/>
        <w:rPr>
          <w:rFonts w:ascii="宋体" w:hAnsi="宋体"/>
          <w:sz w:val="28"/>
          <w:szCs w:val="28"/>
        </w:rPr>
      </w:pPr>
      <w:r w:rsidRPr="009A74F4">
        <w:rPr>
          <w:rFonts w:ascii="宋体" w:hAnsi="宋体" w:hint="eastAsia"/>
          <w:sz w:val="28"/>
          <w:szCs w:val="28"/>
        </w:rPr>
        <w:t>3.</w:t>
      </w:r>
      <w:r w:rsidRPr="009A74F4">
        <w:rPr>
          <w:rFonts w:ascii="宋体" w:hAnsi="宋体"/>
          <w:sz w:val="28"/>
          <w:szCs w:val="28"/>
        </w:rPr>
        <w:t>所有价格均用人民币表示，单位为元，</w:t>
      </w:r>
      <w:r w:rsidRPr="009A74F4">
        <w:rPr>
          <w:rFonts w:ascii="宋体" w:hAnsi="宋体" w:hint="eastAsia"/>
          <w:sz w:val="28"/>
          <w:szCs w:val="28"/>
        </w:rPr>
        <w:t>小数点后不超过两位。</w:t>
      </w:r>
    </w:p>
    <w:p w:rsidR="00BE114E" w:rsidRPr="009A74F4" w:rsidRDefault="00BE114E" w:rsidP="00BE114E">
      <w:pPr>
        <w:ind w:firstLineChars="200" w:firstLine="560"/>
        <w:rPr>
          <w:rFonts w:ascii="宋体" w:hAnsi="宋体"/>
          <w:sz w:val="28"/>
          <w:szCs w:val="28"/>
        </w:rPr>
      </w:pPr>
    </w:p>
    <w:p w:rsidR="00BE114E" w:rsidRPr="009A74F4" w:rsidRDefault="00BE114E" w:rsidP="00BE114E">
      <w:pPr>
        <w:spacing w:line="360" w:lineRule="auto"/>
        <w:ind w:firstLineChars="200" w:firstLine="560"/>
        <w:rPr>
          <w:rFonts w:ascii="宋体" w:hAnsi="宋体"/>
          <w:sz w:val="28"/>
          <w:szCs w:val="28"/>
        </w:rPr>
      </w:pPr>
      <w:r w:rsidRPr="009A74F4">
        <w:rPr>
          <w:rFonts w:ascii="宋体" w:hAnsi="宋体" w:hint="eastAsia"/>
          <w:sz w:val="28"/>
          <w:szCs w:val="28"/>
        </w:rPr>
        <w:t>法定代表人或</w:t>
      </w:r>
      <w:r w:rsidRPr="009A74F4">
        <w:rPr>
          <w:rFonts w:ascii="宋体" w:hAnsi="宋体"/>
          <w:sz w:val="28"/>
          <w:szCs w:val="28"/>
        </w:rPr>
        <w:t>授权代表</w:t>
      </w:r>
      <w:r w:rsidRPr="009A74F4">
        <w:rPr>
          <w:rFonts w:ascii="宋体" w:hAnsi="宋体" w:hint="eastAsia"/>
          <w:sz w:val="28"/>
          <w:szCs w:val="28"/>
        </w:rPr>
        <w:t>人</w:t>
      </w:r>
      <w:r w:rsidRPr="009A74F4">
        <w:rPr>
          <w:rFonts w:ascii="宋体" w:hAnsi="宋体"/>
          <w:sz w:val="28"/>
          <w:szCs w:val="28"/>
        </w:rPr>
        <w:t>（签字）：</w:t>
      </w:r>
    </w:p>
    <w:p w:rsidR="00BE114E" w:rsidRPr="009A74F4" w:rsidRDefault="00BE114E" w:rsidP="00BE114E">
      <w:pPr>
        <w:spacing w:line="360" w:lineRule="auto"/>
        <w:ind w:firstLineChars="200" w:firstLine="560"/>
        <w:rPr>
          <w:rFonts w:ascii="宋体" w:hAnsi="宋体"/>
          <w:sz w:val="28"/>
          <w:szCs w:val="28"/>
        </w:rPr>
      </w:pPr>
      <w:r w:rsidRPr="009A74F4">
        <w:rPr>
          <w:rFonts w:ascii="宋体" w:hAnsi="宋体" w:hint="eastAsia"/>
          <w:sz w:val="28"/>
          <w:szCs w:val="28"/>
        </w:rPr>
        <w:t>日期：202</w:t>
      </w:r>
      <w:r>
        <w:rPr>
          <w:rFonts w:ascii="宋体" w:hAnsi="宋体" w:hint="eastAsia"/>
          <w:sz w:val="28"/>
          <w:szCs w:val="28"/>
        </w:rPr>
        <w:t>1</w:t>
      </w:r>
      <w:r w:rsidRPr="009A74F4">
        <w:rPr>
          <w:rFonts w:ascii="宋体" w:hAnsi="宋体"/>
          <w:sz w:val="28"/>
          <w:szCs w:val="28"/>
        </w:rPr>
        <w:t>年   月    日</w:t>
      </w:r>
    </w:p>
    <w:p w:rsidR="003677F6" w:rsidRPr="009A74F4" w:rsidRDefault="003677F6" w:rsidP="003677F6">
      <w:pPr>
        <w:spacing w:line="360" w:lineRule="auto"/>
        <w:ind w:firstLineChars="200" w:firstLine="560"/>
        <w:rPr>
          <w:rFonts w:ascii="宋体" w:hAnsi="宋体"/>
          <w:sz w:val="28"/>
          <w:szCs w:val="28"/>
        </w:rPr>
      </w:pPr>
    </w:p>
    <w:p w:rsidR="003677F6" w:rsidRPr="009A74F4" w:rsidRDefault="00BE114E" w:rsidP="003677F6">
      <w:pPr>
        <w:jc w:val="center"/>
        <w:rPr>
          <w:rFonts w:ascii="宋体" w:hAnsi="宋体"/>
          <w:b/>
          <w:sz w:val="32"/>
          <w:szCs w:val="32"/>
        </w:rPr>
      </w:pPr>
      <w:r>
        <w:rPr>
          <w:rFonts w:ascii="宋体" w:hAnsi="宋体" w:hint="eastAsia"/>
          <w:b/>
          <w:sz w:val="32"/>
          <w:szCs w:val="32"/>
        </w:rPr>
        <w:lastRenderedPageBreak/>
        <w:t>六</w:t>
      </w:r>
      <w:r w:rsidR="003677F6" w:rsidRPr="009A74F4">
        <w:rPr>
          <w:rFonts w:ascii="宋体" w:hAnsi="宋体"/>
          <w:b/>
          <w:sz w:val="32"/>
          <w:szCs w:val="32"/>
        </w:rPr>
        <w:t>、技 术 规 格 响 应 表</w:t>
      </w:r>
    </w:p>
    <w:tbl>
      <w:tblPr>
        <w:tblpPr w:leftFromText="180" w:rightFromText="180" w:vertAnchor="text" w:horzAnchor="margin" w:tblpXSpec="center" w:tblpY="296"/>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5269"/>
        <w:gridCol w:w="4860"/>
        <w:gridCol w:w="1353"/>
        <w:gridCol w:w="1527"/>
      </w:tblGrid>
      <w:tr w:rsidR="003677F6" w:rsidRPr="009A74F4" w:rsidTr="00F21ACA">
        <w:trPr>
          <w:trHeight w:val="941"/>
        </w:trPr>
        <w:tc>
          <w:tcPr>
            <w:tcW w:w="959" w:type="dxa"/>
            <w:vAlign w:val="center"/>
          </w:tcPr>
          <w:p w:rsidR="003677F6" w:rsidRPr="009A74F4" w:rsidRDefault="003677F6" w:rsidP="00F21ACA">
            <w:pPr>
              <w:ind w:left="-128"/>
              <w:jc w:val="center"/>
              <w:rPr>
                <w:rFonts w:ascii="宋体" w:hAnsi="宋体"/>
                <w:b/>
                <w:sz w:val="28"/>
                <w:szCs w:val="28"/>
              </w:rPr>
            </w:pPr>
            <w:r w:rsidRPr="009A74F4">
              <w:rPr>
                <w:rFonts w:ascii="宋体" w:hAnsi="宋体" w:hint="eastAsia"/>
                <w:b/>
                <w:sz w:val="28"/>
                <w:szCs w:val="28"/>
              </w:rPr>
              <w:t>序号</w:t>
            </w:r>
          </w:p>
        </w:tc>
        <w:tc>
          <w:tcPr>
            <w:tcW w:w="5269" w:type="dxa"/>
            <w:vAlign w:val="center"/>
          </w:tcPr>
          <w:p w:rsidR="003677F6" w:rsidRPr="009A74F4" w:rsidRDefault="003677F6" w:rsidP="00F21ACA">
            <w:pPr>
              <w:jc w:val="center"/>
              <w:rPr>
                <w:rFonts w:ascii="宋体" w:hAnsi="宋体"/>
                <w:b/>
                <w:sz w:val="28"/>
                <w:szCs w:val="28"/>
              </w:rPr>
            </w:pPr>
            <w:r w:rsidRPr="009A74F4">
              <w:rPr>
                <w:rFonts w:ascii="宋体" w:hAnsi="宋体" w:hint="eastAsia"/>
                <w:b/>
                <w:sz w:val="28"/>
                <w:szCs w:val="28"/>
              </w:rPr>
              <w:t>询标文件要求的技术参数及需求</w:t>
            </w:r>
          </w:p>
        </w:tc>
        <w:tc>
          <w:tcPr>
            <w:tcW w:w="4860" w:type="dxa"/>
            <w:vAlign w:val="center"/>
          </w:tcPr>
          <w:p w:rsidR="003677F6" w:rsidRPr="009A74F4" w:rsidRDefault="003677F6" w:rsidP="00F21ACA">
            <w:pPr>
              <w:jc w:val="center"/>
              <w:rPr>
                <w:rFonts w:ascii="宋体" w:hAnsi="宋体"/>
                <w:b/>
                <w:sz w:val="28"/>
                <w:szCs w:val="28"/>
              </w:rPr>
            </w:pPr>
            <w:r w:rsidRPr="009A74F4">
              <w:rPr>
                <w:rFonts w:ascii="宋体" w:hAnsi="宋体"/>
                <w:b/>
                <w:sz w:val="28"/>
                <w:szCs w:val="28"/>
              </w:rPr>
              <w:t>供应商提供的</w:t>
            </w:r>
            <w:r w:rsidRPr="009A74F4">
              <w:rPr>
                <w:rFonts w:ascii="宋体" w:hAnsi="宋体" w:hint="eastAsia"/>
                <w:b/>
                <w:sz w:val="28"/>
                <w:szCs w:val="28"/>
              </w:rPr>
              <w:t>技术参数及需求</w:t>
            </w:r>
          </w:p>
        </w:tc>
        <w:tc>
          <w:tcPr>
            <w:tcW w:w="1353" w:type="dxa"/>
            <w:vAlign w:val="center"/>
          </w:tcPr>
          <w:p w:rsidR="003677F6" w:rsidRPr="009A74F4" w:rsidRDefault="003677F6" w:rsidP="00F21ACA">
            <w:pPr>
              <w:jc w:val="center"/>
              <w:rPr>
                <w:rFonts w:ascii="宋体" w:hAnsi="宋体"/>
                <w:b/>
                <w:sz w:val="28"/>
                <w:szCs w:val="28"/>
              </w:rPr>
            </w:pPr>
            <w:r w:rsidRPr="009A74F4">
              <w:rPr>
                <w:rFonts w:ascii="宋体" w:hAnsi="宋体"/>
                <w:b/>
                <w:sz w:val="28"/>
                <w:szCs w:val="28"/>
              </w:rPr>
              <w:t>响应程度</w:t>
            </w:r>
          </w:p>
        </w:tc>
        <w:tc>
          <w:tcPr>
            <w:tcW w:w="1527" w:type="dxa"/>
            <w:vAlign w:val="center"/>
          </w:tcPr>
          <w:p w:rsidR="003677F6" w:rsidRPr="009A74F4" w:rsidRDefault="003677F6" w:rsidP="00F21ACA">
            <w:pPr>
              <w:jc w:val="center"/>
              <w:rPr>
                <w:rFonts w:ascii="宋体" w:hAnsi="宋体"/>
                <w:b/>
                <w:sz w:val="28"/>
                <w:szCs w:val="28"/>
              </w:rPr>
            </w:pPr>
            <w:r w:rsidRPr="009A74F4">
              <w:rPr>
                <w:rFonts w:ascii="宋体" w:hAnsi="宋体" w:hint="eastAsia"/>
                <w:b/>
                <w:sz w:val="28"/>
                <w:szCs w:val="28"/>
              </w:rPr>
              <w:t>证明材料页号</w:t>
            </w:r>
          </w:p>
        </w:tc>
      </w:tr>
      <w:tr w:rsidR="003677F6" w:rsidRPr="009A74F4" w:rsidTr="00F21ACA">
        <w:trPr>
          <w:trHeight w:val="448"/>
        </w:trPr>
        <w:tc>
          <w:tcPr>
            <w:tcW w:w="959" w:type="dxa"/>
          </w:tcPr>
          <w:p w:rsidR="003677F6" w:rsidRPr="009A74F4" w:rsidRDefault="003677F6" w:rsidP="00F21ACA">
            <w:pPr>
              <w:ind w:left="-128"/>
              <w:rPr>
                <w:rFonts w:ascii="宋体" w:hAnsi="宋体"/>
                <w:sz w:val="28"/>
                <w:szCs w:val="28"/>
              </w:rPr>
            </w:pPr>
          </w:p>
        </w:tc>
        <w:tc>
          <w:tcPr>
            <w:tcW w:w="5269" w:type="dxa"/>
          </w:tcPr>
          <w:p w:rsidR="003677F6" w:rsidRPr="009A74F4" w:rsidRDefault="003677F6" w:rsidP="00F21ACA">
            <w:pPr>
              <w:ind w:left="-128"/>
              <w:rPr>
                <w:rFonts w:ascii="宋体" w:hAnsi="宋体"/>
                <w:sz w:val="28"/>
                <w:szCs w:val="28"/>
              </w:rPr>
            </w:pPr>
          </w:p>
        </w:tc>
        <w:tc>
          <w:tcPr>
            <w:tcW w:w="4860" w:type="dxa"/>
          </w:tcPr>
          <w:p w:rsidR="003677F6" w:rsidRPr="009A74F4" w:rsidRDefault="003677F6" w:rsidP="00F21ACA">
            <w:pPr>
              <w:ind w:left="-128"/>
              <w:rPr>
                <w:rFonts w:ascii="宋体" w:hAnsi="宋体"/>
                <w:sz w:val="28"/>
                <w:szCs w:val="28"/>
              </w:rPr>
            </w:pPr>
          </w:p>
        </w:tc>
        <w:tc>
          <w:tcPr>
            <w:tcW w:w="1353" w:type="dxa"/>
          </w:tcPr>
          <w:p w:rsidR="003677F6" w:rsidRPr="009A74F4" w:rsidRDefault="003677F6" w:rsidP="00F21ACA">
            <w:pPr>
              <w:ind w:left="-128"/>
              <w:rPr>
                <w:rFonts w:ascii="宋体" w:hAnsi="宋体"/>
                <w:sz w:val="28"/>
                <w:szCs w:val="28"/>
              </w:rPr>
            </w:pPr>
          </w:p>
        </w:tc>
        <w:tc>
          <w:tcPr>
            <w:tcW w:w="1527" w:type="dxa"/>
          </w:tcPr>
          <w:p w:rsidR="003677F6" w:rsidRPr="009A74F4" w:rsidRDefault="003677F6" w:rsidP="00F21ACA">
            <w:pPr>
              <w:ind w:left="-128"/>
              <w:rPr>
                <w:rFonts w:ascii="宋体" w:hAnsi="宋体"/>
                <w:sz w:val="28"/>
                <w:szCs w:val="28"/>
              </w:rPr>
            </w:pPr>
          </w:p>
        </w:tc>
      </w:tr>
      <w:tr w:rsidR="003677F6" w:rsidRPr="009A74F4" w:rsidTr="00F21ACA">
        <w:trPr>
          <w:trHeight w:val="454"/>
        </w:trPr>
        <w:tc>
          <w:tcPr>
            <w:tcW w:w="959" w:type="dxa"/>
          </w:tcPr>
          <w:p w:rsidR="003677F6" w:rsidRPr="009A74F4" w:rsidRDefault="003677F6" w:rsidP="00F21ACA">
            <w:pPr>
              <w:ind w:left="-128"/>
              <w:rPr>
                <w:rFonts w:ascii="宋体" w:hAnsi="宋体"/>
                <w:sz w:val="28"/>
                <w:szCs w:val="28"/>
              </w:rPr>
            </w:pPr>
          </w:p>
        </w:tc>
        <w:tc>
          <w:tcPr>
            <w:tcW w:w="5269" w:type="dxa"/>
          </w:tcPr>
          <w:p w:rsidR="003677F6" w:rsidRPr="009A74F4" w:rsidRDefault="003677F6" w:rsidP="00F21ACA">
            <w:pPr>
              <w:ind w:left="-128"/>
              <w:rPr>
                <w:rFonts w:ascii="宋体" w:hAnsi="宋体"/>
                <w:sz w:val="28"/>
                <w:szCs w:val="28"/>
              </w:rPr>
            </w:pPr>
          </w:p>
        </w:tc>
        <w:tc>
          <w:tcPr>
            <w:tcW w:w="4860" w:type="dxa"/>
          </w:tcPr>
          <w:p w:rsidR="003677F6" w:rsidRPr="009A74F4" w:rsidRDefault="003677F6" w:rsidP="00F21ACA">
            <w:pPr>
              <w:ind w:left="-128"/>
              <w:rPr>
                <w:rFonts w:ascii="宋体" w:hAnsi="宋体"/>
                <w:sz w:val="28"/>
                <w:szCs w:val="28"/>
              </w:rPr>
            </w:pPr>
          </w:p>
        </w:tc>
        <w:tc>
          <w:tcPr>
            <w:tcW w:w="1353" w:type="dxa"/>
          </w:tcPr>
          <w:p w:rsidR="003677F6" w:rsidRPr="009A74F4" w:rsidRDefault="003677F6" w:rsidP="00F21ACA">
            <w:pPr>
              <w:ind w:left="-128"/>
              <w:rPr>
                <w:rFonts w:ascii="宋体" w:hAnsi="宋体"/>
                <w:sz w:val="28"/>
                <w:szCs w:val="28"/>
              </w:rPr>
            </w:pPr>
          </w:p>
        </w:tc>
        <w:tc>
          <w:tcPr>
            <w:tcW w:w="1527" w:type="dxa"/>
          </w:tcPr>
          <w:p w:rsidR="003677F6" w:rsidRPr="009A74F4" w:rsidRDefault="003677F6" w:rsidP="00F21ACA">
            <w:pPr>
              <w:ind w:left="-128"/>
              <w:rPr>
                <w:rFonts w:ascii="宋体" w:hAnsi="宋体"/>
                <w:sz w:val="28"/>
                <w:szCs w:val="28"/>
              </w:rPr>
            </w:pPr>
          </w:p>
        </w:tc>
      </w:tr>
      <w:tr w:rsidR="003677F6" w:rsidRPr="009A74F4" w:rsidTr="00F21ACA">
        <w:trPr>
          <w:trHeight w:val="460"/>
        </w:trPr>
        <w:tc>
          <w:tcPr>
            <w:tcW w:w="959" w:type="dxa"/>
          </w:tcPr>
          <w:p w:rsidR="003677F6" w:rsidRPr="009A74F4" w:rsidRDefault="003677F6" w:rsidP="00F21ACA">
            <w:pPr>
              <w:ind w:left="-128"/>
              <w:rPr>
                <w:rFonts w:ascii="宋体" w:hAnsi="宋体"/>
                <w:sz w:val="28"/>
                <w:szCs w:val="28"/>
              </w:rPr>
            </w:pPr>
          </w:p>
        </w:tc>
        <w:tc>
          <w:tcPr>
            <w:tcW w:w="5269" w:type="dxa"/>
          </w:tcPr>
          <w:p w:rsidR="003677F6" w:rsidRPr="009A74F4" w:rsidRDefault="003677F6" w:rsidP="00F21ACA">
            <w:pPr>
              <w:ind w:left="-128"/>
              <w:rPr>
                <w:rFonts w:ascii="宋体" w:hAnsi="宋体"/>
                <w:sz w:val="28"/>
                <w:szCs w:val="28"/>
              </w:rPr>
            </w:pPr>
          </w:p>
        </w:tc>
        <w:tc>
          <w:tcPr>
            <w:tcW w:w="4860" w:type="dxa"/>
          </w:tcPr>
          <w:p w:rsidR="003677F6" w:rsidRPr="009A74F4" w:rsidRDefault="003677F6" w:rsidP="00F21ACA">
            <w:pPr>
              <w:ind w:left="-128"/>
              <w:rPr>
                <w:rFonts w:ascii="宋体" w:hAnsi="宋体"/>
                <w:sz w:val="28"/>
                <w:szCs w:val="28"/>
              </w:rPr>
            </w:pPr>
          </w:p>
        </w:tc>
        <w:tc>
          <w:tcPr>
            <w:tcW w:w="1353" w:type="dxa"/>
          </w:tcPr>
          <w:p w:rsidR="003677F6" w:rsidRPr="009A74F4" w:rsidRDefault="003677F6" w:rsidP="00F21ACA">
            <w:pPr>
              <w:ind w:left="-128"/>
              <w:rPr>
                <w:rFonts w:ascii="宋体" w:hAnsi="宋体"/>
                <w:sz w:val="28"/>
                <w:szCs w:val="28"/>
              </w:rPr>
            </w:pPr>
          </w:p>
        </w:tc>
        <w:tc>
          <w:tcPr>
            <w:tcW w:w="1527" w:type="dxa"/>
          </w:tcPr>
          <w:p w:rsidR="003677F6" w:rsidRPr="009A74F4" w:rsidRDefault="003677F6" w:rsidP="00F21ACA">
            <w:pPr>
              <w:ind w:left="-128"/>
              <w:rPr>
                <w:rFonts w:ascii="宋体" w:hAnsi="宋体"/>
                <w:sz w:val="28"/>
                <w:szCs w:val="28"/>
              </w:rPr>
            </w:pPr>
          </w:p>
        </w:tc>
      </w:tr>
      <w:tr w:rsidR="003677F6" w:rsidRPr="009A74F4" w:rsidTr="00F21ACA">
        <w:trPr>
          <w:trHeight w:val="453"/>
        </w:trPr>
        <w:tc>
          <w:tcPr>
            <w:tcW w:w="959" w:type="dxa"/>
          </w:tcPr>
          <w:p w:rsidR="003677F6" w:rsidRPr="009A74F4" w:rsidRDefault="003677F6" w:rsidP="00F21ACA">
            <w:pPr>
              <w:ind w:left="-128"/>
              <w:rPr>
                <w:rFonts w:ascii="宋体" w:hAnsi="宋体"/>
                <w:sz w:val="28"/>
                <w:szCs w:val="28"/>
              </w:rPr>
            </w:pPr>
          </w:p>
        </w:tc>
        <w:tc>
          <w:tcPr>
            <w:tcW w:w="5269" w:type="dxa"/>
          </w:tcPr>
          <w:p w:rsidR="003677F6" w:rsidRPr="009A74F4" w:rsidRDefault="003677F6" w:rsidP="00F21ACA">
            <w:pPr>
              <w:ind w:left="-128"/>
              <w:rPr>
                <w:rFonts w:ascii="宋体" w:hAnsi="宋体"/>
                <w:sz w:val="28"/>
                <w:szCs w:val="28"/>
              </w:rPr>
            </w:pPr>
          </w:p>
        </w:tc>
        <w:tc>
          <w:tcPr>
            <w:tcW w:w="4860" w:type="dxa"/>
          </w:tcPr>
          <w:p w:rsidR="003677F6" w:rsidRPr="009A74F4" w:rsidRDefault="003677F6" w:rsidP="00F21ACA">
            <w:pPr>
              <w:ind w:left="-128"/>
              <w:rPr>
                <w:rFonts w:ascii="宋体" w:hAnsi="宋体"/>
                <w:sz w:val="28"/>
                <w:szCs w:val="28"/>
              </w:rPr>
            </w:pPr>
          </w:p>
        </w:tc>
        <w:tc>
          <w:tcPr>
            <w:tcW w:w="1353" w:type="dxa"/>
          </w:tcPr>
          <w:p w:rsidR="003677F6" w:rsidRPr="009A74F4" w:rsidRDefault="003677F6" w:rsidP="00F21ACA">
            <w:pPr>
              <w:ind w:left="-128"/>
              <w:rPr>
                <w:rFonts w:ascii="宋体" w:hAnsi="宋体"/>
                <w:sz w:val="28"/>
                <w:szCs w:val="28"/>
              </w:rPr>
            </w:pPr>
          </w:p>
        </w:tc>
        <w:tc>
          <w:tcPr>
            <w:tcW w:w="1527" w:type="dxa"/>
          </w:tcPr>
          <w:p w:rsidR="003677F6" w:rsidRPr="009A74F4" w:rsidRDefault="003677F6" w:rsidP="00F21ACA">
            <w:pPr>
              <w:ind w:left="-128"/>
              <w:rPr>
                <w:rFonts w:ascii="宋体" w:hAnsi="宋体"/>
                <w:sz w:val="28"/>
                <w:szCs w:val="28"/>
              </w:rPr>
            </w:pPr>
          </w:p>
        </w:tc>
      </w:tr>
      <w:tr w:rsidR="003677F6" w:rsidRPr="009A74F4" w:rsidTr="00F21ACA">
        <w:trPr>
          <w:trHeight w:val="458"/>
        </w:trPr>
        <w:tc>
          <w:tcPr>
            <w:tcW w:w="959" w:type="dxa"/>
          </w:tcPr>
          <w:p w:rsidR="003677F6" w:rsidRPr="009A74F4" w:rsidRDefault="003677F6" w:rsidP="00F21ACA">
            <w:pPr>
              <w:ind w:left="-128"/>
              <w:rPr>
                <w:rFonts w:ascii="宋体" w:hAnsi="宋体"/>
                <w:sz w:val="28"/>
                <w:szCs w:val="28"/>
              </w:rPr>
            </w:pPr>
          </w:p>
        </w:tc>
        <w:tc>
          <w:tcPr>
            <w:tcW w:w="5269" w:type="dxa"/>
          </w:tcPr>
          <w:p w:rsidR="003677F6" w:rsidRPr="009A74F4" w:rsidRDefault="003677F6" w:rsidP="00F21ACA">
            <w:pPr>
              <w:ind w:left="-128"/>
              <w:rPr>
                <w:rFonts w:ascii="宋体" w:hAnsi="宋体"/>
                <w:sz w:val="28"/>
                <w:szCs w:val="28"/>
              </w:rPr>
            </w:pPr>
          </w:p>
        </w:tc>
        <w:tc>
          <w:tcPr>
            <w:tcW w:w="4860" w:type="dxa"/>
          </w:tcPr>
          <w:p w:rsidR="003677F6" w:rsidRPr="009A74F4" w:rsidRDefault="003677F6" w:rsidP="00F21ACA">
            <w:pPr>
              <w:ind w:left="-128"/>
              <w:rPr>
                <w:rFonts w:ascii="宋体" w:hAnsi="宋体"/>
                <w:sz w:val="28"/>
                <w:szCs w:val="28"/>
              </w:rPr>
            </w:pPr>
          </w:p>
        </w:tc>
        <w:tc>
          <w:tcPr>
            <w:tcW w:w="1353" w:type="dxa"/>
          </w:tcPr>
          <w:p w:rsidR="003677F6" w:rsidRPr="009A74F4" w:rsidRDefault="003677F6" w:rsidP="00F21ACA">
            <w:pPr>
              <w:ind w:left="-128"/>
              <w:rPr>
                <w:rFonts w:ascii="宋体" w:hAnsi="宋体"/>
                <w:sz w:val="28"/>
                <w:szCs w:val="28"/>
              </w:rPr>
            </w:pPr>
          </w:p>
        </w:tc>
        <w:tc>
          <w:tcPr>
            <w:tcW w:w="1527" w:type="dxa"/>
          </w:tcPr>
          <w:p w:rsidR="003677F6" w:rsidRPr="009A74F4" w:rsidRDefault="003677F6" w:rsidP="00F21ACA">
            <w:pPr>
              <w:ind w:left="-128"/>
              <w:rPr>
                <w:rFonts w:ascii="宋体" w:hAnsi="宋体"/>
                <w:sz w:val="28"/>
                <w:szCs w:val="28"/>
              </w:rPr>
            </w:pPr>
          </w:p>
        </w:tc>
      </w:tr>
    </w:tbl>
    <w:p w:rsidR="003677F6" w:rsidRDefault="003677F6" w:rsidP="003677F6">
      <w:pPr>
        <w:ind w:right="57"/>
        <w:rPr>
          <w:rFonts w:ascii="宋体" w:hAnsi="宋体"/>
          <w:sz w:val="28"/>
          <w:szCs w:val="28"/>
        </w:rPr>
      </w:pPr>
    </w:p>
    <w:p w:rsidR="003677F6" w:rsidRDefault="003677F6" w:rsidP="003677F6">
      <w:pPr>
        <w:ind w:right="57"/>
        <w:rPr>
          <w:rFonts w:ascii="宋体" w:hAnsi="宋体"/>
          <w:sz w:val="28"/>
          <w:szCs w:val="28"/>
        </w:rPr>
      </w:pPr>
    </w:p>
    <w:p w:rsidR="003677F6" w:rsidRPr="009A74F4" w:rsidRDefault="003677F6" w:rsidP="003677F6">
      <w:pPr>
        <w:spacing w:line="300" w:lineRule="exact"/>
        <w:rPr>
          <w:rFonts w:ascii="Calibri" w:hAnsi="Calibri"/>
          <w:sz w:val="24"/>
        </w:rPr>
      </w:pPr>
      <w:r w:rsidRPr="009A74F4">
        <w:rPr>
          <w:rFonts w:ascii="宋体" w:hAnsi="宋体" w:hint="eastAsia"/>
          <w:sz w:val="28"/>
          <w:szCs w:val="28"/>
        </w:rPr>
        <w:t>说明：供应商仔细阅读并</w:t>
      </w:r>
      <w:r w:rsidRPr="009A74F4">
        <w:rPr>
          <w:rFonts w:ascii="宋体" w:hAnsi="宋体"/>
          <w:sz w:val="28"/>
          <w:szCs w:val="28"/>
        </w:rPr>
        <w:t>逐一列出</w:t>
      </w:r>
      <w:r w:rsidRPr="009A74F4">
        <w:rPr>
          <w:rFonts w:ascii="宋体" w:hAnsi="宋体" w:hint="eastAsia"/>
          <w:sz w:val="28"/>
          <w:szCs w:val="28"/>
        </w:rPr>
        <w:t>询标文件中所有技术参数和要求，如实对应填写能够提供项目的技术参数及响应情况，标注响应文件中佐证材料的页数。</w:t>
      </w:r>
      <w:r w:rsidRPr="00014F8B">
        <w:rPr>
          <w:rFonts w:ascii="宋体" w:hAnsi="宋体" w:hint="eastAsia"/>
          <w:sz w:val="28"/>
          <w:szCs w:val="28"/>
        </w:rPr>
        <w:t>医院采购项目参数中带 “*”号的是必须满足项，负偏离属于不满足要求，为无效响应。</w:t>
      </w:r>
      <w:r w:rsidRPr="009A74F4">
        <w:rPr>
          <w:rFonts w:ascii="宋体" w:hAnsi="宋体" w:hint="eastAsia"/>
          <w:sz w:val="28"/>
          <w:szCs w:val="28"/>
        </w:rPr>
        <w:t>响应程度据实填写“正偏离、完全响应、负偏离”。未对项目技术要求逐项对应说明</w:t>
      </w:r>
      <w:r w:rsidRPr="009A74F4">
        <w:rPr>
          <w:rFonts w:ascii="宋体" w:hAnsi="宋体"/>
          <w:sz w:val="28"/>
          <w:szCs w:val="28"/>
        </w:rPr>
        <w:t>仅</w:t>
      </w:r>
      <w:r w:rsidRPr="009A74F4">
        <w:rPr>
          <w:rFonts w:ascii="宋体" w:hAnsi="宋体" w:hint="eastAsia"/>
          <w:sz w:val="28"/>
          <w:szCs w:val="28"/>
        </w:rPr>
        <w:t>简单</w:t>
      </w:r>
      <w:r w:rsidRPr="009A74F4">
        <w:rPr>
          <w:rFonts w:ascii="宋体" w:hAnsi="宋体"/>
          <w:sz w:val="28"/>
          <w:szCs w:val="28"/>
        </w:rPr>
        <w:t>注明</w:t>
      </w:r>
      <w:r w:rsidRPr="009A74F4">
        <w:rPr>
          <w:rFonts w:ascii="宋体" w:hAnsi="宋体" w:hint="eastAsia"/>
          <w:sz w:val="28"/>
          <w:szCs w:val="28"/>
        </w:rPr>
        <w:t>响应程度，</w:t>
      </w:r>
      <w:r w:rsidRPr="009A74F4">
        <w:rPr>
          <w:rFonts w:ascii="宋体" w:hAnsi="宋体"/>
          <w:sz w:val="28"/>
          <w:szCs w:val="28"/>
        </w:rPr>
        <w:t>或简单复制</w:t>
      </w:r>
      <w:r w:rsidRPr="009A74F4">
        <w:rPr>
          <w:rFonts w:ascii="宋体" w:hAnsi="宋体" w:hint="eastAsia"/>
          <w:sz w:val="28"/>
          <w:szCs w:val="28"/>
        </w:rPr>
        <w:t>询标</w:t>
      </w:r>
      <w:r w:rsidRPr="009A74F4">
        <w:rPr>
          <w:rFonts w:ascii="宋体" w:hAnsi="宋体"/>
          <w:sz w:val="28"/>
          <w:szCs w:val="28"/>
        </w:rPr>
        <w:t>文件要求的参数，</w:t>
      </w:r>
      <w:r w:rsidRPr="009A74F4">
        <w:rPr>
          <w:rFonts w:ascii="宋体" w:hAnsi="宋体" w:hint="eastAsia"/>
          <w:sz w:val="28"/>
          <w:szCs w:val="28"/>
        </w:rPr>
        <w:t>或发现有虚假描述的，该响应文件视为无效。</w:t>
      </w:r>
    </w:p>
    <w:p w:rsidR="003677F6" w:rsidRPr="00014F8B" w:rsidRDefault="003677F6" w:rsidP="003677F6">
      <w:pPr>
        <w:ind w:right="57" w:firstLineChars="200" w:firstLine="560"/>
        <w:rPr>
          <w:rFonts w:ascii="宋体" w:hAnsi="宋体"/>
          <w:sz w:val="28"/>
          <w:szCs w:val="28"/>
        </w:rPr>
      </w:pPr>
    </w:p>
    <w:p w:rsidR="003677F6" w:rsidRPr="009A74F4" w:rsidRDefault="003677F6" w:rsidP="003677F6">
      <w:pPr>
        <w:spacing w:line="360" w:lineRule="auto"/>
        <w:rPr>
          <w:rFonts w:ascii="宋体" w:hAnsi="宋体"/>
          <w:sz w:val="28"/>
          <w:szCs w:val="28"/>
        </w:rPr>
      </w:pPr>
      <w:r w:rsidRPr="009A74F4">
        <w:rPr>
          <w:rFonts w:ascii="宋体" w:hAnsi="宋体" w:hint="eastAsia"/>
          <w:sz w:val="28"/>
          <w:szCs w:val="28"/>
        </w:rPr>
        <w:t xml:space="preserve">            </w:t>
      </w:r>
      <w:r w:rsidRPr="009A74F4">
        <w:rPr>
          <w:rFonts w:ascii="宋体" w:hAnsi="宋体"/>
          <w:sz w:val="28"/>
          <w:szCs w:val="28"/>
        </w:rPr>
        <w:t xml:space="preserve">       </w:t>
      </w:r>
    </w:p>
    <w:p w:rsidR="003677F6" w:rsidRPr="009A74F4" w:rsidRDefault="003677F6" w:rsidP="003677F6">
      <w:pPr>
        <w:spacing w:line="360" w:lineRule="auto"/>
        <w:ind w:firstLineChars="200" w:firstLine="560"/>
        <w:rPr>
          <w:rFonts w:ascii="宋体" w:hAnsi="宋体"/>
          <w:sz w:val="28"/>
          <w:szCs w:val="28"/>
        </w:rPr>
      </w:pPr>
      <w:r w:rsidRPr="009A74F4">
        <w:rPr>
          <w:rFonts w:ascii="宋体" w:hAnsi="宋体" w:hint="eastAsia"/>
          <w:sz w:val="28"/>
          <w:szCs w:val="28"/>
        </w:rPr>
        <w:t>供应商名称（公章）：</w:t>
      </w:r>
    </w:p>
    <w:p w:rsidR="003677F6" w:rsidRPr="009A74F4" w:rsidRDefault="003677F6" w:rsidP="003677F6">
      <w:pPr>
        <w:adjustRightInd w:val="0"/>
        <w:snapToGrid w:val="0"/>
        <w:spacing w:line="360" w:lineRule="auto"/>
        <w:ind w:firstLineChars="200" w:firstLine="560"/>
        <w:rPr>
          <w:rFonts w:ascii="宋体" w:hAnsi="宋体"/>
          <w:sz w:val="28"/>
          <w:szCs w:val="28"/>
        </w:rPr>
      </w:pPr>
      <w:r w:rsidRPr="009A74F4">
        <w:rPr>
          <w:rFonts w:ascii="宋体" w:hAnsi="宋体"/>
          <w:sz w:val="28"/>
          <w:szCs w:val="28"/>
        </w:rPr>
        <w:t>供应商法人或法人授权代表签字：</w:t>
      </w:r>
      <w:r w:rsidRPr="009A74F4">
        <w:rPr>
          <w:rFonts w:ascii="宋体" w:hAnsi="宋体"/>
          <w:sz w:val="28"/>
          <w:szCs w:val="28"/>
          <w:u w:val="single"/>
        </w:rPr>
        <w:t xml:space="preserve">　　</w:t>
      </w:r>
      <w:r w:rsidRPr="009A74F4">
        <w:rPr>
          <w:rFonts w:ascii="宋体" w:hAnsi="宋体" w:hint="eastAsia"/>
          <w:sz w:val="28"/>
          <w:szCs w:val="28"/>
          <w:u w:val="single"/>
        </w:rPr>
        <w:t xml:space="preserve">       </w:t>
      </w:r>
      <w:r w:rsidRPr="009A74F4">
        <w:rPr>
          <w:rFonts w:ascii="宋体" w:hAnsi="宋体"/>
          <w:sz w:val="28"/>
          <w:szCs w:val="28"/>
          <w:u w:val="single"/>
        </w:rPr>
        <w:t xml:space="preserve">　　　</w:t>
      </w:r>
      <w:r w:rsidRPr="009A74F4">
        <w:rPr>
          <w:rFonts w:ascii="宋体" w:hAnsi="宋体"/>
          <w:sz w:val="28"/>
          <w:szCs w:val="28"/>
        </w:rPr>
        <w:t xml:space="preserve">　</w:t>
      </w:r>
      <w:r w:rsidRPr="009A74F4">
        <w:rPr>
          <w:rFonts w:ascii="宋体" w:hAnsi="宋体" w:hint="eastAsia"/>
          <w:sz w:val="28"/>
          <w:szCs w:val="28"/>
        </w:rPr>
        <w:t xml:space="preserve">    </w:t>
      </w:r>
      <w:r w:rsidRPr="009A74F4">
        <w:rPr>
          <w:rFonts w:ascii="宋体" w:hAnsi="宋体"/>
          <w:sz w:val="28"/>
          <w:szCs w:val="28"/>
        </w:rPr>
        <w:t xml:space="preserve">   </w:t>
      </w:r>
      <w:r w:rsidRPr="009A74F4">
        <w:rPr>
          <w:rFonts w:ascii="宋体" w:hAnsi="宋体" w:hint="eastAsia"/>
          <w:sz w:val="28"/>
          <w:szCs w:val="28"/>
        </w:rPr>
        <w:t xml:space="preserve">             </w:t>
      </w:r>
    </w:p>
    <w:p w:rsidR="003677F6" w:rsidRPr="009A74F4" w:rsidRDefault="003677F6" w:rsidP="003677F6">
      <w:pPr>
        <w:adjustRightInd w:val="0"/>
        <w:snapToGrid w:val="0"/>
        <w:spacing w:line="360" w:lineRule="auto"/>
        <w:ind w:firstLineChars="200" w:firstLine="560"/>
        <w:rPr>
          <w:rFonts w:ascii="宋体" w:hAnsi="宋体"/>
          <w:sz w:val="28"/>
          <w:szCs w:val="28"/>
        </w:rPr>
      </w:pPr>
      <w:r w:rsidRPr="009A74F4">
        <w:rPr>
          <w:rFonts w:ascii="宋体" w:hAnsi="宋体" w:hint="eastAsia"/>
          <w:sz w:val="28"/>
          <w:szCs w:val="28"/>
        </w:rPr>
        <w:t>日  期：202</w:t>
      </w:r>
      <w:r>
        <w:rPr>
          <w:rFonts w:ascii="宋体" w:hAnsi="宋体" w:hint="eastAsia"/>
          <w:sz w:val="28"/>
          <w:szCs w:val="28"/>
        </w:rPr>
        <w:t>1</w:t>
      </w:r>
      <w:r w:rsidRPr="009A74F4">
        <w:rPr>
          <w:rFonts w:ascii="宋体" w:hAnsi="宋体"/>
          <w:sz w:val="28"/>
          <w:szCs w:val="28"/>
        </w:rPr>
        <w:t>年    月    日</w:t>
      </w:r>
    </w:p>
    <w:p w:rsidR="003677F6" w:rsidRPr="009A74F4" w:rsidRDefault="003677F6" w:rsidP="003677F6">
      <w:pPr>
        <w:adjustRightInd w:val="0"/>
        <w:snapToGrid w:val="0"/>
        <w:rPr>
          <w:rFonts w:ascii="宋体" w:hAnsi="宋体"/>
          <w:b/>
          <w:sz w:val="28"/>
          <w:szCs w:val="28"/>
        </w:rPr>
        <w:sectPr w:rsidR="003677F6" w:rsidRPr="009A74F4" w:rsidSect="00F21ACA">
          <w:headerReference w:type="default" r:id="rId8"/>
          <w:pgSz w:w="16838" w:h="11906" w:orient="landscape"/>
          <w:pgMar w:top="1440" w:right="1080" w:bottom="1440" w:left="1080" w:header="851" w:footer="992" w:gutter="0"/>
          <w:cols w:space="425"/>
          <w:docGrid w:linePitch="312"/>
        </w:sectPr>
      </w:pPr>
    </w:p>
    <w:p w:rsidR="003677F6" w:rsidRDefault="003677F6" w:rsidP="003677F6">
      <w:pPr>
        <w:jc w:val="center"/>
        <w:rPr>
          <w:rFonts w:ascii="宋体" w:hAnsi="宋体"/>
          <w:b/>
          <w:sz w:val="32"/>
          <w:szCs w:val="32"/>
        </w:rPr>
      </w:pPr>
    </w:p>
    <w:p w:rsidR="003677F6" w:rsidRPr="009A74F4" w:rsidRDefault="003677F6" w:rsidP="003677F6">
      <w:pPr>
        <w:jc w:val="center"/>
        <w:rPr>
          <w:rFonts w:ascii="宋体" w:hAnsi="宋体"/>
          <w:b/>
          <w:sz w:val="32"/>
          <w:szCs w:val="32"/>
        </w:rPr>
      </w:pPr>
      <w:r>
        <w:rPr>
          <w:rFonts w:ascii="宋体" w:hAnsi="宋体" w:hint="eastAsia"/>
          <w:b/>
          <w:sz w:val="32"/>
          <w:szCs w:val="32"/>
        </w:rPr>
        <w:t>六</w:t>
      </w:r>
      <w:r w:rsidRPr="009A74F4">
        <w:rPr>
          <w:rFonts w:ascii="宋体" w:hAnsi="宋体"/>
          <w:b/>
          <w:sz w:val="32"/>
          <w:szCs w:val="32"/>
        </w:rPr>
        <w:t>、商务规格响应表</w:t>
      </w:r>
    </w:p>
    <w:tbl>
      <w:tblPr>
        <w:tblpPr w:leftFromText="180" w:rightFromText="180" w:vertAnchor="text" w:horzAnchor="margin" w:tblpY="1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
        <w:gridCol w:w="2993"/>
        <w:gridCol w:w="2813"/>
        <w:gridCol w:w="1490"/>
        <w:gridCol w:w="1721"/>
      </w:tblGrid>
      <w:tr w:rsidR="003677F6" w:rsidRPr="009A74F4" w:rsidTr="00F21ACA">
        <w:trPr>
          <w:cantSplit/>
          <w:trHeight w:hRule="exact" w:val="1111"/>
        </w:trPr>
        <w:tc>
          <w:tcPr>
            <w:tcW w:w="474" w:type="pct"/>
            <w:vAlign w:val="center"/>
          </w:tcPr>
          <w:p w:rsidR="003677F6" w:rsidRPr="009A74F4" w:rsidRDefault="003677F6" w:rsidP="00F21ACA">
            <w:pPr>
              <w:pStyle w:val="af4"/>
              <w:jc w:val="center"/>
              <w:rPr>
                <w:rFonts w:hAnsi="宋体"/>
                <w:b/>
                <w:sz w:val="28"/>
                <w:szCs w:val="28"/>
              </w:rPr>
            </w:pPr>
            <w:r w:rsidRPr="009A74F4">
              <w:rPr>
                <w:rFonts w:hAnsi="宋体"/>
                <w:b/>
                <w:sz w:val="28"/>
                <w:szCs w:val="28"/>
              </w:rPr>
              <w:t>序号</w:t>
            </w:r>
          </w:p>
        </w:tc>
        <w:tc>
          <w:tcPr>
            <w:tcW w:w="1502" w:type="pct"/>
            <w:vAlign w:val="center"/>
          </w:tcPr>
          <w:p w:rsidR="003677F6" w:rsidRPr="009A74F4" w:rsidRDefault="003677F6" w:rsidP="00F21ACA">
            <w:pPr>
              <w:pStyle w:val="af4"/>
              <w:jc w:val="center"/>
              <w:rPr>
                <w:rFonts w:hAnsi="宋体"/>
                <w:b/>
                <w:sz w:val="28"/>
                <w:szCs w:val="28"/>
              </w:rPr>
            </w:pPr>
            <w:r w:rsidRPr="009A74F4">
              <w:rPr>
                <w:rFonts w:hAnsi="宋体" w:hint="eastAsia"/>
                <w:b/>
                <w:sz w:val="28"/>
                <w:szCs w:val="28"/>
              </w:rPr>
              <w:t>询标文件要求的商务条款</w:t>
            </w:r>
          </w:p>
        </w:tc>
        <w:tc>
          <w:tcPr>
            <w:tcW w:w="1412" w:type="pct"/>
            <w:vAlign w:val="center"/>
          </w:tcPr>
          <w:p w:rsidR="003677F6" w:rsidRPr="009A74F4" w:rsidRDefault="003677F6" w:rsidP="00F21ACA">
            <w:pPr>
              <w:pStyle w:val="af4"/>
              <w:rPr>
                <w:rFonts w:hAnsi="宋体"/>
                <w:b/>
                <w:sz w:val="28"/>
                <w:szCs w:val="28"/>
              </w:rPr>
            </w:pPr>
            <w:r w:rsidRPr="009A74F4">
              <w:rPr>
                <w:rFonts w:hAnsi="宋体" w:hint="eastAsia"/>
                <w:b/>
                <w:sz w:val="28"/>
                <w:szCs w:val="28"/>
              </w:rPr>
              <w:t>供应商提供满足要求的证明材料</w:t>
            </w:r>
          </w:p>
        </w:tc>
        <w:tc>
          <w:tcPr>
            <w:tcW w:w="748" w:type="pct"/>
            <w:vAlign w:val="center"/>
          </w:tcPr>
          <w:p w:rsidR="003677F6" w:rsidRPr="009A74F4" w:rsidRDefault="003677F6" w:rsidP="00F21ACA">
            <w:pPr>
              <w:pStyle w:val="af4"/>
              <w:jc w:val="center"/>
              <w:rPr>
                <w:rFonts w:hAnsi="宋体"/>
                <w:b/>
                <w:sz w:val="28"/>
                <w:szCs w:val="28"/>
              </w:rPr>
            </w:pPr>
            <w:r w:rsidRPr="009A74F4">
              <w:rPr>
                <w:rFonts w:hAnsi="宋体"/>
                <w:b/>
                <w:sz w:val="28"/>
                <w:szCs w:val="28"/>
              </w:rPr>
              <w:t>响应程度</w:t>
            </w:r>
          </w:p>
        </w:tc>
        <w:tc>
          <w:tcPr>
            <w:tcW w:w="864" w:type="pct"/>
            <w:vAlign w:val="center"/>
          </w:tcPr>
          <w:p w:rsidR="003677F6" w:rsidRPr="009A74F4" w:rsidRDefault="003677F6" w:rsidP="00F21ACA">
            <w:pPr>
              <w:pStyle w:val="af4"/>
              <w:jc w:val="center"/>
              <w:rPr>
                <w:rFonts w:hAnsi="宋体"/>
                <w:b/>
                <w:sz w:val="28"/>
                <w:szCs w:val="28"/>
              </w:rPr>
            </w:pPr>
            <w:r w:rsidRPr="009A74F4">
              <w:rPr>
                <w:rFonts w:hAnsi="宋体" w:hint="eastAsia"/>
                <w:b/>
                <w:sz w:val="28"/>
                <w:szCs w:val="28"/>
              </w:rPr>
              <w:t>证明材料页数</w:t>
            </w:r>
          </w:p>
        </w:tc>
      </w:tr>
      <w:tr w:rsidR="003677F6" w:rsidRPr="009A74F4" w:rsidTr="00F21ACA">
        <w:trPr>
          <w:cantSplit/>
          <w:trHeight w:hRule="exact" w:val="567"/>
        </w:trPr>
        <w:tc>
          <w:tcPr>
            <w:tcW w:w="474" w:type="pct"/>
            <w:vAlign w:val="center"/>
          </w:tcPr>
          <w:p w:rsidR="003677F6" w:rsidRPr="009A74F4" w:rsidRDefault="003677F6" w:rsidP="00F21ACA">
            <w:pPr>
              <w:pStyle w:val="af4"/>
              <w:jc w:val="center"/>
              <w:rPr>
                <w:rFonts w:hAnsi="宋体"/>
                <w:sz w:val="28"/>
                <w:szCs w:val="28"/>
              </w:rPr>
            </w:pPr>
            <w:r w:rsidRPr="009A74F4">
              <w:rPr>
                <w:rFonts w:hAnsi="宋体"/>
                <w:sz w:val="28"/>
                <w:szCs w:val="28"/>
              </w:rPr>
              <w:t>1</w:t>
            </w:r>
          </w:p>
        </w:tc>
        <w:tc>
          <w:tcPr>
            <w:tcW w:w="1502" w:type="pct"/>
            <w:vAlign w:val="center"/>
          </w:tcPr>
          <w:p w:rsidR="003677F6" w:rsidRPr="009A74F4" w:rsidRDefault="003677F6" w:rsidP="00F21ACA">
            <w:pPr>
              <w:pStyle w:val="af4"/>
              <w:jc w:val="center"/>
              <w:rPr>
                <w:rFonts w:hAnsi="宋体"/>
                <w:sz w:val="28"/>
                <w:szCs w:val="28"/>
              </w:rPr>
            </w:pPr>
          </w:p>
        </w:tc>
        <w:tc>
          <w:tcPr>
            <w:tcW w:w="1412" w:type="pct"/>
            <w:vAlign w:val="center"/>
          </w:tcPr>
          <w:p w:rsidR="003677F6" w:rsidRPr="009A74F4" w:rsidRDefault="003677F6" w:rsidP="00F21ACA">
            <w:pPr>
              <w:pStyle w:val="af4"/>
              <w:jc w:val="center"/>
              <w:rPr>
                <w:rFonts w:hAnsi="宋体"/>
                <w:sz w:val="28"/>
                <w:szCs w:val="28"/>
              </w:rPr>
            </w:pPr>
          </w:p>
        </w:tc>
        <w:tc>
          <w:tcPr>
            <w:tcW w:w="748" w:type="pct"/>
            <w:vAlign w:val="center"/>
          </w:tcPr>
          <w:p w:rsidR="003677F6" w:rsidRPr="009A74F4" w:rsidRDefault="003677F6" w:rsidP="00F21ACA">
            <w:pPr>
              <w:pStyle w:val="af4"/>
              <w:jc w:val="center"/>
              <w:rPr>
                <w:rFonts w:hAnsi="宋体"/>
                <w:sz w:val="28"/>
                <w:szCs w:val="28"/>
              </w:rPr>
            </w:pPr>
          </w:p>
        </w:tc>
        <w:tc>
          <w:tcPr>
            <w:tcW w:w="864" w:type="pct"/>
            <w:vAlign w:val="center"/>
          </w:tcPr>
          <w:p w:rsidR="003677F6" w:rsidRPr="009A74F4" w:rsidRDefault="003677F6" w:rsidP="00F21ACA">
            <w:pPr>
              <w:pStyle w:val="af4"/>
              <w:jc w:val="center"/>
              <w:rPr>
                <w:rFonts w:hAnsi="宋体"/>
                <w:sz w:val="28"/>
                <w:szCs w:val="28"/>
              </w:rPr>
            </w:pPr>
          </w:p>
        </w:tc>
      </w:tr>
      <w:tr w:rsidR="003677F6" w:rsidRPr="009A74F4" w:rsidTr="00F21ACA">
        <w:trPr>
          <w:cantSplit/>
          <w:trHeight w:hRule="exact" w:val="567"/>
        </w:trPr>
        <w:tc>
          <w:tcPr>
            <w:tcW w:w="474" w:type="pct"/>
            <w:vAlign w:val="center"/>
          </w:tcPr>
          <w:p w:rsidR="003677F6" w:rsidRPr="009A74F4" w:rsidRDefault="003677F6" w:rsidP="00F21ACA">
            <w:pPr>
              <w:pStyle w:val="af4"/>
              <w:jc w:val="center"/>
              <w:rPr>
                <w:rFonts w:hAnsi="宋体"/>
                <w:sz w:val="28"/>
                <w:szCs w:val="28"/>
              </w:rPr>
            </w:pPr>
            <w:r w:rsidRPr="009A74F4">
              <w:rPr>
                <w:rFonts w:hAnsi="宋体"/>
                <w:sz w:val="28"/>
                <w:szCs w:val="28"/>
              </w:rPr>
              <w:t>2</w:t>
            </w:r>
          </w:p>
        </w:tc>
        <w:tc>
          <w:tcPr>
            <w:tcW w:w="1502" w:type="pct"/>
            <w:vAlign w:val="center"/>
          </w:tcPr>
          <w:p w:rsidR="003677F6" w:rsidRPr="009A74F4" w:rsidRDefault="003677F6" w:rsidP="00F21ACA">
            <w:pPr>
              <w:pStyle w:val="af4"/>
              <w:jc w:val="center"/>
              <w:rPr>
                <w:rFonts w:hAnsi="宋体"/>
                <w:sz w:val="28"/>
                <w:szCs w:val="28"/>
              </w:rPr>
            </w:pPr>
          </w:p>
        </w:tc>
        <w:tc>
          <w:tcPr>
            <w:tcW w:w="1412" w:type="pct"/>
            <w:vAlign w:val="center"/>
          </w:tcPr>
          <w:p w:rsidR="003677F6" w:rsidRPr="009A74F4" w:rsidRDefault="003677F6" w:rsidP="00F21ACA">
            <w:pPr>
              <w:pStyle w:val="af4"/>
              <w:jc w:val="center"/>
              <w:rPr>
                <w:rFonts w:hAnsi="宋体"/>
                <w:sz w:val="28"/>
                <w:szCs w:val="28"/>
              </w:rPr>
            </w:pPr>
          </w:p>
        </w:tc>
        <w:tc>
          <w:tcPr>
            <w:tcW w:w="748" w:type="pct"/>
            <w:vAlign w:val="center"/>
          </w:tcPr>
          <w:p w:rsidR="003677F6" w:rsidRPr="009A74F4" w:rsidRDefault="003677F6" w:rsidP="00F21ACA">
            <w:pPr>
              <w:pStyle w:val="af4"/>
              <w:jc w:val="center"/>
              <w:rPr>
                <w:rFonts w:hAnsi="宋体"/>
                <w:sz w:val="28"/>
                <w:szCs w:val="28"/>
              </w:rPr>
            </w:pPr>
          </w:p>
        </w:tc>
        <w:tc>
          <w:tcPr>
            <w:tcW w:w="864" w:type="pct"/>
            <w:vAlign w:val="center"/>
          </w:tcPr>
          <w:p w:rsidR="003677F6" w:rsidRPr="009A74F4" w:rsidRDefault="003677F6" w:rsidP="00F21ACA">
            <w:pPr>
              <w:pStyle w:val="af4"/>
              <w:jc w:val="center"/>
              <w:rPr>
                <w:rFonts w:hAnsi="宋体"/>
                <w:sz w:val="28"/>
                <w:szCs w:val="28"/>
              </w:rPr>
            </w:pPr>
          </w:p>
        </w:tc>
      </w:tr>
      <w:tr w:rsidR="003677F6" w:rsidRPr="009A74F4" w:rsidTr="00F21ACA">
        <w:trPr>
          <w:cantSplit/>
          <w:trHeight w:hRule="exact" w:val="567"/>
        </w:trPr>
        <w:tc>
          <w:tcPr>
            <w:tcW w:w="474" w:type="pct"/>
            <w:vAlign w:val="center"/>
          </w:tcPr>
          <w:p w:rsidR="003677F6" w:rsidRPr="009A74F4" w:rsidRDefault="003677F6" w:rsidP="00F21ACA">
            <w:pPr>
              <w:pStyle w:val="af4"/>
              <w:jc w:val="center"/>
              <w:rPr>
                <w:rFonts w:hAnsi="宋体"/>
                <w:sz w:val="28"/>
                <w:szCs w:val="28"/>
              </w:rPr>
            </w:pPr>
            <w:r w:rsidRPr="009A74F4">
              <w:rPr>
                <w:rFonts w:hAnsi="宋体"/>
                <w:sz w:val="28"/>
                <w:szCs w:val="28"/>
              </w:rPr>
              <w:t>3</w:t>
            </w:r>
          </w:p>
        </w:tc>
        <w:tc>
          <w:tcPr>
            <w:tcW w:w="1502" w:type="pct"/>
            <w:vAlign w:val="center"/>
          </w:tcPr>
          <w:p w:rsidR="003677F6" w:rsidRPr="009A74F4" w:rsidRDefault="003677F6" w:rsidP="00F21ACA">
            <w:pPr>
              <w:pStyle w:val="af4"/>
              <w:jc w:val="center"/>
              <w:rPr>
                <w:rFonts w:hAnsi="宋体"/>
                <w:sz w:val="28"/>
                <w:szCs w:val="28"/>
              </w:rPr>
            </w:pPr>
          </w:p>
        </w:tc>
        <w:tc>
          <w:tcPr>
            <w:tcW w:w="1412" w:type="pct"/>
            <w:vAlign w:val="center"/>
          </w:tcPr>
          <w:p w:rsidR="003677F6" w:rsidRPr="009A74F4" w:rsidRDefault="003677F6" w:rsidP="00F21ACA">
            <w:pPr>
              <w:pStyle w:val="af4"/>
              <w:jc w:val="center"/>
              <w:rPr>
                <w:rFonts w:hAnsi="宋体"/>
                <w:sz w:val="28"/>
                <w:szCs w:val="28"/>
              </w:rPr>
            </w:pPr>
          </w:p>
        </w:tc>
        <w:tc>
          <w:tcPr>
            <w:tcW w:w="748" w:type="pct"/>
            <w:vAlign w:val="center"/>
          </w:tcPr>
          <w:p w:rsidR="003677F6" w:rsidRPr="009A74F4" w:rsidRDefault="003677F6" w:rsidP="00F21ACA">
            <w:pPr>
              <w:pStyle w:val="af4"/>
              <w:jc w:val="center"/>
              <w:rPr>
                <w:rFonts w:hAnsi="宋体"/>
                <w:sz w:val="28"/>
                <w:szCs w:val="28"/>
              </w:rPr>
            </w:pPr>
          </w:p>
        </w:tc>
        <w:tc>
          <w:tcPr>
            <w:tcW w:w="864" w:type="pct"/>
            <w:vAlign w:val="center"/>
          </w:tcPr>
          <w:p w:rsidR="003677F6" w:rsidRPr="009A74F4" w:rsidRDefault="003677F6" w:rsidP="00F21ACA">
            <w:pPr>
              <w:pStyle w:val="af4"/>
              <w:jc w:val="center"/>
              <w:rPr>
                <w:rFonts w:hAnsi="宋体"/>
                <w:sz w:val="28"/>
                <w:szCs w:val="28"/>
              </w:rPr>
            </w:pPr>
          </w:p>
        </w:tc>
      </w:tr>
      <w:tr w:rsidR="003677F6" w:rsidRPr="009A74F4" w:rsidTr="00F21ACA">
        <w:trPr>
          <w:cantSplit/>
          <w:trHeight w:hRule="exact" w:val="567"/>
        </w:trPr>
        <w:tc>
          <w:tcPr>
            <w:tcW w:w="474" w:type="pct"/>
            <w:vAlign w:val="center"/>
          </w:tcPr>
          <w:p w:rsidR="003677F6" w:rsidRPr="009A74F4" w:rsidRDefault="003677F6" w:rsidP="00F21ACA">
            <w:pPr>
              <w:pStyle w:val="af4"/>
              <w:jc w:val="center"/>
              <w:rPr>
                <w:rFonts w:hAnsi="宋体"/>
                <w:sz w:val="28"/>
                <w:szCs w:val="28"/>
              </w:rPr>
            </w:pPr>
            <w:r w:rsidRPr="009A74F4">
              <w:rPr>
                <w:rFonts w:hAnsi="宋体"/>
                <w:sz w:val="28"/>
                <w:szCs w:val="28"/>
              </w:rPr>
              <w:t>4</w:t>
            </w:r>
          </w:p>
        </w:tc>
        <w:tc>
          <w:tcPr>
            <w:tcW w:w="1502" w:type="pct"/>
            <w:vAlign w:val="center"/>
          </w:tcPr>
          <w:p w:rsidR="003677F6" w:rsidRPr="009A74F4" w:rsidRDefault="003677F6" w:rsidP="00F21ACA">
            <w:pPr>
              <w:pStyle w:val="af4"/>
              <w:jc w:val="center"/>
              <w:rPr>
                <w:rFonts w:hAnsi="宋体"/>
                <w:sz w:val="28"/>
                <w:szCs w:val="28"/>
              </w:rPr>
            </w:pPr>
          </w:p>
        </w:tc>
        <w:tc>
          <w:tcPr>
            <w:tcW w:w="1412" w:type="pct"/>
            <w:vAlign w:val="center"/>
          </w:tcPr>
          <w:p w:rsidR="003677F6" w:rsidRPr="009A74F4" w:rsidRDefault="003677F6" w:rsidP="00F21ACA">
            <w:pPr>
              <w:pStyle w:val="af4"/>
              <w:jc w:val="center"/>
              <w:rPr>
                <w:rFonts w:hAnsi="宋体"/>
                <w:sz w:val="28"/>
                <w:szCs w:val="28"/>
              </w:rPr>
            </w:pPr>
          </w:p>
        </w:tc>
        <w:tc>
          <w:tcPr>
            <w:tcW w:w="748" w:type="pct"/>
            <w:vAlign w:val="center"/>
          </w:tcPr>
          <w:p w:rsidR="003677F6" w:rsidRPr="009A74F4" w:rsidRDefault="003677F6" w:rsidP="00F21ACA">
            <w:pPr>
              <w:pStyle w:val="af4"/>
              <w:jc w:val="center"/>
              <w:rPr>
                <w:rFonts w:hAnsi="宋体"/>
                <w:sz w:val="28"/>
                <w:szCs w:val="28"/>
              </w:rPr>
            </w:pPr>
          </w:p>
        </w:tc>
        <w:tc>
          <w:tcPr>
            <w:tcW w:w="864" w:type="pct"/>
            <w:vAlign w:val="center"/>
          </w:tcPr>
          <w:p w:rsidR="003677F6" w:rsidRPr="009A74F4" w:rsidRDefault="003677F6" w:rsidP="00F21ACA">
            <w:pPr>
              <w:pStyle w:val="af4"/>
              <w:jc w:val="center"/>
              <w:rPr>
                <w:rFonts w:hAnsi="宋体"/>
                <w:sz w:val="28"/>
                <w:szCs w:val="28"/>
              </w:rPr>
            </w:pPr>
          </w:p>
        </w:tc>
      </w:tr>
      <w:tr w:rsidR="003677F6" w:rsidRPr="009A74F4" w:rsidTr="00F21ACA">
        <w:trPr>
          <w:cantSplit/>
          <w:trHeight w:hRule="exact" w:val="567"/>
        </w:trPr>
        <w:tc>
          <w:tcPr>
            <w:tcW w:w="474" w:type="pct"/>
            <w:tcBorders>
              <w:bottom w:val="single" w:sz="4" w:space="0" w:color="auto"/>
            </w:tcBorders>
            <w:vAlign w:val="center"/>
          </w:tcPr>
          <w:p w:rsidR="003677F6" w:rsidRPr="009A74F4" w:rsidRDefault="003677F6" w:rsidP="00F21ACA">
            <w:pPr>
              <w:pStyle w:val="af4"/>
              <w:jc w:val="center"/>
              <w:rPr>
                <w:rFonts w:hAnsi="宋体"/>
                <w:sz w:val="28"/>
                <w:szCs w:val="28"/>
              </w:rPr>
            </w:pPr>
            <w:r w:rsidRPr="009A74F4">
              <w:rPr>
                <w:rFonts w:hAnsi="宋体"/>
                <w:sz w:val="28"/>
                <w:szCs w:val="28"/>
              </w:rPr>
              <w:t>5</w:t>
            </w:r>
          </w:p>
        </w:tc>
        <w:tc>
          <w:tcPr>
            <w:tcW w:w="1502" w:type="pct"/>
            <w:tcBorders>
              <w:bottom w:val="single" w:sz="4" w:space="0" w:color="auto"/>
            </w:tcBorders>
            <w:vAlign w:val="center"/>
          </w:tcPr>
          <w:p w:rsidR="003677F6" w:rsidRPr="009A74F4" w:rsidRDefault="003677F6" w:rsidP="00F21ACA">
            <w:pPr>
              <w:pStyle w:val="af4"/>
              <w:jc w:val="center"/>
              <w:rPr>
                <w:rFonts w:hAnsi="宋体"/>
                <w:sz w:val="28"/>
                <w:szCs w:val="28"/>
              </w:rPr>
            </w:pPr>
          </w:p>
        </w:tc>
        <w:tc>
          <w:tcPr>
            <w:tcW w:w="1412" w:type="pct"/>
            <w:tcBorders>
              <w:bottom w:val="single" w:sz="4" w:space="0" w:color="auto"/>
            </w:tcBorders>
            <w:vAlign w:val="center"/>
          </w:tcPr>
          <w:p w:rsidR="003677F6" w:rsidRPr="009A74F4" w:rsidRDefault="003677F6" w:rsidP="00F21ACA">
            <w:pPr>
              <w:pStyle w:val="af4"/>
              <w:jc w:val="center"/>
              <w:rPr>
                <w:rFonts w:hAnsi="宋体"/>
                <w:sz w:val="28"/>
                <w:szCs w:val="28"/>
              </w:rPr>
            </w:pPr>
          </w:p>
        </w:tc>
        <w:tc>
          <w:tcPr>
            <w:tcW w:w="748" w:type="pct"/>
            <w:tcBorders>
              <w:bottom w:val="single" w:sz="4" w:space="0" w:color="auto"/>
            </w:tcBorders>
            <w:vAlign w:val="center"/>
          </w:tcPr>
          <w:p w:rsidR="003677F6" w:rsidRPr="009A74F4" w:rsidRDefault="003677F6" w:rsidP="00F21ACA">
            <w:pPr>
              <w:pStyle w:val="af4"/>
              <w:jc w:val="center"/>
              <w:rPr>
                <w:rFonts w:hAnsi="宋体"/>
                <w:sz w:val="28"/>
                <w:szCs w:val="28"/>
              </w:rPr>
            </w:pPr>
          </w:p>
        </w:tc>
        <w:tc>
          <w:tcPr>
            <w:tcW w:w="864" w:type="pct"/>
            <w:tcBorders>
              <w:bottom w:val="single" w:sz="4" w:space="0" w:color="auto"/>
            </w:tcBorders>
            <w:vAlign w:val="center"/>
          </w:tcPr>
          <w:p w:rsidR="003677F6" w:rsidRPr="009A74F4" w:rsidRDefault="003677F6" w:rsidP="00F21ACA">
            <w:pPr>
              <w:pStyle w:val="af4"/>
              <w:jc w:val="center"/>
              <w:rPr>
                <w:rFonts w:hAnsi="宋体"/>
                <w:sz w:val="28"/>
                <w:szCs w:val="28"/>
              </w:rPr>
            </w:pPr>
          </w:p>
        </w:tc>
      </w:tr>
      <w:tr w:rsidR="003677F6" w:rsidRPr="009A74F4" w:rsidTr="00F21ACA">
        <w:trPr>
          <w:cantSplit/>
          <w:trHeight w:hRule="exact" w:val="567"/>
        </w:trPr>
        <w:tc>
          <w:tcPr>
            <w:tcW w:w="474" w:type="pct"/>
            <w:tcBorders>
              <w:top w:val="single" w:sz="4" w:space="0" w:color="auto"/>
              <w:left w:val="single" w:sz="4" w:space="0" w:color="auto"/>
              <w:bottom w:val="single" w:sz="4" w:space="0" w:color="auto"/>
              <w:right w:val="single" w:sz="4" w:space="0" w:color="auto"/>
            </w:tcBorders>
            <w:vAlign w:val="center"/>
          </w:tcPr>
          <w:p w:rsidR="003677F6" w:rsidRPr="009A74F4" w:rsidRDefault="003677F6" w:rsidP="00F21ACA">
            <w:pPr>
              <w:pStyle w:val="af4"/>
              <w:jc w:val="center"/>
              <w:rPr>
                <w:rFonts w:hAnsi="宋体"/>
                <w:sz w:val="28"/>
                <w:szCs w:val="28"/>
              </w:rPr>
            </w:pPr>
            <w:r w:rsidRPr="009A74F4">
              <w:rPr>
                <w:rFonts w:hAnsi="宋体"/>
                <w:sz w:val="28"/>
                <w:szCs w:val="28"/>
              </w:rPr>
              <w:t>…</w:t>
            </w:r>
          </w:p>
        </w:tc>
        <w:tc>
          <w:tcPr>
            <w:tcW w:w="1502" w:type="pct"/>
            <w:tcBorders>
              <w:top w:val="single" w:sz="4" w:space="0" w:color="auto"/>
              <w:left w:val="single" w:sz="4" w:space="0" w:color="auto"/>
              <w:bottom w:val="single" w:sz="4" w:space="0" w:color="auto"/>
              <w:right w:val="single" w:sz="4" w:space="0" w:color="auto"/>
            </w:tcBorders>
            <w:vAlign w:val="center"/>
          </w:tcPr>
          <w:p w:rsidR="003677F6" w:rsidRPr="009A74F4" w:rsidRDefault="003677F6" w:rsidP="00F21ACA">
            <w:pPr>
              <w:pStyle w:val="af4"/>
              <w:jc w:val="center"/>
              <w:rPr>
                <w:rFonts w:hAnsi="宋体"/>
                <w:sz w:val="28"/>
                <w:szCs w:val="28"/>
              </w:rPr>
            </w:pPr>
          </w:p>
        </w:tc>
        <w:tc>
          <w:tcPr>
            <w:tcW w:w="1412" w:type="pct"/>
            <w:tcBorders>
              <w:top w:val="single" w:sz="4" w:space="0" w:color="auto"/>
              <w:left w:val="single" w:sz="4" w:space="0" w:color="auto"/>
              <w:bottom w:val="single" w:sz="4" w:space="0" w:color="auto"/>
              <w:right w:val="single" w:sz="4" w:space="0" w:color="auto"/>
            </w:tcBorders>
            <w:vAlign w:val="center"/>
          </w:tcPr>
          <w:p w:rsidR="003677F6" w:rsidRPr="009A74F4" w:rsidRDefault="003677F6" w:rsidP="00F21ACA">
            <w:pPr>
              <w:pStyle w:val="af4"/>
              <w:jc w:val="center"/>
              <w:rPr>
                <w:rFonts w:hAnsi="宋体"/>
                <w:sz w:val="28"/>
                <w:szCs w:val="28"/>
              </w:rPr>
            </w:pPr>
          </w:p>
        </w:tc>
        <w:tc>
          <w:tcPr>
            <w:tcW w:w="748" w:type="pct"/>
            <w:tcBorders>
              <w:top w:val="single" w:sz="4" w:space="0" w:color="auto"/>
              <w:left w:val="single" w:sz="4" w:space="0" w:color="auto"/>
              <w:bottom w:val="single" w:sz="4" w:space="0" w:color="auto"/>
              <w:right w:val="single" w:sz="4" w:space="0" w:color="auto"/>
            </w:tcBorders>
            <w:vAlign w:val="center"/>
          </w:tcPr>
          <w:p w:rsidR="003677F6" w:rsidRPr="009A74F4" w:rsidRDefault="003677F6" w:rsidP="00F21ACA">
            <w:pPr>
              <w:pStyle w:val="af4"/>
              <w:jc w:val="center"/>
              <w:rPr>
                <w:rFonts w:hAnsi="宋体"/>
                <w:sz w:val="28"/>
                <w:szCs w:val="28"/>
              </w:rPr>
            </w:pPr>
          </w:p>
        </w:tc>
        <w:tc>
          <w:tcPr>
            <w:tcW w:w="864" w:type="pct"/>
            <w:tcBorders>
              <w:top w:val="single" w:sz="4" w:space="0" w:color="auto"/>
              <w:left w:val="single" w:sz="4" w:space="0" w:color="auto"/>
              <w:bottom w:val="single" w:sz="4" w:space="0" w:color="auto"/>
              <w:right w:val="single" w:sz="4" w:space="0" w:color="auto"/>
            </w:tcBorders>
            <w:vAlign w:val="center"/>
          </w:tcPr>
          <w:p w:rsidR="003677F6" w:rsidRPr="009A74F4" w:rsidRDefault="003677F6" w:rsidP="00F21ACA">
            <w:pPr>
              <w:pStyle w:val="af4"/>
              <w:jc w:val="center"/>
              <w:rPr>
                <w:rFonts w:hAnsi="宋体"/>
                <w:sz w:val="28"/>
                <w:szCs w:val="28"/>
              </w:rPr>
            </w:pPr>
          </w:p>
        </w:tc>
      </w:tr>
    </w:tbl>
    <w:p w:rsidR="003677F6" w:rsidRDefault="003677F6" w:rsidP="003677F6">
      <w:pPr>
        <w:jc w:val="center"/>
        <w:rPr>
          <w:rFonts w:ascii="宋体" w:hAnsi="宋体"/>
          <w:b/>
          <w:sz w:val="28"/>
          <w:szCs w:val="28"/>
        </w:rPr>
      </w:pPr>
    </w:p>
    <w:p w:rsidR="003677F6" w:rsidRPr="009A74F4" w:rsidRDefault="003677F6" w:rsidP="003677F6">
      <w:pPr>
        <w:jc w:val="center"/>
        <w:rPr>
          <w:rFonts w:ascii="宋体" w:hAnsi="宋体"/>
          <w:b/>
          <w:sz w:val="28"/>
          <w:szCs w:val="28"/>
        </w:rPr>
      </w:pPr>
    </w:p>
    <w:p w:rsidR="003677F6" w:rsidRPr="009A74F4" w:rsidRDefault="003677F6" w:rsidP="003677F6">
      <w:pPr>
        <w:spacing w:line="460" w:lineRule="exact"/>
        <w:ind w:right="57" w:firstLineChars="200" w:firstLine="560"/>
        <w:rPr>
          <w:rFonts w:ascii="宋体" w:hAnsi="宋体"/>
          <w:sz w:val="28"/>
          <w:szCs w:val="28"/>
        </w:rPr>
      </w:pPr>
      <w:r w:rsidRPr="009A74F4">
        <w:rPr>
          <w:rFonts w:ascii="宋体" w:hAnsi="宋体" w:hint="eastAsia"/>
          <w:sz w:val="28"/>
          <w:szCs w:val="28"/>
        </w:rPr>
        <w:t>说明：供应商仔细阅读并</w:t>
      </w:r>
      <w:r w:rsidRPr="009A74F4">
        <w:rPr>
          <w:rFonts w:ascii="宋体" w:hAnsi="宋体"/>
          <w:sz w:val="28"/>
          <w:szCs w:val="28"/>
        </w:rPr>
        <w:t>逐一列出</w:t>
      </w:r>
      <w:r w:rsidRPr="009A74F4">
        <w:rPr>
          <w:rFonts w:ascii="宋体" w:hAnsi="宋体" w:hint="eastAsia"/>
          <w:sz w:val="28"/>
          <w:szCs w:val="28"/>
        </w:rPr>
        <w:t>询标文件中所有商务要求，如实对应填写能够提供项目的证明材料及响应情况，标注响应文件中佐证材料的页数。响应程度据实填写“正偏离、完全响应、负偏离”。未对商务要求逐项对应说明</w:t>
      </w:r>
      <w:r w:rsidRPr="009A74F4">
        <w:rPr>
          <w:rFonts w:ascii="宋体" w:hAnsi="宋体"/>
          <w:sz w:val="28"/>
          <w:szCs w:val="28"/>
        </w:rPr>
        <w:t>仅</w:t>
      </w:r>
      <w:r w:rsidRPr="009A74F4">
        <w:rPr>
          <w:rFonts w:ascii="宋体" w:hAnsi="宋体" w:hint="eastAsia"/>
          <w:sz w:val="28"/>
          <w:szCs w:val="28"/>
        </w:rPr>
        <w:t>简单</w:t>
      </w:r>
      <w:r w:rsidRPr="009A74F4">
        <w:rPr>
          <w:rFonts w:ascii="宋体" w:hAnsi="宋体"/>
          <w:sz w:val="28"/>
          <w:szCs w:val="28"/>
        </w:rPr>
        <w:t>注明</w:t>
      </w:r>
      <w:r w:rsidRPr="009A74F4">
        <w:rPr>
          <w:rFonts w:ascii="宋体" w:hAnsi="宋体" w:hint="eastAsia"/>
          <w:sz w:val="28"/>
          <w:szCs w:val="28"/>
        </w:rPr>
        <w:t>响应程度，</w:t>
      </w:r>
      <w:r w:rsidRPr="009A74F4">
        <w:rPr>
          <w:rFonts w:ascii="宋体" w:hAnsi="宋体"/>
          <w:sz w:val="28"/>
          <w:szCs w:val="28"/>
        </w:rPr>
        <w:t>或简单复制</w:t>
      </w:r>
      <w:r w:rsidRPr="009A74F4">
        <w:rPr>
          <w:rFonts w:ascii="宋体" w:hAnsi="宋体" w:hint="eastAsia"/>
          <w:sz w:val="28"/>
          <w:szCs w:val="28"/>
        </w:rPr>
        <w:t>询标</w:t>
      </w:r>
      <w:r w:rsidRPr="009A74F4">
        <w:rPr>
          <w:rFonts w:ascii="宋体" w:hAnsi="宋体"/>
          <w:sz w:val="28"/>
          <w:szCs w:val="28"/>
        </w:rPr>
        <w:t>文件要求的参数，</w:t>
      </w:r>
      <w:r w:rsidRPr="009A74F4">
        <w:rPr>
          <w:rFonts w:ascii="宋体" w:hAnsi="宋体" w:hint="eastAsia"/>
          <w:sz w:val="28"/>
          <w:szCs w:val="28"/>
        </w:rPr>
        <w:t>或发现有虚假描述的，该响应文件视为无效。</w:t>
      </w:r>
    </w:p>
    <w:p w:rsidR="003677F6" w:rsidRPr="009A74F4" w:rsidRDefault="003677F6" w:rsidP="003677F6">
      <w:pPr>
        <w:adjustRightInd w:val="0"/>
        <w:snapToGrid w:val="0"/>
        <w:ind w:firstLineChars="800" w:firstLine="2240"/>
        <w:rPr>
          <w:rFonts w:ascii="宋体" w:hAnsi="宋体"/>
          <w:sz w:val="28"/>
          <w:szCs w:val="28"/>
        </w:rPr>
      </w:pPr>
    </w:p>
    <w:p w:rsidR="003677F6" w:rsidRPr="009A74F4" w:rsidRDefault="003677F6" w:rsidP="003677F6">
      <w:pPr>
        <w:adjustRightInd w:val="0"/>
        <w:snapToGrid w:val="0"/>
        <w:ind w:firstLineChars="800" w:firstLine="2240"/>
        <w:rPr>
          <w:rFonts w:ascii="宋体" w:hAnsi="宋体"/>
          <w:sz w:val="28"/>
          <w:szCs w:val="28"/>
        </w:rPr>
      </w:pPr>
    </w:p>
    <w:p w:rsidR="003677F6" w:rsidRPr="009A74F4" w:rsidRDefault="003677F6" w:rsidP="003677F6">
      <w:pPr>
        <w:spacing w:line="360" w:lineRule="auto"/>
        <w:rPr>
          <w:rFonts w:ascii="宋体" w:hAnsi="宋体"/>
          <w:sz w:val="28"/>
          <w:szCs w:val="28"/>
        </w:rPr>
      </w:pPr>
      <w:r w:rsidRPr="009A74F4">
        <w:rPr>
          <w:rFonts w:ascii="宋体" w:hAnsi="宋体" w:hint="eastAsia"/>
          <w:sz w:val="28"/>
          <w:szCs w:val="28"/>
        </w:rPr>
        <w:t>供应商名称（公章）：</w:t>
      </w:r>
    </w:p>
    <w:p w:rsidR="003677F6" w:rsidRPr="009A74F4" w:rsidRDefault="003677F6" w:rsidP="003677F6">
      <w:pPr>
        <w:adjustRightInd w:val="0"/>
        <w:snapToGrid w:val="0"/>
        <w:spacing w:line="360" w:lineRule="auto"/>
        <w:rPr>
          <w:rFonts w:ascii="宋体" w:hAnsi="宋体"/>
          <w:sz w:val="28"/>
          <w:szCs w:val="28"/>
        </w:rPr>
      </w:pPr>
      <w:r w:rsidRPr="009A74F4">
        <w:rPr>
          <w:rFonts w:ascii="宋体" w:hAnsi="宋体"/>
          <w:sz w:val="28"/>
          <w:szCs w:val="28"/>
        </w:rPr>
        <w:t>供应商法人或法人授权代表签字：</w:t>
      </w:r>
      <w:r w:rsidRPr="009A74F4">
        <w:rPr>
          <w:rFonts w:ascii="宋体" w:hAnsi="宋体"/>
          <w:sz w:val="28"/>
          <w:szCs w:val="28"/>
          <w:u w:val="single"/>
        </w:rPr>
        <w:t xml:space="preserve">　　　　　</w:t>
      </w:r>
      <w:r w:rsidRPr="009A74F4">
        <w:rPr>
          <w:rFonts w:ascii="宋体" w:hAnsi="宋体"/>
          <w:sz w:val="28"/>
          <w:szCs w:val="28"/>
        </w:rPr>
        <w:t xml:space="preserve">　</w:t>
      </w:r>
      <w:r w:rsidRPr="009A74F4">
        <w:rPr>
          <w:rFonts w:ascii="宋体" w:hAnsi="宋体" w:hint="eastAsia"/>
          <w:sz w:val="28"/>
          <w:szCs w:val="28"/>
        </w:rPr>
        <w:t xml:space="preserve">    </w:t>
      </w:r>
      <w:r w:rsidRPr="009A74F4">
        <w:rPr>
          <w:rFonts w:ascii="宋体" w:hAnsi="宋体"/>
          <w:sz w:val="28"/>
          <w:szCs w:val="28"/>
        </w:rPr>
        <w:t xml:space="preserve">   </w:t>
      </w:r>
      <w:r w:rsidRPr="009A74F4">
        <w:rPr>
          <w:rFonts w:ascii="宋体" w:hAnsi="宋体" w:hint="eastAsia"/>
          <w:sz w:val="28"/>
          <w:szCs w:val="28"/>
        </w:rPr>
        <w:t xml:space="preserve">             </w:t>
      </w:r>
    </w:p>
    <w:p w:rsidR="003677F6" w:rsidRPr="009A74F4" w:rsidRDefault="003677F6" w:rsidP="003677F6">
      <w:pPr>
        <w:adjustRightInd w:val="0"/>
        <w:snapToGrid w:val="0"/>
        <w:spacing w:line="360" w:lineRule="auto"/>
        <w:rPr>
          <w:rFonts w:ascii="宋体" w:hAnsi="宋体"/>
          <w:sz w:val="28"/>
          <w:szCs w:val="28"/>
        </w:rPr>
      </w:pPr>
      <w:r w:rsidRPr="009A74F4">
        <w:rPr>
          <w:rFonts w:ascii="宋体" w:hAnsi="宋体" w:hint="eastAsia"/>
          <w:sz w:val="28"/>
          <w:szCs w:val="28"/>
        </w:rPr>
        <w:t>日期：202</w:t>
      </w:r>
      <w:r>
        <w:rPr>
          <w:rFonts w:ascii="宋体" w:hAnsi="宋体" w:hint="eastAsia"/>
          <w:sz w:val="28"/>
          <w:szCs w:val="28"/>
        </w:rPr>
        <w:t>1</w:t>
      </w:r>
      <w:r w:rsidRPr="009A74F4">
        <w:rPr>
          <w:rFonts w:ascii="宋体" w:hAnsi="宋体"/>
          <w:sz w:val="28"/>
          <w:szCs w:val="28"/>
        </w:rPr>
        <w:t>年    月    日</w:t>
      </w:r>
    </w:p>
    <w:p w:rsidR="003677F6" w:rsidRPr="009A74F4" w:rsidRDefault="003677F6" w:rsidP="003677F6">
      <w:pPr>
        <w:adjustRightInd w:val="0"/>
        <w:snapToGrid w:val="0"/>
        <w:spacing w:line="360" w:lineRule="auto"/>
        <w:rPr>
          <w:rFonts w:ascii="宋体" w:hAnsi="宋体"/>
          <w:sz w:val="28"/>
          <w:szCs w:val="28"/>
        </w:rPr>
      </w:pPr>
    </w:p>
    <w:p w:rsidR="003677F6" w:rsidRPr="009A74F4" w:rsidRDefault="003677F6" w:rsidP="003677F6">
      <w:pPr>
        <w:adjustRightInd w:val="0"/>
        <w:snapToGrid w:val="0"/>
        <w:rPr>
          <w:rFonts w:ascii="宋体" w:hAnsi="宋体"/>
          <w:sz w:val="28"/>
          <w:szCs w:val="28"/>
        </w:rPr>
      </w:pPr>
    </w:p>
    <w:p w:rsidR="003677F6" w:rsidRPr="009A74F4" w:rsidRDefault="003677F6" w:rsidP="003677F6">
      <w:pPr>
        <w:adjustRightInd w:val="0"/>
        <w:snapToGrid w:val="0"/>
        <w:rPr>
          <w:rFonts w:ascii="宋体" w:hAnsi="宋体"/>
          <w:sz w:val="28"/>
          <w:szCs w:val="28"/>
        </w:rPr>
      </w:pPr>
    </w:p>
    <w:p w:rsidR="003677F6" w:rsidRDefault="003677F6" w:rsidP="003677F6">
      <w:pPr>
        <w:adjustRightInd w:val="0"/>
        <w:snapToGrid w:val="0"/>
        <w:rPr>
          <w:rFonts w:ascii="宋体" w:hAnsi="宋体"/>
          <w:sz w:val="28"/>
          <w:szCs w:val="28"/>
        </w:rPr>
      </w:pPr>
    </w:p>
    <w:p w:rsidR="003677F6" w:rsidRPr="009A74F4" w:rsidRDefault="003677F6" w:rsidP="003677F6">
      <w:pPr>
        <w:adjustRightInd w:val="0"/>
        <w:snapToGrid w:val="0"/>
        <w:rPr>
          <w:rFonts w:ascii="宋体" w:hAnsi="宋体"/>
          <w:sz w:val="28"/>
          <w:szCs w:val="28"/>
        </w:rPr>
      </w:pPr>
    </w:p>
    <w:p w:rsidR="003677F6" w:rsidRPr="009A74F4" w:rsidRDefault="003677F6" w:rsidP="003677F6">
      <w:pPr>
        <w:adjustRightInd w:val="0"/>
        <w:snapToGrid w:val="0"/>
        <w:ind w:leftChars="-42" w:left="-88"/>
        <w:jc w:val="center"/>
        <w:rPr>
          <w:rFonts w:ascii="宋体" w:hAnsi="宋体"/>
          <w:b/>
          <w:sz w:val="32"/>
          <w:szCs w:val="32"/>
          <w:lang w:val="zh-CN"/>
        </w:rPr>
      </w:pPr>
      <w:r>
        <w:rPr>
          <w:rFonts w:ascii="宋体" w:hAnsi="宋体" w:hint="eastAsia"/>
          <w:b/>
          <w:sz w:val="32"/>
          <w:szCs w:val="32"/>
          <w:lang w:val="zh-CN"/>
        </w:rPr>
        <w:lastRenderedPageBreak/>
        <w:t>七</w:t>
      </w:r>
      <w:r w:rsidRPr="009A74F4">
        <w:rPr>
          <w:rFonts w:ascii="宋体" w:hAnsi="宋体"/>
          <w:b/>
          <w:sz w:val="32"/>
          <w:szCs w:val="32"/>
          <w:lang w:val="zh-CN"/>
        </w:rPr>
        <w:t>、供应商</w:t>
      </w:r>
      <w:r w:rsidRPr="009A74F4">
        <w:rPr>
          <w:rFonts w:ascii="宋体" w:hAnsi="宋体" w:hint="eastAsia"/>
          <w:b/>
          <w:sz w:val="32"/>
          <w:szCs w:val="32"/>
          <w:lang w:val="zh-CN"/>
        </w:rPr>
        <w:t>简介及</w:t>
      </w:r>
      <w:r w:rsidRPr="009A74F4">
        <w:rPr>
          <w:rFonts w:ascii="宋体" w:hAnsi="宋体"/>
          <w:b/>
          <w:sz w:val="32"/>
          <w:szCs w:val="32"/>
          <w:lang w:val="zh-CN"/>
        </w:rPr>
        <w:t>资格资信证明</w:t>
      </w:r>
    </w:p>
    <w:p w:rsidR="003677F6" w:rsidRPr="009A74F4" w:rsidRDefault="003677F6" w:rsidP="003677F6">
      <w:pPr>
        <w:adjustRightInd w:val="0"/>
        <w:snapToGrid w:val="0"/>
        <w:ind w:leftChars="-42" w:left="-88"/>
        <w:rPr>
          <w:rFonts w:ascii="宋体" w:hAnsi="宋体"/>
          <w:sz w:val="28"/>
          <w:szCs w:val="28"/>
        </w:rPr>
      </w:pPr>
    </w:p>
    <w:p w:rsidR="003677F6" w:rsidRPr="009A74F4" w:rsidRDefault="003677F6" w:rsidP="003677F6">
      <w:pPr>
        <w:adjustRightInd w:val="0"/>
        <w:snapToGrid w:val="0"/>
        <w:ind w:leftChars="-42" w:left="-88"/>
        <w:rPr>
          <w:rFonts w:ascii="宋体" w:hAnsi="宋体"/>
          <w:sz w:val="28"/>
          <w:szCs w:val="28"/>
        </w:rPr>
      </w:pPr>
      <w:r w:rsidRPr="009A74F4">
        <w:rPr>
          <w:rFonts w:ascii="宋体" w:hAnsi="宋体" w:hint="eastAsia"/>
          <w:sz w:val="28"/>
          <w:szCs w:val="28"/>
        </w:rPr>
        <w:t>（一）</w:t>
      </w:r>
      <w:r w:rsidRPr="009A74F4">
        <w:rPr>
          <w:rFonts w:ascii="宋体" w:hAnsi="宋体"/>
          <w:sz w:val="28"/>
          <w:szCs w:val="28"/>
        </w:rPr>
        <w:t>供应商简介</w:t>
      </w:r>
    </w:p>
    <w:tbl>
      <w:tblPr>
        <w:tblW w:w="8678"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3"/>
        <w:gridCol w:w="1754"/>
        <w:gridCol w:w="152"/>
        <w:gridCol w:w="1806"/>
        <w:gridCol w:w="703"/>
        <w:gridCol w:w="1960"/>
      </w:tblGrid>
      <w:tr w:rsidR="003677F6" w:rsidRPr="009A74F4" w:rsidTr="00F21ACA">
        <w:trPr>
          <w:trHeight w:val="390"/>
          <w:jc w:val="center"/>
        </w:trPr>
        <w:tc>
          <w:tcPr>
            <w:tcW w:w="2303" w:type="dxa"/>
            <w:vAlign w:val="center"/>
          </w:tcPr>
          <w:p w:rsidR="003677F6" w:rsidRPr="009A74F4" w:rsidRDefault="003677F6" w:rsidP="00F21ACA">
            <w:pPr>
              <w:ind w:leftChars="-69" w:left="-145" w:firstLineChars="50" w:firstLine="140"/>
              <w:rPr>
                <w:rFonts w:ascii="宋体" w:hAnsi="宋体"/>
                <w:sz w:val="28"/>
                <w:szCs w:val="28"/>
              </w:rPr>
            </w:pPr>
            <w:r w:rsidRPr="009A74F4">
              <w:rPr>
                <w:rFonts w:ascii="宋体" w:hAnsi="宋体" w:hint="eastAsia"/>
                <w:sz w:val="28"/>
                <w:szCs w:val="28"/>
              </w:rPr>
              <w:t>企业名称</w:t>
            </w:r>
          </w:p>
        </w:tc>
        <w:tc>
          <w:tcPr>
            <w:tcW w:w="1906" w:type="dxa"/>
            <w:gridSpan w:val="2"/>
            <w:vAlign w:val="center"/>
          </w:tcPr>
          <w:p w:rsidR="003677F6" w:rsidRPr="009A74F4" w:rsidRDefault="003677F6" w:rsidP="00F21ACA">
            <w:pPr>
              <w:rPr>
                <w:rFonts w:ascii="宋体" w:hAnsi="宋体"/>
                <w:sz w:val="28"/>
                <w:szCs w:val="28"/>
              </w:rPr>
            </w:pPr>
          </w:p>
        </w:tc>
        <w:tc>
          <w:tcPr>
            <w:tcW w:w="2509" w:type="dxa"/>
            <w:gridSpan w:val="2"/>
            <w:vAlign w:val="center"/>
          </w:tcPr>
          <w:p w:rsidR="003677F6" w:rsidRPr="009A74F4" w:rsidRDefault="003677F6" w:rsidP="00F21ACA">
            <w:pPr>
              <w:rPr>
                <w:rFonts w:ascii="宋体" w:hAnsi="宋体"/>
                <w:sz w:val="28"/>
                <w:szCs w:val="28"/>
              </w:rPr>
            </w:pPr>
            <w:r w:rsidRPr="009A74F4">
              <w:rPr>
                <w:rFonts w:ascii="宋体" w:hAnsi="宋体" w:hint="eastAsia"/>
                <w:sz w:val="28"/>
                <w:szCs w:val="28"/>
              </w:rPr>
              <w:t>成立注册日期</w:t>
            </w:r>
          </w:p>
        </w:tc>
        <w:tc>
          <w:tcPr>
            <w:tcW w:w="1960" w:type="dxa"/>
            <w:vAlign w:val="center"/>
          </w:tcPr>
          <w:p w:rsidR="003677F6" w:rsidRPr="009A74F4" w:rsidRDefault="003677F6" w:rsidP="00F21ACA">
            <w:pPr>
              <w:rPr>
                <w:rFonts w:ascii="宋体" w:hAnsi="宋体"/>
                <w:sz w:val="28"/>
                <w:szCs w:val="28"/>
              </w:rPr>
            </w:pPr>
          </w:p>
        </w:tc>
      </w:tr>
      <w:tr w:rsidR="003677F6" w:rsidRPr="009A74F4" w:rsidTr="00F21ACA">
        <w:trPr>
          <w:trHeight w:val="330"/>
          <w:jc w:val="center"/>
        </w:trPr>
        <w:tc>
          <w:tcPr>
            <w:tcW w:w="2303" w:type="dxa"/>
            <w:vAlign w:val="center"/>
          </w:tcPr>
          <w:p w:rsidR="003677F6" w:rsidRPr="009A74F4" w:rsidRDefault="003677F6" w:rsidP="00F21ACA">
            <w:pPr>
              <w:ind w:leftChars="-69" w:left="-145" w:firstLineChars="50" w:firstLine="140"/>
              <w:rPr>
                <w:rFonts w:ascii="宋体" w:hAnsi="宋体"/>
                <w:sz w:val="28"/>
                <w:szCs w:val="28"/>
              </w:rPr>
            </w:pPr>
            <w:r w:rsidRPr="009A74F4">
              <w:rPr>
                <w:rFonts w:ascii="宋体" w:hAnsi="宋体" w:hint="eastAsia"/>
                <w:sz w:val="28"/>
                <w:szCs w:val="28"/>
              </w:rPr>
              <w:t>公司性质</w:t>
            </w:r>
          </w:p>
        </w:tc>
        <w:tc>
          <w:tcPr>
            <w:tcW w:w="1906" w:type="dxa"/>
            <w:gridSpan w:val="2"/>
            <w:vAlign w:val="center"/>
          </w:tcPr>
          <w:p w:rsidR="003677F6" w:rsidRPr="009A74F4" w:rsidRDefault="003677F6" w:rsidP="00F21ACA">
            <w:pPr>
              <w:rPr>
                <w:rFonts w:ascii="宋体" w:hAnsi="宋体"/>
                <w:sz w:val="28"/>
                <w:szCs w:val="28"/>
              </w:rPr>
            </w:pPr>
          </w:p>
        </w:tc>
        <w:tc>
          <w:tcPr>
            <w:tcW w:w="2509" w:type="dxa"/>
            <w:gridSpan w:val="2"/>
            <w:vAlign w:val="center"/>
          </w:tcPr>
          <w:p w:rsidR="003677F6" w:rsidRPr="009A74F4" w:rsidRDefault="003677F6" w:rsidP="00F21ACA">
            <w:pPr>
              <w:rPr>
                <w:rFonts w:ascii="宋体" w:hAnsi="宋体"/>
                <w:sz w:val="28"/>
                <w:szCs w:val="28"/>
              </w:rPr>
            </w:pPr>
            <w:r w:rsidRPr="009A74F4">
              <w:rPr>
                <w:rFonts w:ascii="宋体" w:hAnsi="宋体" w:hint="eastAsia"/>
                <w:sz w:val="28"/>
                <w:szCs w:val="28"/>
              </w:rPr>
              <w:t>法定代表人</w:t>
            </w:r>
          </w:p>
        </w:tc>
        <w:tc>
          <w:tcPr>
            <w:tcW w:w="1960" w:type="dxa"/>
            <w:vAlign w:val="center"/>
          </w:tcPr>
          <w:p w:rsidR="003677F6" w:rsidRPr="009A74F4" w:rsidRDefault="003677F6" w:rsidP="00F21ACA">
            <w:pPr>
              <w:rPr>
                <w:rFonts w:ascii="宋体" w:hAnsi="宋体"/>
                <w:sz w:val="28"/>
                <w:szCs w:val="28"/>
              </w:rPr>
            </w:pPr>
          </w:p>
        </w:tc>
      </w:tr>
      <w:tr w:rsidR="003677F6" w:rsidRPr="009A74F4" w:rsidTr="00F21ACA">
        <w:trPr>
          <w:trHeight w:val="256"/>
          <w:jc w:val="center"/>
        </w:trPr>
        <w:tc>
          <w:tcPr>
            <w:tcW w:w="2303" w:type="dxa"/>
            <w:vAlign w:val="center"/>
          </w:tcPr>
          <w:p w:rsidR="003677F6" w:rsidRPr="009A74F4" w:rsidRDefault="003677F6" w:rsidP="00F21ACA">
            <w:pPr>
              <w:ind w:leftChars="-69" w:left="-145" w:firstLineChars="50" w:firstLine="140"/>
              <w:rPr>
                <w:rFonts w:ascii="宋体" w:hAnsi="宋体"/>
                <w:sz w:val="28"/>
                <w:szCs w:val="28"/>
              </w:rPr>
            </w:pPr>
            <w:r w:rsidRPr="009A74F4">
              <w:rPr>
                <w:rFonts w:ascii="宋体" w:hAnsi="宋体" w:hint="eastAsia"/>
                <w:sz w:val="28"/>
                <w:szCs w:val="28"/>
              </w:rPr>
              <w:t>职工总数</w:t>
            </w:r>
          </w:p>
        </w:tc>
        <w:tc>
          <w:tcPr>
            <w:tcW w:w="1906" w:type="dxa"/>
            <w:gridSpan w:val="2"/>
            <w:vAlign w:val="center"/>
          </w:tcPr>
          <w:p w:rsidR="003677F6" w:rsidRPr="009A74F4" w:rsidRDefault="003677F6" w:rsidP="00F21ACA">
            <w:pPr>
              <w:rPr>
                <w:rFonts w:ascii="宋体" w:hAnsi="宋体"/>
                <w:sz w:val="28"/>
                <w:szCs w:val="28"/>
              </w:rPr>
            </w:pPr>
            <w:r w:rsidRPr="009A74F4">
              <w:rPr>
                <w:rFonts w:ascii="宋体" w:hAnsi="宋体" w:hint="eastAsia"/>
                <w:sz w:val="28"/>
                <w:szCs w:val="28"/>
              </w:rPr>
              <w:t xml:space="preserve">          人</w:t>
            </w:r>
          </w:p>
        </w:tc>
        <w:tc>
          <w:tcPr>
            <w:tcW w:w="2509" w:type="dxa"/>
            <w:gridSpan w:val="2"/>
            <w:vAlign w:val="center"/>
          </w:tcPr>
          <w:p w:rsidR="003677F6" w:rsidRPr="009A74F4" w:rsidRDefault="003677F6" w:rsidP="00F21ACA">
            <w:pPr>
              <w:rPr>
                <w:rFonts w:ascii="宋体" w:hAnsi="宋体"/>
                <w:sz w:val="28"/>
                <w:szCs w:val="28"/>
              </w:rPr>
            </w:pPr>
            <w:r w:rsidRPr="009A74F4">
              <w:rPr>
                <w:rFonts w:ascii="宋体" w:hAnsi="宋体" w:hint="eastAsia"/>
                <w:sz w:val="28"/>
                <w:szCs w:val="28"/>
              </w:rPr>
              <w:t>注册资本</w:t>
            </w:r>
          </w:p>
        </w:tc>
        <w:tc>
          <w:tcPr>
            <w:tcW w:w="1960" w:type="dxa"/>
            <w:vAlign w:val="center"/>
          </w:tcPr>
          <w:p w:rsidR="003677F6" w:rsidRPr="009A74F4" w:rsidRDefault="003677F6" w:rsidP="00F21ACA">
            <w:pPr>
              <w:rPr>
                <w:rFonts w:ascii="宋体" w:hAnsi="宋体"/>
                <w:sz w:val="28"/>
                <w:szCs w:val="28"/>
              </w:rPr>
            </w:pPr>
          </w:p>
        </w:tc>
      </w:tr>
      <w:tr w:rsidR="003677F6" w:rsidRPr="009A74F4" w:rsidTr="00F21ACA">
        <w:trPr>
          <w:trHeight w:val="416"/>
          <w:jc w:val="center"/>
        </w:trPr>
        <w:tc>
          <w:tcPr>
            <w:tcW w:w="2303" w:type="dxa"/>
            <w:vAlign w:val="center"/>
          </w:tcPr>
          <w:p w:rsidR="003677F6" w:rsidRPr="009A74F4" w:rsidRDefault="003677F6" w:rsidP="00F21ACA">
            <w:pPr>
              <w:ind w:leftChars="-69" w:left="-145" w:firstLineChars="50" w:firstLine="140"/>
              <w:rPr>
                <w:rFonts w:ascii="宋体" w:hAnsi="宋体"/>
                <w:sz w:val="28"/>
                <w:szCs w:val="28"/>
              </w:rPr>
            </w:pPr>
            <w:r w:rsidRPr="009A74F4">
              <w:rPr>
                <w:rFonts w:ascii="宋体" w:hAnsi="宋体" w:hint="eastAsia"/>
                <w:sz w:val="28"/>
                <w:szCs w:val="28"/>
              </w:rPr>
              <w:t>地址</w:t>
            </w:r>
          </w:p>
        </w:tc>
        <w:tc>
          <w:tcPr>
            <w:tcW w:w="1906" w:type="dxa"/>
            <w:gridSpan w:val="2"/>
            <w:vAlign w:val="center"/>
          </w:tcPr>
          <w:p w:rsidR="003677F6" w:rsidRPr="009A74F4" w:rsidRDefault="003677F6" w:rsidP="00F21ACA">
            <w:pPr>
              <w:rPr>
                <w:rFonts w:ascii="宋体" w:hAnsi="宋体"/>
                <w:sz w:val="28"/>
                <w:szCs w:val="28"/>
              </w:rPr>
            </w:pPr>
          </w:p>
        </w:tc>
        <w:tc>
          <w:tcPr>
            <w:tcW w:w="2509" w:type="dxa"/>
            <w:gridSpan w:val="2"/>
            <w:vAlign w:val="center"/>
          </w:tcPr>
          <w:p w:rsidR="003677F6" w:rsidRPr="009A74F4" w:rsidRDefault="003677F6" w:rsidP="00F21ACA">
            <w:pPr>
              <w:rPr>
                <w:rFonts w:ascii="宋体" w:hAnsi="宋体"/>
                <w:sz w:val="28"/>
                <w:szCs w:val="28"/>
              </w:rPr>
            </w:pPr>
            <w:r w:rsidRPr="009A74F4">
              <w:rPr>
                <w:rFonts w:ascii="宋体" w:hAnsi="宋体" w:hint="eastAsia"/>
                <w:sz w:val="28"/>
                <w:szCs w:val="28"/>
              </w:rPr>
              <w:t>电话</w:t>
            </w:r>
          </w:p>
        </w:tc>
        <w:tc>
          <w:tcPr>
            <w:tcW w:w="1960" w:type="dxa"/>
            <w:vAlign w:val="center"/>
          </w:tcPr>
          <w:p w:rsidR="003677F6" w:rsidRPr="009A74F4" w:rsidRDefault="003677F6" w:rsidP="00F21ACA">
            <w:pPr>
              <w:rPr>
                <w:rFonts w:ascii="宋体" w:hAnsi="宋体"/>
                <w:sz w:val="28"/>
                <w:szCs w:val="28"/>
              </w:rPr>
            </w:pPr>
          </w:p>
        </w:tc>
      </w:tr>
      <w:tr w:rsidR="003677F6" w:rsidRPr="009A74F4" w:rsidTr="00F21ACA">
        <w:trPr>
          <w:trHeight w:val="631"/>
          <w:jc w:val="center"/>
        </w:trPr>
        <w:tc>
          <w:tcPr>
            <w:tcW w:w="2303" w:type="dxa"/>
            <w:vAlign w:val="center"/>
          </w:tcPr>
          <w:p w:rsidR="003677F6" w:rsidRPr="009A74F4" w:rsidRDefault="003677F6" w:rsidP="00F21ACA">
            <w:pPr>
              <w:jc w:val="center"/>
              <w:rPr>
                <w:rFonts w:ascii="宋体" w:hAnsi="宋体"/>
                <w:sz w:val="28"/>
                <w:szCs w:val="28"/>
              </w:rPr>
            </w:pPr>
            <w:r w:rsidRPr="009A74F4">
              <w:rPr>
                <w:rFonts w:ascii="宋体" w:hAnsi="宋体" w:hint="eastAsia"/>
                <w:sz w:val="28"/>
                <w:szCs w:val="28"/>
              </w:rPr>
              <w:t>单位优势及特长</w:t>
            </w:r>
          </w:p>
        </w:tc>
        <w:tc>
          <w:tcPr>
            <w:tcW w:w="6375" w:type="dxa"/>
            <w:gridSpan w:val="5"/>
            <w:vAlign w:val="center"/>
          </w:tcPr>
          <w:p w:rsidR="003677F6" w:rsidRPr="009A74F4" w:rsidRDefault="003677F6" w:rsidP="00F21ACA">
            <w:pPr>
              <w:rPr>
                <w:rFonts w:ascii="宋体" w:hAnsi="宋体"/>
                <w:sz w:val="28"/>
                <w:szCs w:val="28"/>
              </w:rPr>
            </w:pPr>
          </w:p>
        </w:tc>
      </w:tr>
      <w:tr w:rsidR="003677F6" w:rsidRPr="009A74F4" w:rsidTr="00F21ACA">
        <w:trPr>
          <w:cantSplit/>
          <w:trHeight w:val="636"/>
          <w:jc w:val="center"/>
        </w:trPr>
        <w:tc>
          <w:tcPr>
            <w:tcW w:w="2303" w:type="dxa"/>
            <w:vAlign w:val="center"/>
          </w:tcPr>
          <w:p w:rsidR="003677F6" w:rsidRPr="009A74F4" w:rsidRDefault="003677F6" w:rsidP="00F21ACA">
            <w:pPr>
              <w:spacing w:line="460" w:lineRule="exact"/>
              <w:jc w:val="center"/>
              <w:rPr>
                <w:rFonts w:ascii="宋体" w:hAnsi="宋体"/>
                <w:sz w:val="28"/>
                <w:szCs w:val="28"/>
              </w:rPr>
            </w:pPr>
            <w:r w:rsidRPr="009A74F4">
              <w:rPr>
                <w:rFonts w:ascii="宋体" w:hAnsi="宋体" w:hint="eastAsia"/>
                <w:sz w:val="28"/>
                <w:szCs w:val="28"/>
              </w:rPr>
              <w:t>主要产品及生产能力</w:t>
            </w:r>
          </w:p>
        </w:tc>
        <w:tc>
          <w:tcPr>
            <w:tcW w:w="6375" w:type="dxa"/>
            <w:gridSpan w:val="5"/>
            <w:vAlign w:val="center"/>
          </w:tcPr>
          <w:p w:rsidR="003677F6" w:rsidRPr="009A74F4" w:rsidRDefault="003677F6" w:rsidP="00F21ACA">
            <w:pPr>
              <w:rPr>
                <w:rFonts w:ascii="宋体" w:hAnsi="宋体"/>
                <w:sz w:val="28"/>
                <w:szCs w:val="28"/>
              </w:rPr>
            </w:pPr>
          </w:p>
        </w:tc>
      </w:tr>
      <w:tr w:rsidR="003677F6" w:rsidRPr="009A74F4" w:rsidTr="00F21ACA">
        <w:trPr>
          <w:cantSplit/>
          <w:trHeight w:val="385"/>
          <w:jc w:val="center"/>
        </w:trPr>
        <w:tc>
          <w:tcPr>
            <w:tcW w:w="2303" w:type="dxa"/>
            <w:vAlign w:val="center"/>
          </w:tcPr>
          <w:p w:rsidR="003677F6" w:rsidRPr="009A74F4" w:rsidRDefault="003677F6" w:rsidP="00F21ACA">
            <w:pPr>
              <w:jc w:val="center"/>
              <w:rPr>
                <w:rFonts w:ascii="宋体" w:hAnsi="宋体"/>
                <w:sz w:val="28"/>
                <w:szCs w:val="28"/>
              </w:rPr>
            </w:pPr>
            <w:r w:rsidRPr="009A74F4">
              <w:rPr>
                <w:rFonts w:ascii="宋体" w:hAnsi="宋体" w:hint="eastAsia"/>
                <w:sz w:val="28"/>
                <w:szCs w:val="28"/>
              </w:rPr>
              <w:t>质量保证体系</w:t>
            </w:r>
          </w:p>
        </w:tc>
        <w:tc>
          <w:tcPr>
            <w:tcW w:w="6375" w:type="dxa"/>
            <w:gridSpan w:val="5"/>
            <w:vAlign w:val="center"/>
          </w:tcPr>
          <w:p w:rsidR="003677F6" w:rsidRPr="009A74F4" w:rsidRDefault="003677F6" w:rsidP="00F21ACA">
            <w:pPr>
              <w:widowControl/>
              <w:rPr>
                <w:rFonts w:ascii="宋体" w:hAnsi="宋体"/>
                <w:sz w:val="28"/>
                <w:szCs w:val="28"/>
              </w:rPr>
            </w:pPr>
          </w:p>
        </w:tc>
      </w:tr>
      <w:tr w:rsidR="003677F6" w:rsidRPr="009A74F4" w:rsidTr="00F21ACA">
        <w:trPr>
          <w:cantSplit/>
          <w:trHeight w:val="386"/>
          <w:jc w:val="center"/>
        </w:trPr>
        <w:tc>
          <w:tcPr>
            <w:tcW w:w="2303" w:type="dxa"/>
            <w:vMerge w:val="restart"/>
            <w:vAlign w:val="center"/>
          </w:tcPr>
          <w:p w:rsidR="003677F6" w:rsidRPr="009A74F4" w:rsidRDefault="003677F6" w:rsidP="00F21ACA">
            <w:pPr>
              <w:ind w:left="-145"/>
              <w:jc w:val="center"/>
              <w:rPr>
                <w:rFonts w:ascii="宋体" w:hAnsi="宋体"/>
                <w:sz w:val="28"/>
                <w:szCs w:val="28"/>
              </w:rPr>
            </w:pPr>
            <w:r w:rsidRPr="009A74F4">
              <w:rPr>
                <w:rFonts w:ascii="宋体" w:hAnsi="宋体" w:hint="eastAsia"/>
                <w:sz w:val="28"/>
                <w:szCs w:val="28"/>
              </w:rPr>
              <w:t>近三年的</w:t>
            </w:r>
          </w:p>
          <w:p w:rsidR="003677F6" w:rsidRPr="009A74F4" w:rsidRDefault="003677F6" w:rsidP="00F21ACA">
            <w:pPr>
              <w:ind w:left="-145"/>
              <w:jc w:val="center"/>
              <w:rPr>
                <w:rFonts w:ascii="宋体" w:hAnsi="宋体"/>
                <w:sz w:val="28"/>
                <w:szCs w:val="28"/>
              </w:rPr>
            </w:pPr>
            <w:r w:rsidRPr="009A74F4">
              <w:rPr>
                <w:rFonts w:ascii="宋体" w:hAnsi="宋体" w:hint="eastAsia"/>
                <w:sz w:val="28"/>
                <w:szCs w:val="28"/>
              </w:rPr>
              <w:t>经济指标</w:t>
            </w:r>
          </w:p>
        </w:tc>
        <w:tc>
          <w:tcPr>
            <w:tcW w:w="1754" w:type="dxa"/>
            <w:vAlign w:val="center"/>
          </w:tcPr>
          <w:p w:rsidR="003677F6" w:rsidRPr="009A74F4" w:rsidRDefault="003677F6" w:rsidP="00F21ACA">
            <w:pPr>
              <w:jc w:val="center"/>
              <w:rPr>
                <w:rFonts w:ascii="宋体" w:hAnsi="宋体"/>
                <w:sz w:val="28"/>
                <w:szCs w:val="28"/>
              </w:rPr>
            </w:pPr>
            <w:r w:rsidRPr="009A74F4">
              <w:rPr>
                <w:rFonts w:ascii="宋体" w:hAnsi="宋体" w:hint="eastAsia"/>
                <w:sz w:val="28"/>
                <w:szCs w:val="28"/>
              </w:rPr>
              <w:t>年份</w:t>
            </w:r>
          </w:p>
        </w:tc>
        <w:tc>
          <w:tcPr>
            <w:tcW w:w="1958" w:type="dxa"/>
            <w:gridSpan w:val="2"/>
            <w:vAlign w:val="center"/>
          </w:tcPr>
          <w:p w:rsidR="003677F6" w:rsidRPr="009A74F4" w:rsidRDefault="003677F6" w:rsidP="00F21ACA">
            <w:pPr>
              <w:jc w:val="center"/>
              <w:rPr>
                <w:rFonts w:ascii="宋体" w:hAnsi="宋体"/>
                <w:sz w:val="28"/>
                <w:szCs w:val="28"/>
              </w:rPr>
            </w:pPr>
            <w:r w:rsidRPr="009A74F4">
              <w:rPr>
                <w:rFonts w:ascii="宋体" w:hAnsi="宋体" w:hint="eastAsia"/>
                <w:sz w:val="28"/>
                <w:szCs w:val="28"/>
              </w:rPr>
              <w:t>销售收入（万元）</w:t>
            </w:r>
          </w:p>
        </w:tc>
        <w:tc>
          <w:tcPr>
            <w:tcW w:w="2663" w:type="dxa"/>
            <w:gridSpan w:val="2"/>
            <w:vAlign w:val="center"/>
          </w:tcPr>
          <w:p w:rsidR="003677F6" w:rsidRPr="009A74F4" w:rsidRDefault="003677F6" w:rsidP="00F21ACA">
            <w:pPr>
              <w:jc w:val="center"/>
              <w:rPr>
                <w:rFonts w:ascii="宋体" w:hAnsi="宋体"/>
                <w:sz w:val="28"/>
                <w:szCs w:val="28"/>
              </w:rPr>
            </w:pPr>
            <w:r w:rsidRPr="009A74F4">
              <w:rPr>
                <w:rFonts w:ascii="宋体" w:hAnsi="宋体" w:hint="eastAsia"/>
                <w:sz w:val="28"/>
                <w:szCs w:val="28"/>
              </w:rPr>
              <w:t>利润（万元）</w:t>
            </w:r>
          </w:p>
        </w:tc>
      </w:tr>
      <w:tr w:rsidR="003677F6" w:rsidRPr="009A74F4" w:rsidTr="00F21ACA">
        <w:trPr>
          <w:cantSplit/>
          <w:trHeight w:val="440"/>
          <w:jc w:val="center"/>
        </w:trPr>
        <w:tc>
          <w:tcPr>
            <w:tcW w:w="2303" w:type="dxa"/>
            <w:vMerge/>
            <w:vAlign w:val="center"/>
          </w:tcPr>
          <w:p w:rsidR="003677F6" w:rsidRPr="009A74F4" w:rsidRDefault="003677F6" w:rsidP="00F21ACA">
            <w:pPr>
              <w:ind w:left="-145"/>
              <w:rPr>
                <w:rFonts w:ascii="宋体" w:hAnsi="宋体"/>
                <w:sz w:val="28"/>
                <w:szCs w:val="28"/>
              </w:rPr>
            </w:pPr>
          </w:p>
        </w:tc>
        <w:tc>
          <w:tcPr>
            <w:tcW w:w="1754" w:type="dxa"/>
            <w:vAlign w:val="center"/>
          </w:tcPr>
          <w:p w:rsidR="003677F6" w:rsidRPr="009A74F4" w:rsidRDefault="003677F6" w:rsidP="00F21ACA">
            <w:pPr>
              <w:rPr>
                <w:rFonts w:ascii="宋体" w:hAnsi="宋体"/>
                <w:sz w:val="28"/>
                <w:szCs w:val="28"/>
              </w:rPr>
            </w:pPr>
            <w:r w:rsidRPr="009A74F4">
              <w:rPr>
                <w:rFonts w:ascii="宋体" w:hAnsi="宋体" w:hint="eastAsia"/>
                <w:sz w:val="28"/>
                <w:szCs w:val="28"/>
              </w:rPr>
              <w:t xml:space="preserve">        年</w:t>
            </w:r>
          </w:p>
        </w:tc>
        <w:tc>
          <w:tcPr>
            <w:tcW w:w="1958" w:type="dxa"/>
            <w:gridSpan w:val="2"/>
            <w:vAlign w:val="center"/>
          </w:tcPr>
          <w:p w:rsidR="003677F6" w:rsidRPr="009A74F4" w:rsidRDefault="003677F6" w:rsidP="00F21ACA">
            <w:pPr>
              <w:rPr>
                <w:rFonts w:ascii="宋体" w:hAnsi="宋体"/>
                <w:sz w:val="28"/>
                <w:szCs w:val="28"/>
              </w:rPr>
            </w:pPr>
          </w:p>
        </w:tc>
        <w:tc>
          <w:tcPr>
            <w:tcW w:w="2663" w:type="dxa"/>
            <w:gridSpan w:val="2"/>
            <w:vAlign w:val="center"/>
          </w:tcPr>
          <w:p w:rsidR="003677F6" w:rsidRPr="009A74F4" w:rsidRDefault="003677F6" w:rsidP="00F21ACA">
            <w:pPr>
              <w:rPr>
                <w:rFonts w:ascii="宋体" w:hAnsi="宋体"/>
                <w:sz w:val="28"/>
                <w:szCs w:val="28"/>
              </w:rPr>
            </w:pPr>
          </w:p>
        </w:tc>
      </w:tr>
      <w:tr w:rsidR="003677F6" w:rsidRPr="009A74F4" w:rsidTr="00F21ACA">
        <w:trPr>
          <w:cantSplit/>
          <w:trHeight w:val="440"/>
          <w:jc w:val="center"/>
        </w:trPr>
        <w:tc>
          <w:tcPr>
            <w:tcW w:w="2303" w:type="dxa"/>
            <w:vMerge/>
            <w:vAlign w:val="center"/>
          </w:tcPr>
          <w:p w:rsidR="003677F6" w:rsidRPr="009A74F4" w:rsidRDefault="003677F6" w:rsidP="00F21ACA">
            <w:pPr>
              <w:ind w:left="-145"/>
              <w:rPr>
                <w:rFonts w:ascii="宋体" w:hAnsi="宋体"/>
                <w:sz w:val="28"/>
                <w:szCs w:val="28"/>
              </w:rPr>
            </w:pPr>
          </w:p>
        </w:tc>
        <w:tc>
          <w:tcPr>
            <w:tcW w:w="1754" w:type="dxa"/>
            <w:vAlign w:val="center"/>
          </w:tcPr>
          <w:p w:rsidR="003677F6" w:rsidRPr="009A74F4" w:rsidRDefault="003677F6" w:rsidP="00F21ACA">
            <w:pPr>
              <w:rPr>
                <w:rFonts w:ascii="宋体" w:hAnsi="宋体"/>
                <w:sz w:val="28"/>
                <w:szCs w:val="28"/>
              </w:rPr>
            </w:pPr>
            <w:r w:rsidRPr="009A74F4">
              <w:rPr>
                <w:rFonts w:ascii="宋体" w:hAnsi="宋体" w:hint="eastAsia"/>
                <w:sz w:val="28"/>
                <w:szCs w:val="28"/>
              </w:rPr>
              <w:t xml:space="preserve">        年</w:t>
            </w:r>
          </w:p>
        </w:tc>
        <w:tc>
          <w:tcPr>
            <w:tcW w:w="1958" w:type="dxa"/>
            <w:gridSpan w:val="2"/>
            <w:vAlign w:val="center"/>
          </w:tcPr>
          <w:p w:rsidR="003677F6" w:rsidRPr="009A74F4" w:rsidRDefault="003677F6" w:rsidP="00F21ACA">
            <w:pPr>
              <w:rPr>
                <w:rFonts w:ascii="宋体" w:hAnsi="宋体"/>
                <w:sz w:val="28"/>
                <w:szCs w:val="28"/>
              </w:rPr>
            </w:pPr>
          </w:p>
        </w:tc>
        <w:tc>
          <w:tcPr>
            <w:tcW w:w="2663" w:type="dxa"/>
            <w:gridSpan w:val="2"/>
            <w:vAlign w:val="center"/>
          </w:tcPr>
          <w:p w:rsidR="003677F6" w:rsidRPr="009A74F4" w:rsidRDefault="003677F6" w:rsidP="00F21ACA">
            <w:pPr>
              <w:rPr>
                <w:rFonts w:ascii="宋体" w:hAnsi="宋体"/>
                <w:sz w:val="28"/>
                <w:szCs w:val="28"/>
              </w:rPr>
            </w:pPr>
          </w:p>
        </w:tc>
      </w:tr>
      <w:tr w:rsidR="003677F6" w:rsidRPr="009A74F4" w:rsidTr="00F21ACA">
        <w:trPr>
          <w:cantSplit/>
          <w:trHeight w:val="460"/>
          <w:jc w:val="center"/>
        </w:trPr>
        <w:tc>
          <w:tcPr>
            <w:tcW w:w="2303" w:type="dxa"/>
            <w:vMerge/>
            <w:vAlign w:val="center"/>
          </w:tcPr>
          <w:p w:rsidR="003677F6" w:rsidRPr="009A74F4" w:rsidRDefault="003677F6" w:rsidP="00F21ACA">
            <w:pPr>
              <w:ind w:left="-145"/>
              <w:rPr>
                <w:rFonts w:ascii="宋体" w:hAnsi="宋体"/>
                <w:sz w:val="28"/>
                <w:szCs w:val="28"/>
              </w:rPr>
            </w:pPr>
          </w:p>
        </w:tc>
        <w:tc>
          <w:tcPr>
            <w:tcW w:w="1754" w:type="dxa"/>
            <w:vAlign w:val="center"/>
          </w:tcPr>
          <w:p w:rsidR="003677F6" w:rsidRPr="009A74F4" w:rsidRDefault="003677F6" w:rsidP="00F21ACA">
            <w:pPr>
              <w:rPr>
                <w:rFonts w:ascii="宋体" w:hAnsi="宋体"/>
                <w:sz w:val="28"/>
                <w:szCs w:val="28"/>
              </w:rPr>
            </w:pPr>
            <w:r w:rsidRPr="009A74F4">
              <w:rPr>
                <w:rFonts w:ascii="宋体" w:hAnsi="宋体" w:hint="eastAsia"/>
                <w:sz w:val="28"/>
                <w:szCs w:val="28"/>
              </w:rPr>
              <w:t xml:space="preserve">        年</w:t>
            </w:r>
          </w:p>
        </w:tc>
        <w:tc>
          <w:tcPr>
            <w:tcW w:w="1958" w:type="dxa"/>
            <w:gridSpan w:val="2"/>
            <w:vAlign w:val="center"/>
          </w:tcPr>
          <w:p w:rsidR="003677F6" w:rsidRPr="009A74F4" w:rsidRDefault="003677F6" w:rsidP="00F21ACA">
            <w:pPr>
              <w:rPr>
                <w:rFonts w:ascii="宋体" w:hAnsi="宋体"/>
                <w:sz w:val="28"/>
                <w:szCs w:val="28"/>
              </w:rPr>
            </w:pPr>
          </w:p>
        </w:tc>
        <w:tc>
          <w:tcPr>
            <w:tcW w:w="2663" w:type="dxa"/>
            <w:gridSpan w:val="2"/>
            <w:vAlign w:val="center"/>
          </w:tcPr>
          <w:p w:rsidR="003677F6" w:rsidRPr="009A74F4" w:rsidRDefault="003677F6" w:rsidP="00F21ACA">
            <w:pPr>
              <w:rPr>
                <w:rFonts w:ascii="宋体" w:hAnsi="宋体"/>
                <w:sz w:val="28"/>
                <w:szCs w:val="28"/>
              </w:rPr>
            </w:pPr>
          </w:p>
        </w:tc>
      </w:tr>
    </w:tbl>
    <w:p w:rsidR="003677F6" w:rsidRPr="009A74F4" w:rsidRDefault="003677F6" w:rsidP="003677F6">
      <w:pPr>
        <w:adjustRightInd w:val="0"/>
        <w:snapToGrid w:val="0"/>
        <w:ind w:leftChars="-42" w:left="-88"/>
        <w:rPr>
          <w:rFonts w:ascii="宋体" w:hAnsi="宋体"/>
          <w:sz w:val="28"/>
          <w:szCs w:val="28"/>
        </w:rPr>
      </w:pPr>
      <w:r w:rsidRPr="009A74F4">
        <w:rPr>
          <w:rFonts w:ascii="宋体" w:hAnsi="宋体" w:hint="eastAsia"/>
          <w:sz w:val="28"/>
          <w:szCs w:val="28"/>
        </w:rPr>
        <w:t>（二）</w:t>
      </w:r>
      <w:r w:rsidRPr="009A74F4">
        <w:rPr>
          <w:rFonts w:ascii="宋体" w:hAnsi="宋体"/>
          <w:sz w:val="28"/>
          <w:szCs w:val="28"/>
        </w:rPr>
        <w:t>供应商</w:t>
      </w:r>
      <w:r w:rsidRPr="009A74F4">
        <w:rPr>
          <w:rFonts w:ascii="宋体" w:hAnsi="宋体" w:hint="eastAsia"/>
          <w:sz w:val="28"/>
          <w:szCs w:val="28"/>
        </w:rPr>
        <w:t>资格资信证明（需加盖公章）</w:t>
      </w:r>
    </w:p>
    <w:p w:rsidR="003677F6" w:rsidRPr="009A74F4" w:rsidRDefault="003677F6" w:rsidP="003677F6">
      <w:pPr>
        <w:pStyle w:val="af4"/>
        <w:spacing w:line="440" w:lineRule="exact"/>
        <w:ind w:firstLineChars="200" w:firstLine="560"/>
        <w:rPr>
          <w:rFonts w:hAnsi="宋体"/>
          <w:sz w:val="28"/>
          <w:szCs w:val="28"/>
        </w:rPr>
      </w:pPr>
      <w:r w:rsidRPr="008F4C5B">
        <w:rPr>
          <w:rFonts w:hAnsi="宋体" w:hint="eastAsia"/>
          <w:sz w:val="28"/>
          <w:szCs w:val="28"/>
        </w:rPr>
        <w:t>1.</w:t>
      </w:r>
      <w:r w:rsidRPr="009A74F4">
        <w:rPr>
          <w:rFonts w:hAnsi="宋体"/>
          <w:sz w:val="28"/>
          <w:szCs w:val="28"/>
        </w:rPr>
        <w:t>经年检</w:t>
      </w:r>
      <w:r w:rsidRPr="009A74F4">
        <w:rPr>
          <w:rFonts w:hAnsi="宋体" w:hint="eastAsia"/>
          <w:sz w:val="28"/>
          <w:szCs w:val="28"/>
        </w:rPr>
        <w:t>有效期内合格</w:t>
      </w:r>
      <w:r w:rsidRPr="009A74F4">
        <w:rPr>
          <w:rFonts w:hAnsi="宋体"/>
          <w:sz w:val="28"/>
          <w:szCs w:val="28"/>
        </w:rPr>
        <w:t>的营业执照</w:t>
      </w:r>
      <w:r w:rsidRPr="009A74F4">
        <w:rPr>
          <w:rFonts w:hAnsi="宋体" w:hint="eastAsia"/>
          <w:sz w:val="28"/>
          <w:szCs w:val="28"/>
        </w:rPr>
        <w:t>；</w:t>
      </w:r>
    </w:p>
    <w:p w:rsidR="003677F6" w:rsidRDefault="003677F6" w:rsidP="003677F6">
      <w:pPr>
        <w:pStyle w:val="af4"/>
        <w:spacing w:line="440" w:lineRule="exact"/>
        <w:ind w:firstLineChars="200" w:firstLine="560"/>
        <w:rPr>
          <w:rFonts w:hAnsi="宋体"/>
          <w:sz w:val="28"/>
          <w:szCs w:val="28"/>
        </w:rPr>
      </w:pPr>
      <w:r w:rsidRPr="009A74F4">
        <w:rPr>
          <w:rFonts w:hAnsi="宋体" w:hint="eastAsia"/>
          <w:sz w:val="28"/>
          <w:szCs w:val="28"/>
        </w:rPr>
        <w:t>2.开户许可证；</w:t>
      </w:r>
    </w:p>
    <w:p w:rsidR="000F060D" w:rsidRPr="000F060D" w:rsidRDefault="000F060D" w:rsidP="000F060D">
      <w:pPr>
        <w:spacing w:line="500" w:lineRule="exact"/>
        <w:ind w:firstLineChars="200" w:firstLine="560"/>
        <w:jc w:val="left"/>
        <w:rPr>
          <w:rFonts w:asciiTheme="majorEastAsia" w:eastAsiaTheme="majorEastAsia" w:hAnsiTheme="majorEastAsia"/>
          <w:sz w:val="28"/>
          <w:szCs w:val="28"/>
        </w:rPr>
      </w:pPr>
      <w:r>
        <w:rPr>
          <w:rFonts w:hAnsi="宋体" w:hint="eastAsia"/>
          <w:sz w:val="28"/>
          <w:szCs w:val="28"/>
        </w:rPr>
        <w:t>3.</w:t>
      </w:r>
      <w:r w:rsidRPr="000F060D">
        <w:rPr>
          <w:rFonts w:asciiTheme="majorEastAsia" w:eastAsiaTheme="majorEastAsia" w:hAnsiTheme="majorEastAsia" w:hint="eastAsia"/>
          <w:sz w:val="28"/>
          <w:szCs w:val="28"/>
        </w:rPr>
        <w:t xml:space="preserve"> </w:t>
      </w:r>
      <w:r w:rsidRPr="008B64BB">
        <w:rPr>
          <w:rFonts w:asciiTheme="majorEastAsia" w:eastAsiaTheme="majorEastAsia" w:hAnsiTheme="majorEastAsia" w:hint="eastAsia"/>
          <w:sz w:val="28"/>
          <w:szCs w:val="28"/>
        </w:rPr>
        <w:t>供应商若是货物制造商</w:t>
      </w:r>
      <w:r>
        <w:rPr>
          <w:rFonts w:asciiTheme="majorEastAsia" w:eastAsiaTheme="majorEastAsia" w:hAnsiTheme="majorEastAsia" w:hint="eastAsia"/>
          <w:sz w:val="28"/>
          <w:szCs w:val="28"/>
        </w:rPr>
        <w:t>，</w:t>
      </w:r>
      <w:r w:rsidRPr="008B64BB">
        <w:rPr>
          <w:rFonts w:asciiTheme="majorEastAsia" w:eastAsiaTheme="majorEastAsia" w:hAnsiTheme="majorEastAsia" w:hint="eastAsia"/>
          <w:sz w:val="28"/>
          <w:szCs w:val="28"/>
        </w:rPr>
        <w:t>提供国家有关部门颁发的《医疗器械生产许可证》和《医疗器械注册证》；若是经销商</w:t>
      </w:r>
      <w:r>
        <w:rPr>
          <w:rFonts w:asciiTheme="majorEastAsia" w:eastAsiaTheme="majorEastAsia" w:hAnsiTheme="majorEastAsia" w:hint="eastAsia"/>
          <w:sz w:val="28"/>
          <w:szCs w:val="28"/>
        </w:rPr>
        <w:t>则</w:t>
      </w:r>
      <w:r w:rsidRPr="008B64BB">
        <w:rPr>
          <w:rFonts w:asciiTheme="majorEastAsia" w:eastAsiaTheme="majorEastAsia" w:hAnsiTheme="majorEastAsia" w:hint="eastAsia"/>
          <w:sz w:val="28"/>
          <w:szCs w:val="28"/>
        </w:rPr>
        <w:t>提供国家有关部门颁发的《医疗器械经营许可证》或医疗器械经营备案凭证及货物制造商的《医疗器械注册证》；</w:t>
      </w:r>
      <w:r>
        <w:rPr>
          <w:rFonts w:asciiTheme="majorEastAsia" w:eastAsiaTheme="majorEastAsia" w:hAnsiTheme="majorEastAsia" w:hint="eastAsia"/>
          <w:sz w:val="28"/>
          <w:szCs w:val="28"/>
        </w:rPr>
        <w:t>对于不属于医疗器械的产品，需提供响应证明材料；</w:t>
      </w:r>
    </w:p>
    <w:p w:rsidR="003677F6" w:rsidRPr="008F4C5B" w:rsidRDefault="000F060D" w:rsidP="003677F6">
      <w:pPr>
        <w:pStyle w:val="af4"/>
        <w:spacing w:line="440" w:lineRule="exact"/>
        <w:ind w:firstLineChars="200" w:firstLine="560"/>
        <w:rPr>
          <w:rFonts w:hAnsi="宋体"/>
          <w:sz w:val="28"/>
          <w:szCs w:val="28"/>
        </w:rPr>
      </w:pPr>
      <w:r>
        <w:rPr>
          <w:rFonts w:hAnsi="宋体" w:hint="eastAsia"/>
          <w:sz w:val="28"/>
          <w:szCs w:val="28"/>
        </w:rPr>
        <w:t>4</w:t>
      </w:r>
      <w:r w:rsidR="003677F6" w:rsidRPr="008F4C5B">
        <w:rPr>
          <w:rFonts w:hAnsi="宋体" w:hint="eastAsia"/>
          <w:sz w:val="28"/>
          <w:szCs w:val="28"/>
        </w:rPr>
        <w:t>.投标单位近三个月缴纳社会保险证明材料；</w:t>
      </w:r>
    </w:p>
    <w:p w:rsidR="003677F6" w:rsidRPr="007B2A11" w:rsidRDefault="000F060D" w:rsidP="003677F6">
      <w:pPr>
        <w:pStyle w:val="af4"/>
        <w:spacing w:line="440" w:lineRule="exact"/>
        <w:ind w:firstLineChars="200" w:firstLine="560"/>
        <w:rPr>
          <w:rFonts w:hAnsi="宋体"/>
          <w:sz w:val="28"/>
          <w:szCs w:val="28"/>
        </w:rPr>
      </w:pPr>
      <w:r>
        <w:rPr>
          <w:rFonts w:hAnsi="宋体" w:hint="eastAsia"/>
          <w:sz w:val="28"/>
          <w:szCs w:val="28"/>
        </w:rPr>
        <w:t>5</w:t>
      </w:r>
      <w:r w:rsidR="003677F6">
        <w:rPr>
          <w:rFonts w:hAnsi="宋体" w:hint="eastAsia"/>
          <w:sz w:val="28"/>
          <w:szCs w:val="28"/>
        </w:rPr>
        <w:t>.</w:t>
      </w:r>
      <w:r w:rsidR="003677F6" w:rsidRPr="008F4C5B">
        <w:rPr>
          <w:rFonts w:hAnsi="宋体" w:hint="eastAsia"/>
          <w:sz w:val="28"/>
          <w:szCs w:val="28"/>
        </w:rPr>
        <w:t>投标单位近三个月缴税付款凭证；</w:t>
      </w:r>
    </w:p>
    <w:p w:rsidR="003677F6" w:rsidRPr="008F4C5B" w:rsidRDefault="000F060D" w:rsidP="003677F6">
      <w:pPr>
        <w:pStyle w:val="af4"/>
        <w:spacing w:line="440" w:lineRule="exact"/>
        <w:ind w:firstLineChars="200" w:firstLine="560"/>
        <w:rPr>
          <w:rFonts w:hAnsi="宋体"/>
          <w:sz w:val="28"/>
          <w:szCs w:val="28"/>
        </w:rPr>
      </w:pPr>
      <w:r>
        <w:rPr>
          <w:rFonts w:hAnsi="宋体" w:hint="eastAsia"/>
          <w:sz w:val="28"/>
          <w:szCs w:val="28"/>
        </w:rPr>
        <w:t>6</w:t>
      </w:r>
      <w:r w:rsidR="003677F6">
        <w:rPr>
          <w:rFonts w:hAnsi="宋体" w:hint="eastAsia"/>
          <w:sz w:val="28"/>
          <w:szCs w:val="28"/>
        </w:rPr>
        <w:t>.</w:t>
      </w:r>
      <w:r w:rsidR="003677F6" w:rsidRPr="007B2A11">
        <w:rPr>
          <w:rFonts w:hAnsi="宋体" w:hint="eastAsia"/>
          <w:sz w:val="28"/>
          <w:szCs w:val="28"/>
        </w:rPr>
        <w:t>投标</w:t>
      </w:r>
      <w:r w:rsidR="003677F6" w:rsidRPr="008F4C5B">
        <w:rPr>
          <w:rFonts w:hAnsi="宋体" w:hint="eastAsia"/>
          <w:sz w:val="28"/>
          <w:szCs w:val="28"/>
        </w:rPr>
        <w:t>单位</w:t>
      </w:r>
      <w:r w:rsidR="003677F6" w:rsidRPr="007B2A11">
        <w:rPr>
          <w:rFonts w:hAnsi="宋体" w:hint="eastAsia"/>
          <w:sz w:val="28"/>
          <w:szCs w:val="28"/>
        </w:rPr>
        <w:t>上一年度财务报</w:t>
      </w:r>
      <w:r w:rsidR="003677F6" w:rsidRPr="008F4C5B">
        <w:rPr>
          <w:rFonts w:hAnsi="宋体" w:hint="eastAsia"/>
          <w:sz w:val="28"/>
          <w:szCs w:val="28"/>
        </w:rPr>
        <w:t>表；</w:t>
      </w:r>
    </w:p>
    <w:p w:rsidR="003677F6" w:rsidRPr="009A74F4" w:rsidRDefault="000F060D" w:rsidP="003677F6">
      <w:pPr>
        <w:pStyle w:val="af4"/>
        <w:spacing w:line="440" w:lineRule="exact"/>
        <w:ind w:firstLineChars="200" w:firstLine="560"/>
        <w:rPr>
          <w:rFonts w:hAnsi="宋体"/>
          <w:sz w:val="28"/>
          <w:szCs w:val="28"/>
        </w:rPr>
      </w:pPr>
      <w:r>
        <w:rPr>
          <w:rFonts w:hAnsi="宋体" w:hint="eastAsia"/>
          <w:sz w:val="28"/>
          <w:szCs w:val="28"/>
        </w:rPr>
        <w:lastRenderedPageBreak/>
        <w:t>7</w:t>
      </w:r>
      <w:r w:rsidR="003677F6" w:rsidRPr="009A74F4">
        <w:rPr>
          <w:rFonts w:hAnsi="宋体" w:hint="eastAsia"/>
          <w:sz w:val="28"/>
          <w:szCs w:val="28"/>
        </w:rPr>
        <w:t>.近三年内没有违法犯罪不良记录声明；</w:t>
      </w:r>
    </w:p>
    <w:p w:rsidR="003677F6" w:rsidRDefault="000F060D" w:rsidP="003677F6">
      <w:pPr>
        <w:pStyle w:val="af4"/>
        <w:spacing w:line="440" w:lineRule="exact"/>
        <w:ind w:firstLineChars="200" w:firstLine="560"/>
        <w:rPr>
          <w:rFonts w:hAnsi="宋体"/>
          <w:sz w:val="28"/>
          <w:szCs w:val="28"/>
        </w:rPr>
      </w:pPr>
      <w:r>
        <w:rPr>
          <w:rFonts w:hAnsi="宋体" w:hint="eastAsia"/>
          <w:sz w:val="28"/>
          <w:szCs w:val="28"/>
        </w:rPr>
        <w:t>8</w:t>
      </w:r>
      <w:r w:rsidR="003677F6">
        <w:rPr>
          <w:rFonts w:hAnsi="宋体" w:hint="eastAsia"/>
          <w:sz w:val="28"/>
          <w:szCs w:val="28"/>
        </w:rPr>
        <w:t>.</w:t>
      </w:r>
      <w:r w:rsidR="003677F6" w:rsidRPr="009A74F4">
        <w:rPr>
          <w:rFonts w:hAnsi="宋体" w:hint="eastAsia"/>
          <w:sz w:val="28"/>
          <w:szCs w:val="28"/>
        </w:rPr>
        <w:t>信用中国网、中国政府采购网信用记录查询结果网页截图。</w:t>
      </w:r>
    </w:p>
    <w:p w:rsidR="003677F6" w:rsidRDefault="000F060D" w:rsidP="003677F6">
      <w:pPr>
        <w:pStyle w:val="af4"/>
        <w:spacing w:line="440" w:lineRule="exact"/>
        <w:ind w:firstLineChars="200" w:firstLine="560"/>
        <w:rPr>
          <w:rFonts w:hAnsi="宋体"/>
          <w:sz w:val="28"/>
          <w:szCs w:val="28"/>
        </w:rPr>
      </w:pPr>
      <w:r>
        <w:rPr>
          <w:rFonts w:hAnsi="宋体" w:hint="eastAsia"/>
          <w:sz w:val="28"/>
          <w:szCs w:val="28"/>
        </w:rPr>
        <w:t>9</w:t>
      </w:r>
      <w:r w:rsidR="003677F6">
        <w:rPr>
          <w:rFonts w:hAnsi="宋体" w:hint="eastAsia"/>
          <w:sz w:val="28"/>
          <w:szCs w:val="28"/>
        </w:rPr>
        <w:t>.</w:t>
      </w:r>
      <w:r w:rsidR="003677F6" w:rsidRPr="008E0D29">
        <w:rPr>
          <w:rFonts w:hAnsi="宋体" w:hint="eastAsia"/>
          <w:sz w:val="28"/>
          <w:szCs w:val="28"/>
        </w:rPr>
        <w:t>如供应商属于</w:t>
      </w:r>
      <w:r w:rsidR="00102288">
        <w:rPr>
          <w:rFonts w:hAnsi="宋体" w:hint="eastAsia"/>
          <w:sz w:val="28"/>
          <w:szCs w:val="28"/>
        </w:rPr>
        <w:t>中</w:t>
      </w:r>
      <w:r w:rsidR="003677F6" w:rsidRPr="008E0D29">
        <w:rPr>
          <w:rFonts w:hAnsi="宋体" w:hint="eastAsia"/>
          <w:sz w:val="28"/>
          <w:szCs w:val="28"/>
        </w:rPr>
        <w:t>小微企业，</w:t>
      </w:r>
      <w:r w:rsidR="00102288">
        <w:rPr>
          <w:rFonts w:hAnsi="宋体" w:hint="eastAsia"/>
          <w:sz w:val="28"/>
          <w:szCs w:val="28"/>
        </w:rPr>
        <w:t>还</w:t>
      </w:r>
      <w:r w:rsidR="003677F6" w:rsidRPr="008E0D29">
        <w:rPr>
          <w:rFonts w:hAnsi="宋体" w:hint="eastAsia"/>
          <w:sz w:val="28"/>
          <w:szCs w:val="28"/>
        </w:rPr>
        <w:t>需填写响应文件第三条中的</w:t>
      </w:r>
      <w:r w:rsidR="00102288">
        <w:rPr>
          <w:rFonts w:hAnsi="宋体" w:hint="eastAsia"/>
          <w:sz w:val="28"/>
          <w:szCs w:val="28"/>
        </w:rPr>
        <w:t>中</w:t>
      </w:r>
      <w:r w:rsidR="003677F6" w:rsidRPr="008E0D29">
        <w:rPr>
          <w:rFonts w:hAnsi="宋体" w:hint="eastAsia"/>
          <w:sz w:val="28"/>
          <w:szCs w:val="28"/>
        </w:rPr>
        <w:t>小微企业声明函，同时提供</w:t>
      </w:r>
      <w:r w:rsidR="003677F6" w:rsidRPr="008E0D29">
        <w:rPr>
          <w:rFonts w:hAnsi="宋体"/>
          <w:sz w:val="28"/>
          <w:szCs w:val="28"/>
        </w:rPr>
        <w:t>http://www.gsxt.gov.cn/index.html网站中小微企业查询网页截图</w:t>
      </w:r>
    </w:p>
    <w:p w:rsidR="000F060D" w:rsidRDefault="000F060D" w:rsidP="003677F6">
      <w:pPr>
        <w:pStyle w:val="af4"/>
        <w:spacing w:line="440" w:lineRule="exact"/>
        <w:ind w:firstLineChars="200" w:firstLine="560"/>
        <w:rPr>
          <w:rFonts w:hAnsi="宋体"/>
          <w:sz w:val="28"/>
          <w:szCs w:val="28"/>
        </w:rPr>
      </w:pPr>
    </w:p>
    <w:p w:rsidR="000F060D" w:rsidRDefault="000F060D" w:rsidP="003677F6">
      <w:pPr>
        <w:pStyle w:val="af4"/>
        <w:spacing w:line="440" w:lineRule="exact"/>
        <w:ind w:firstLineChars="200" w:firstLine="560"/>
        <w:rPr>
          <w:rFonts w:hAnsi="宋体"/>
          <w:sz w:val="28"/>
          <w:szCs w:val="28"/>
        </w:rPr>
      </w:pPr>
    </w:p>
    <w:p w:rsidR="000F060D" w:rsidRDefault="000F060D" w:rsidP="003677F6">
      <w:pPr>
        <w:pStyle w:val="af4"/>
        <w:spacing w:line="440" w:lineRule="exact"/>
        <w:ind w:firstLineChars="200" w:firstLine="560"/>
        <w:rPr>
          <w:rFonts w:hAnsi="宋体"/>
          <w:sz w:val="28"/>
          <w:szCs w:val="28"/>
        </w:rPr>
      </w:pPr>
    </w:p>
    <w:p w:rsidR="000F060D" w:rsidRDefault="000F060D" w:rsidP="003677F6">
      <w:pPr>
        <w:pStyle w:val="af4"/>
        <w:spacing w:line="440" w:lineRule="exact"/>
        <w:ind w:firstLineChars="200" w:firstLine="560"/>
        <w:rPr>
          <w:rFonts w:hAnsi="宋体"/>
          <w:sz w:val="28"/>
          <w:szCs w:val="28"/>
        </w:rPr>
      </w:pPr>
    </w:p>
    <w:p w:rsidR="000F060D" w:rsidRDefault="000F060D" w:rsidP="003677F6">
      <w:pPr>
        <w:pStyle w:val="af4"/>
        <w:spacing w:line="440" w:lineRule="exact"/>
        <w:ind w:firstLineChars="200" w:firstLine="560"/>
        <w:rPr>
          <w:rFonts w:hAnsi="宋体"/>
          <w:sz w:val="28"/>
          <w:szCs w:val="28"/>
        </w:rPr>
      </w:pPr>
    </w:p>
    <w:p w:rsidR="000F060D" w:rsidRDefault="000F060D" w:rsidP="003677F6">
      <w:pPr>
        <w:pStyle w:val="af4"/>
        <w:spacing w:line="440" w:lineRule="exact"/>
        <w:ind w:firstLineChars="200" w:firstLine="560"/>
        <w:rPr>
          <w:rFonts w:hAnsi="宋体"/>
          <w:sz w:val="28"/>
          <w:szCs w:val="28"/>
        </w:rPr>
      </w:pPr>
    </w:p>
    <w:p w:rsidR="000F060D" w:rsidRDefault="000F060D" w:rsidP="003677F6">
      <w:pPr>
        <w:pStyle w:val="af4"/>
        <w:spacing w:line="440" w:lineRule="exact"/>
        <w:ind w:firstLineChars="200" w:firstLine="560"/>
        <w:rPr>
          <w:rFonts w:hAnsi="宋体"/>
          <w:sz w:val="28"/>
          <w:szCs w:val="28"/>
        </w:rPr>
      </w:pPr>
    </w:p>
    <w:p w:rsidR="000F060D" w:rsidRDefault="000F060D" w:rsidP="003677F6">
      <w:pPr>
        <w:pStyle w:val="af4"/>
        <w:spacing w:line="440" w:lineRule="exact"/>
        <w:ind w:firstLineChars="200" w:firstLine="560"/>
        <w:rPr>
          <w:rFonts w:hAnsi="宋体"/>
          <w:sz w:val="28"/>
          <w:szCs w:val="28"/>
        </w:rPr>
      </w:pPr>
    </w:p>
    <w:p w:rsidR="000F060D" w:rsidRDefault="000F060D" w:rsidP="003677F6">
      <w:pPr>
        <w:pStyle w:val="af4"/>
        <w:spacing w:line="440" w:lineRule="exact"/>
        <w:ind w:firstLineChars="200" w:firstLine="560"/>
        <w:rPr>
          <w:rFonts w:hAnsi="宋体"/>
          <w:sz w:val="28"/>
          <w:szCs w:val="28"/>
        </w:rPr>
      </w:pPr>
    </w:p>
    <w:p w:rsidR="000F060D" w:rsidRDefault="000F060D" w:rsidP="003677F6">
      <w:pPr>
        <w:pStyle w:val="af4"/>
        <w:spacing w:line="440" w:lineRule="exact"/>
        <w:ind w:firstLineChars="200" w:firstLine="560"/>
        <w:rPr>
          <w:rFonts w:hAnsi="宋体"/>
          <w:sz w:val="28"/>
          <w:szCs w:val="28"/>
        </w:rPr>
      </w:pPr>
    </w:p>
    <w:p w:rsidR="000F060D" w:rsidRDefault="000F060D" w:rsidP="003677F6">
      <w:pPr>
        <w:pStyle w:val="af4"/>
        <w:spacing w:line="440" w:lineRule="exact"/>
        <w:ind w:firstLineChars="200" w:firstLine="560"/>
        <w:rPr>
          <w:rFonts w:hAnsi="宋体"/>
          <w:sz w:val="28"/>
          <w:szCs w:val="28"/>
        </w:rPr>
      </w:pPr>
    </w:p>
    <w:p w:rsidR="000F060D" w:rsidRDefault="000F060D" w:rsidP="003677F6">
      <w:pPr>
        <w:pStyle w:val="af4"/>
        <w:spacing w:line="440" w:lineRule="exact"/>
        <w:ind w:firstLineChars="200" w:firstLine="560"/>
        <w:rPr>
          <w:rFonts w:hAnsi="宋体"/>
          <w:sz w:val="28"/>
          <w:szCs w:val="28"/>
        </w:rPr>
      </w:pPr>
    </w:p>
    <w:p w:rsidR="000F060D" w:rsidRDefault="000F060D" w:rsidP="003677F6">
      <w:pPr>
        <w:pStyle w:val="af4"/>
        <w:spacing w:line="440" w:lineRule="exact"/>
        <w:ind w:firstLineChars="200" w:firstLine="560"/>
        <w:rPr>
          <w:rFonts w:hAnsi="宋体"/>
          <w:sz w:val="28"/>
          <w:szCs w:val="28"/>
        </w:rPr>
      </w:pPr>
    </w:p>
    <w:p w:rsidR="000F060D" w:rsidRDefault="000F060D" w:rsidP="003677F6">
      <w:pPr>
        <w:pStyle w:val="af4"/>
        <w:spacing w:line="440" w:lineRule="exact"/>
        <w:ind w:firstLineChars="200" w:firstLine="560"/>
        <w:rPr>
          <w:rFonts w:hAnsi="宋体"/>
          <w:sz w:val="28"/>
          <w:szCs w:val="28"/>
        </w:rPr>
      </w:pPr>
    </w:p>
    <w:p w:rsidR="000F060D" w:rsidRDefault="000F060D" w:rsidP="003677F6">
      <w:pPr>
        <w:pStyle w:val="af4"/>
        <w:spacing w:line="440" w:lineRule="exact"/>
        <w:ind w:firstLineChars="200" w:firstLine="560"/>
        <w:rPr>
          <w:rFonts w:hAnsi="宋体"/>
          <w:sz w:val="28"/>
          <w:szCs w:val="28"/>
        </w:rPr>
      </w:pPr>
    </w:p>
    <w:p w:rsidR="000F060D" w:rsidRDefault="000F060D" w:rsidP="003677F6">
      <w:pPr>
        <w:pStyle w:val="af4"/>
        <w:spacing w:line="440" w:lineRule="exact"/>
        <w:ind w:firstLineChars="200" w:firstLine="560"/>
        <w:rPr>
          <w:rFonts w:hAnsi="宋体"/>
          <w:sz w:val="28"/>
          <w:szCs w:val="28"/>
        </w:rPr>
      </w:pPr>
    </w:p>
    <w:p w:rsidR="000F060D" w:rsidRDefault="000F060D" w:rsidP="003677F6">
      <w:pPr>
        <w:pStyle w:val="af4"/>
        <w:spacing w:line="440" w:lineRule="exact"/>
        <w:ind w:firstLineChars="200" w:firstLine="560"/>
        <w:rPr>
          <w:rFonts w:hAnsi="宋体"/>
          <w:sz w:val="28"/>
          <w:szCs w:val="28"/>
        </w:rPr>
      </w:pPr>
    </w:p>
    <w:p w:rsidR="000F060D" w:rsidRDefault="000F060D" w:rsidP="003677F6">
      <w:pPr>
        <w:pStyle w:val="af4"/>
        <w:spacing w:line="440" w:lineRule="exact"/>
        <w:ind w:firstLineChars="200" w:firstLine="560"/>
        <w:rPr>
          <w:rFonts w:hAnsi="宋体"/>
          <w:sz w:val="28"/>
          <w:szCs w:val="28"/>
        </w:rPr>
      </w:pPr>
    </w:p>
    <w:p w:rsidR="000F060D" w:rsidRDefault="000F060D" w:rsidP="003677F6">
      <w:pPr>
        <w:pStyle w:val="af4"/>
        <w:spacing w:line="440" w:lineRule="exact"/>
        <w:ind w:firstLineChars="200" w:firstLine="560"/>
        <w:rPr>
          <w:rFonts w:hAnsi="宋体"/>
          <w:sz w:val="28"/>
          <w:szCs w:val="28"/>
        </w:rPr>
      </w:pPr>
    </w:p>
    <w:p w:rsidR="000F060D" w:rsidRDefault="000F060D" w:rsidP="003677F6">
      <w:pPr>
        <w:pStyle w:val="af4"/>
        <w:spacing w:line="440" w:lineRule="exact"/>
        <w:ind w:firstLineChars="200" w:firstLine="560"/>
        <w:rPr>
          <w:rFonts w:hAnsi="宋体"/>
          <w:sz w:val="28"/>
          <w:szCs w:val="28"/>
        </w:rPr>
      </w:pPr>
    </w:p>
    <w:p w:rsidR="000F060D" w:rsidRDefault="000F060D" w:rsidP="003677F6">
      <w:pPr>
        <w:pStyle w:val="af4"/>
        <w:spacing w:line="440" w:lineRule="exact"/>
        <w:ind w:firstLineChars="200" w:firstLine="560"/>
        <w:rPr>
          <w:rFonts w:hAnsi="宋体"/>
          <w:sz w:val="28"/>
          <w:szCs w:val="28"/>
        </w:rPr>
      </w:pPr>
    </w:p>
    <w:p w:rsidR="000F060D" w:rsidRDefault="000F060D" w:rsidP="003677F6">
      <w:pPr>
        <w:pStyle w:val="af4"/>
        <w:spacing w:line="440" w:lineRule="exact"/>
        <w:ind w:firstLineChars="200" w:firstLine="560"/>
        <w:rPr>
          <w:rFonts w:hAnsi="宋体"/>
          <w:sz w:val="28"/>
          <w:szCs w:val="28"/>
        </w:rPr>
      </w:pPr>
    </w:p>
    <w:p w:rsidR="000F060D" w:rsidRDefault="000F060D" w:rsidP="003677F6">
      <w:pPr>
        <w:pStyle w:val="af4"/>
        <w:spacing w:line="440" w:lineRule="exact"/>
        <w:ind w:firstLineChars="200" w:firstLine="560"/>
        <w:rPr>
          <w:rFonts w:hAnsi="宋体"/>
          <w:sz w:val="28"/>
          <w:szCs w:val="28"/>
        </w:rPr>
      </w:pPr>
    </w:p>
    <w:p w:rsidR="000F060D" w:rsidRDefault="000F060D" w:rsidP="003677F6">
      <w:pPr>
        <w:pStyle w:val="af4"/>
        <w:spacing w:line="440" w:lineRule="exact"/>
        <w:ind w:firstLineChars="200" w:firstLine="560"/>
        <w:rPr>
          <w:rFonts w:hAnsi="宋体"/>
          <w:sz w:val="28"/>
          <w:szCs w:val="28"/>
        </w:rPr>
      </w:pPr>
    </w:p>
    <w:p w:rsidR="000F060D" w:rsidRDefault="000F060D" w:rsidP="003677F6">
      <w:pPr>
        <w:pStyle w:val="af4"/>
        <w:spacing w:line="440" w:lineRule="exact"/>
        <w:ind w:firstLineChars="200" w:firstLine="560"/>
        <w:rPr>
          <w:rFonts w:hAnsi="宋体"/>
          <w:sz w:val="28"/>
          <w:szCs w:val="28"/>
        </w:rPr>
      </w:pPr>
    </w:p>
    <w:p w:rsidR="000F060D" w:rsidRPr="000F060D" w:rsidRDefault="000F060D" w:rsidP="003677F6">
      <w:pPr>
        <w:pStyle w:val="af4"/>
        <w:spacing w:line="440" w:lineRule="exact"/>
        <w:ind w:firstLineChars="200" w:firstLine="560"/>
        <w:rPr>
          <w:rFonts w:hAnsi="宋体"/>
          <w:sz w:val="28"/>
          <w:szCs w:val="28"/>
        </w:rPr>
      </w:pPr>
    </w:p>
    <w:p w:rsidR="003677F6" w:rsidRPr="000F060D" w:rsidRDefault="003677F6" w:rsidP="000F060D">
      <w:pPr>
        <w:pStyle w:val="af4"/>
        <w:jc w:val="center"/>
        <w:rPr>
          <w:rFonts w:hAnsi="宋体"/>
          <w:b/>
          <w:sz w:val="32"/>
          <w:szCs w:val="32"/>
          <w:lang w:val="zh-CN"/>
        </w:rPr>
      </w:pPr>
      <w:r>
        <w:rPr>
          <w:rFonts w:hAnsi="宋体"/>
          <w:b/>
          <w:sz w:val="32"/>
          <w:szCs w:val="32"/>
          <w:lang w:val="zh-CN"/>
        </w:rPr>
        <w:lastRenderedPageBreak/>
        <w:t>八</w:t>
      </w:r>
      <w:r w:rsidRPr="009A74F4">
        <w:rPr>
          <w:rFonts w:hAnsi="宋体"/>
          <w:b/>
          <w:sz w:val="32"/>
          <w:szCs w:val="32"/>
          <w:lang w:val="zh-CN"/>
        </w:rPr>
        <w:t>、</w:t>
      </w:r>
      <w:r w:rsidRPr="009A74F4">
        <w:rPr>
          <w:rFonts w:hAnsi="宋体" w:hint="eastAsia"/>
          <w:b/>
          <w:bCs/>
          <w:sz w:val="32"/>
          <w:szCs w:val="32"/>
        </w:rPr>
        <w:t>售后服务保障</w:t>
      </w:r>
    </w:p>
    <w:p w:rsidR="003677F6" w:rsidRPr="009A74F4" w:rsidRDefault="003677F6" w:rsidP="003677F6">
      <w:pPr>
        <w:pStyle w:val="af4"/>
        <w:spacing w:line="440" w:lineRule="exact"/>
        <w:ind w:firstLineChars="200" w:firstLine="560"/>
        <w:rPr>
          <w:rFonts w:hAnsi="宋体"/>
          <w:sz w:val="28"/>
          <w:szCs w:val="28"/>
        </w:rPr>
      </w:pPr>
      <w:r w:rsidRPr="009A74F4">
        <w:rPr>
          <w:rFonts w:hAnsi="宋体" w:hint="eastAsia"/>
          <w:sz w:val="28"/>
          <w:szCs w:val="28"/>
        </w:rPr>
        <w:t>1．售后服务承诺</w:t>
      </w:r>
    </w:p>
    <w:p w:rsidR="003677F6" w:rsidRPr="009A74F4" w:rsidRDefault="003677F6" w:rsidP="003677F6">
      <w:pPr>
        <w:pStyle w:val="af4"/>
        <w:spacing w:line="440" w:lineRule="exact"/>
        <w:ind w:firstLineChars="200" w:firstLine="560"/>
        <w:rPr>
          <w:rFonts w:hAnsi="宋体"/>
          <w:sz w:val="28"/>
          <w:szCs w:val="28"/>
        </w:rPr>
      </w:pPr>
      <w:r w:rsidRPr="009A74F4">
        <w:rPr>
          <w:rFonts w:hAnsi="宋体" w:hint="eastAsia"/>
          <w:sz w:val="28"/>
          <w:szCs w:val="28"/>
        </w:rPr>
        <w:t>1.1在</w:t>
      </w:r>
      <w:r w:rsidRPr="009A74F4">
        <w:rPr>
          <w:rFonts w:hAnsi="宋体" w:hint="eastAsia"/>
          <w:sz w:val="28"/>
          <w:szCs w:val="28"/>
          <w:u w:val="single"/>
        </w:rPr>
        <w:t xml:space="preserve">   </w:t>
      </w:r>
      <w:r w:rsidRPr="009A74F4">
        <w:rPr>
          <w:rFonts w:hAnsi="宋体" w:hint="eastAsia"/>
          <w:sz w:val="28"/>
          <w:szCs w:val="28"/>
        </w:rPr>
        <w:t>年的质保期内，响应供应商对所投产品在使用过程中出现的故障和零配件磨损问题，免费提供维修和更换服务。</w:t>
      </w:r>
    </w:p>
    <w:p w:rsidR="003677F6" w:rsidRPr="009A74F4" w:rsidRDefault="003677F6" w:rsidP="003677F6">
      <w:pPr>
        <w:pStyle w:val="af4"/>
        <w:spacing w:line="440" w:lineRule="exact"/>
        <w:ind w:firstLineChars="200" w:firstLine="560"/>
        <w:rPr>
          <w:rFonts w:hAnsi="宋体"/>
          <w:sz w:val="28"/>
          <w:szCs w:val="28"/>
        </w:rPr>
      </w:pPr>
      <w:r w:rsidRPr="009A74F4">
        <w:rPr>
          <w:rFonts w:hAnsi="宋体" w:hint="eastAsia"/>
          <w:sz w:val="28"/>
          <w:szCs w:val="28"/>
        </w:rPr>
        <w:t>1.2质保期过后</w:t>
      </w:r>
      <w:r w:rsidRPr="009A74F4">
        <w:rPr>
          <w:rFonts w:hAnsi="宋体" w:hint="eastAsia"/>
          <w:sz w:val="28"/>
          <w:szCs w:val="28"/>
          <w:u w:val="single"/>
        </w:rPr>
        <w:t xml:space="preserve">   </w:t>
      </w:r>
      <w:r w:rsidRPr="009A74F4">
        <w:rPr>
          <w:rFonts w:hAnsi="宋体" w:hint="eastAsia"/>
          <w:sz w:val="28"/>
          <w:szCs w:val="28"/>
        </w:rPr>
        <w:t>年内，响应供应商将继续为</w:t>
      </w:r>
      <w:r w:rsidRPr="009A74F4">
        <w:rPr>
          <w:rFonts w:hAnsi="宋体" w:hint="eastAsia"/>
          <w:sz w:val="28"/>
          <w:szCs w:val="28"/>
          <w:u w:val="single"/>
        </w:rPr>
        <w:t xml:space="preserve"> （货物名称） </w:t>
      </w:r>
      <w:r w:rsidRPr="009A74F4">
        <w:rPr>
          <w:rFonts w:hAnsi="宋体" w:hint="eastAsia"/>
          <w:sz w:val="28"/>
          <w:szCs w:val="28"/>
        </w:rPr>
        <w:t>提供免费维修服务，在此期间不收取维护费，如需更换零配件，只收取零配件的成本费。</w:t>
      </w:r>
    </w:p>
    <w:p w:rsidR="003677F6" w:rsidRPr="009A74F4" w:rsidRDefault="003677F6" w:rsidP="003677F6">
      <w:pPr>
        <w:pStyle w:val="af4"/>
        <w:spacing w:line="440" w:lineRule="exact"/>
        <w:ind w:firstLineChars="200" w:firstLine="560"/>
        <w:rPr>
          <w:rFonts w:hAnsi="宋体"/>
          <w:sz w:val="28"/>
          <w:szCs w:val="28"/>
        </w:rPr>
      </w:pPr>
      <w:r w:rsidRPr="009A74F4">
        <w:rPr>
          <w:rFonts w:hAnsi="宋体" w:hint="eastAsia"/>
          <w:sz w:val="28"/>
          <w:szCs w:val="28"/>
        </w:rPr>
        <w:t>1.3响应供应商在接到用户维修通知后</w:t>
      </w:r>
      <w:r w:rsidRPr="009A74F4">
        <w:rPr>
          <w:rFonts w:hAnsi="宋体" w:hint="eastAsia"/>
          <w:sz w:val="28"/>
          <w:szCs w:val="28"/>
          <w:u w:val="single"/>
        </w:rPr>
        <w:t xml:space="preserve">   </w:t>
      </w:r>
      <w:r w:rsidRPr="009A74F4">
        <w:rPr>
          <w:rFonts w:hAnsi="宋体" w:hint="eastAsia"/>
          <w:sz w:val="28"/>
          <w:szCs w:val="28"/>
        </w:rPr>
        <w:t>小时内响应，</w:t>
      </w:r>
      <w:r w:rsidRPr="009A74F4">
        <w:rPr>
          <w:rFonts w:hAnsi="宋体" w:hint="eastAsia"/>
          <w:sz w:val="28"/>
          <w:szCs w:val="28"/>
          <w:u w:val="single"/>
        </w:rPr>
        <w:t xml:space="preserve">  </w:t>
      </w:r>
      <w:r w:rsidRPr="009A74F4">
        <w:rPr>
          <w:rFonts w:hAnsi="宋体" w:hint="eastAsia"/>
          <w:sz w:val="28"/>
          <w:szCs w:val="28"/>
        </w:rPr>
        <w:t>个工作日内排除故障（节假日照常服务）。</w:t>
      </w:r>
    </w:p>
    <w:p w:rsidR="003677F6" w:rsidRPr="009A74F4" w:rsidRDefault="003677F6" w:rsidP="003677F6">
      <w:pPr>
        <w:pStyle w:val="af4"/>
        <w:spacing w:line="440" w:lineRule="exact"/>
        <w:ind w:firstLineChars="200" w:firstLine="560"/>
        <w:rPr>
          <w:rFonts w:hAnsi="宋体"/>
          <w:sz w:val="28"/>
          <w:szCs w:val="28"/>
        </w:rPr>
      </w:pPr>
      <w:r w:rsidRPr="009A74F4">
        <w:rPr>
          <w:rFonts w:hAnsi="宋体" w:hint="eastAsia"/>
          <w:sz w:val="28"/>
          <w:szCs w:val="28"/>
        </w:rPr>
        <w:t xml:space="preserve">1.4在货物的设计使用寿命期内，响应供应商必须保证零部件的正常供应，对所有部件终身维修服务，对设备定期维护保养，确保设备正常使用。 </w:t>
      </w:r>
    </w:p>
    <w:p w:rsidR="003677F6" w:rsidRPr="009A74F4" w:rsidRDefault="003677F6" w:rsidP="003677F6">
      <w:pPr>
        <w:pStyle w:val="af4"/>
        <w:spacing w:line="440" w:lineRule="exact"/>
        <w:ind w:firstLineChars="200" w:firstLine="560"/>
        <w:rPr>
          <w:rFonts w:hAnsi="宋体"/>
          <w:sz w:val="28"/>
          <w:szCs w:val="28"/>
        </w:rPr>
      </w:pPr>
      <w:r w:rsidRPr="009A74F4">
        <w:rPr>
          <w:rFonts w:hAnsi="宋体" w:hint="eastAsia"/>
          <w:sz w:val="28"/>
          <w:szCs w:val="28"/>
        </w:rPr>
        <w:t>1.5免费安装调试、技术支持。</w:t>
      </w:r>
    </w:p>
    <w:p w:rsidR="003677F6" w:rsidRPr="009A74F4" w:rsidRDefault="003677F6" w:rsidP="003677F6">
      <w:pPr>
        <w:pStyle w:val="af4"/>
        <w:spacing w:line="440" w:lineRule="exact"/>
        <w:ind w:firstLineChars="200" w:firstLine="560"/>
        <w:rPr>
          <w:rFonts w:hAnsi="宋体"/>
          <w:sz w:val="28"/>
          <w:szCs w:val="28"/>
        </w:rPr>
      </w:pPr>
      <w:r w:rsidRPr="009A74F4">
        <w:rPr>
          <w:rFonts w:hAnsi="宋体" w:hint="eastAsia"/>
          <w:sz w:val="28"/>
          <w:szCs w:val="28"/>
        </w:rPr>
        <w:t>1.6定期进行用户回访，及时处理用户意见。</w:t>
      </w:r>
    </w:p>
    <w:p w:rsidR="003677F6" w:rsidRPr="009A74F4" w:rsidRDefault="003677F6" w:rsidP="003677F6">
      <w:pPr>
        <w:pStyle w:val="af4"/>
        <w:spacing w:line="440" w:lineRule="exact"/>
        <w:ind w:firstLineChars="200" w:firstLine="560"/>
        <w:rPr>
          <w:rFonts w:hAnsi="宋体"/>
          <w:sz w:val="28"/>
          <w:szCs w:val="28"/>
        </w:rPr>
      </w:pPr>
      <w:r w:rsidRPr="009A74F4">
        <w:rPr>
          <w:rFonts w:hAnsi="宋体" w:hint="eastAsia"/>
          <w:sz w:val="28"/>
          <w:szCs w:val="28"/>
        </w:rPr>
        <w:t>1.7所有软件终身免费升级。</w:t>
      </w:r>
    </w:p>
    <w:p w:rsidR="003677F6" w:rsidRPr="009A74F4" w:rsidRDefault="003677F6" w:rsidP="003677F6">
      <w:pPr>
        <w:tabs>
          <w:tab w:val="left" w:pos="1080"/>
          <w:tab w:val="left" w:pos="1808"/>
        </w:tabs>
        <w:autoSpaceDE w:val="0"/>
        <w:autoSpaceDN w:val="0"/>
        <w:adjustRightInd w:val="0"/>
        <w:snapToGrid w:val="0"/>
        <w:spacing w:line="440" w:lineRule="exact"/>
        <w:ind w:firstLineChars="200" w:firstLine="560"/>
        <w:rPr>
          <w:rFonts w:ascii="宋体" w:hAnsi="宋体"/>
          <w:sz w:val="28"/>
          <w:szCs w:val="28"/>
        </w:rPr>
      </w:pPr>
      <w:r w:rsidRPr="009A74F4">
        <w:rPr>
          <w:rFonts w:ascii="宋体" w:hAnsi="宋体" w:hint="eastAsia"/>
          <w:sz w:val="28"/>
          <w:szCs w:val="28"/>
        </w:rPr>
        <w:t>2．人员培训计划、方案。</w:t>
      </w:r>
    </w:p>
    <w:p w:rsidR="003677F6" w:rsidRPr="009A74F4" w:rsidRDefault="003677F6" w:rsidP="003677F6">
      <w:pPr>
        <w:tabs>
          <w:tab w:val="left" w:pos="1080"/>
          <w:tab w:val="left" w:pos="1808"/>
        </w:tabs>
        <w:autoSpaceDE w:val="0"/>
        <w:autoSpaceDN w:val="0"/>
        <w:adjustRightInd w:val="0"/>
        <w:snapToGrid w:val="0"/>
        <w:spacing w:line="440" w:lineRule="exact"/>
        <w:ind w:firstLineChars="200" w:firstLine="560"/>
        <w:rPr>
          <w:rFonts w:ascii="宋体" w:hAnsi="宋体"/>
          <w:sz w:val="28"/>
          <w:szCs w:val="28"/>
        </w:rPr>
      </w:pPr>
    </w:p>
    <w:p w:rsidR="003677F6" w:rsidRPr="009A74F4" w:rsidRDefault="003677F6" w:rsidP="003677F6">
      <w:pPr>
        <w:pStyle w:val="af4"/>
        <w:spacing w:line="440" w:lineRule="exact"/>
        <w:ind w:firstLineChars="200" w:firstLine="560"/>
        <w:rPr>
          <w:rFonts w:hAnsi="宋体"/>
          <w:sz w:val="28"/>
          <w:szCs w:val="28"/>
        </w:rPr>
      </w:pPr>
      <w:r w:rsidRPr="009A74F4">
        <w:rPr>
          <w:rFonts w:hAnsi="宋体" w:hint="eastAsia"/>
          <w:sz w:val="28"/>
          <w:szCs w:val="28"/>
        </w:rPr>
        <w:t>3．售后服务机构和服务体系</w:t>
      </w:r>
    </w:p>
    <w:p w:rsidR="003677F6" w:rsidRPr="009A74F4" w:rsidRDefault="003677F6" w:rsidP="003677F6">
      <w:pPr>
        <w:pStyle w:val="af4"/>
        <w:spacing w:line="440" w:lineRule="exact"/>
        <w:ind w:firstLineChars="200" w:firstLine="560"/>
        <w:rPr>
          <w:rFonts w:hAnsi="宋体"/>
          <w:sz w:val="28"/>
          <w:szCs w:val="28"/>
        </w:rPr>
      </w:pPr>
      <w:bookmarkStart w:id="30" w:name="_Toc266776880"/>
      <w:bookmarkStart w:id="31" w:name="_Toc266431151"/>
      <w:r w:rsidRPr="009A74F4">
        <w:rPr>
          <w:rFonts w:hAnsi="宋体" w:hint="eastAsia"/>
          <w:sz w:val="28"/>
          <w:szCs w:val="28"/>
        </w:rPr>
        <w:t>3.1 生产厂家售后服务机构、联系人、联系电话</w:t>
      </w:r>
      <w:bookmarkEnd w:id="30"/>
      <w:bookmarkEnd w:id="31"/>
    </w:p>
    <w:p w:rsidR="003677F6" w:rsidRPr="009A74F4" w:rsidRDefault="003677F6" w:rsidP="003677F6">
      <w:pPr>
        <w:pStyle w:val="af4"/>
        <w:spacing w:line="440" w:lineRule="exact"/>
        <w:ind w:firstLineChars="200" w:firstLine="560"/>
        <w:rPr>
          <w:rFonts w:hAnsi="宋体"/>
          <w:sz w:val="28"/>
          <w:szCs w:val="28"/>
        </w:rPr>
      </w:pPr>
    </w:p>
    <w:p w:rsidR="003677F6" w:rsidRPr="009A74F4" w:rsidRDefault="003677F6" w:rsidP="003677F6">
      <w:pPr>
        <w:pStyle w:val="af4"/>
        <w:spacing w:line="440" w:lineRule="exact"/>
        <w:ind w:firstLineChars="200" w:firstLine="560"/>
        <w:rPr>
          <w:rFonts w:hAnsi="宋体"/>
          <w:sz w:val="28"/>
          <w:szCs w:val="28"/>
        </w:rPr>
      </w:pPr>
      <w:bookmarkStart w:id="32" w:name="_Toc266776881"/>
      <w:bookmarkStart w:id="33" w:name="_Toc266431152"/>
      <w:r w:rsidRPr="009A74F4">
        <w:rPr>
          <w:rFonts w:hAnsi="宋体" w:hint="eastAsia"/>
          <w:sz w:val="28"/>
          <w:szCs w:val="28"/>
        </w:rPr>
        <w:t>3.2 本地化售后服务网点分布、机构名称、联系人、联系电话。</w:t>
      </w:r>
      <w:bookmarkEnd w:id="32"/>
      <w:bookmarkEnd w:id="33"/>
    </w:p>
    <w:p w:rsidR="003677F6" w:rsidRPr="009A74F4" w:rsidRDefault="003677F6" w:rsidP="003677F6">
      <w:pPr>
        <w:pStyle w:val="af4"/>
        <w:spacing w:line="440" w:lineRule="exact"/>
        <w:ind w:firstLineChars="200" w:firstLine="560"/>
        <w:rPr>
          <w:rFonts w:hAnsi="宋体"/>
          <w:sz w:val="28"/>
          <w:szCs w:val="28"/>
        </w:rPr>
      </w:pPr>
    </w:p>
    <w:p w:rsidR="003677F6" w:rsidRPr="009A74F4" w:rsidRDefault="003677F6" w:rsidP="003677F6">
      <w:pPr>
        <w:pStyle w:val="af4"/>
        <w:spacing w:line="440" w:lineRule="exact"/>
        <w:ind w:firstLineChars="200" w:firstLine="560"/>
        <w:rPr>
          <w:rFonts w:hAnsi="宋体"/>
          <w:sz w:val="28"/>
          <w:szCs w:val="28"/>
        </w:rPr>
      </w:pPr>
      <w:bookmarkStart w:id="34" w:name="_Toc266776882"/>
      <w:bookmarkStart w:id="35" w:name="_Toc266431153"/>
      <w:r w:rsidRPr="009A74F4">
        <w:rPr>
          <w:rFonts w:hAnsi="宋体" w:hint="eastAsia"/>
          <w:sz w:val="28"/>
          <w:szCs w:val="28"/>
        </w:rPr>
        <w:t>3.3 售后服务人员及技术职称情况。</w:t>
      </w:r>
      <w:bookmarkEnd w:id="34"/>
      <w:bookmarkEnd w:id="35"/>
    </w:p>
    <w:p w:rsidR="003677F6" w:rsidRPr="009A74F4" w:rsidRDefault="003677F6" w:rsidP="003677F6">
      <w:pPr>
        <w:pStyle w:val="af4"/>
        <w:spacing w:line="440" w:lineRule="exact"/>
        <w:ind w:firstLineChars="200" w:firstLine="560"/>
        <w:rPr>
          <w:rFonts w:hAnsi="宋体"/>
          <w:sz w:val="28"/>
          <w:szCs w:val="28"/>
        </w:rPr>
      </w:pPr>
    </w:p>
    <w:p w:rsidR="003677F6" w:rsidRPr="009A74F4" w:rsidRDefault="003677F6" w:rsidP="003677F6">
      <w:pPr>
        <w:pStyle w:val="af4"/>
        <w:spacing w:line="440" w:lineRule="exact"/>
        <w:ind w:firstLineChars="200" w:firstLine="560"/>
        <w:rPr>
          <w:rFonts w:hAnsi="宋体"/>
          <w:sz w:val="28"/>
          <w:szCs w:val="28"/>
        </w:rPr>
      </w:pPr>
      <w:bookmarkStart w:id="36" w:name="_Toc266776883"/>
      <w:bookmarkStart w:id="37" w:name="_Toc266431154"/>
      <w:r w:rsidRPr="009A74F4">
        <w:rPr>
          <w:rFonts w:hAnsi="宋体" w:hint="eastAsia"/>
          <w:sz w:val="28"/>
          <w:szCs w:val="28"/>
        </w:rPr>
        <w:t>（以上内容可视具体情况删改）</w:t>
      </w:r>
      <w:bookmarkEnd w:id="36"/>
      <w:bookmarkEnd w:id="37"/>
    </w:p>
    <w:p w:rsidR="003677F6" w:rsidRDefault="003677F6" w:rsidP="003677F6">
      <w:pPr>
        <w:pStyle w:val="af4"/>
        <w:rPr>
          <w:rFonts w:hAnsi="宋体"/>
          <w:sz w:val="28"/>
          <w:szCs w:val="28"/>
        </w:rPr>
      </w:pPr>
    </w:p>
    <w:p w:rsidR="003677F6" w:rsidRDefault="003677F6" w:rsidP="003677F6">
      <w:pPr>
        <w:pStyle w:val="af4"/>
        <w:rPr>
          <w:rFonts w:hAnsi="宋体"/>
          <w:sz w:val="28"/>
          <w:szCs w:val="28"/>
        </w:rPr>
      </w:pPr>
    </w:p>
    <w:p w:rsidR="003677F6" w:rsidRDefault="003677F6" w:rsidP="003677F6">
      <w:pPr>
        <w:pStyle w:val="af4"/>
        <w:rPr>
          <w:rFonts w:hAnsi="宋体"/>
          <w:sz w:val="28"/>
          <w:szCs w:val="28"/>
        </w:rPr>
      </w:pPr>
    </w:p>
    <w:p w:rsidR="003677F6" w:rsidRDefault="003677F6" w:rsidP="003677F6">
      <w:pPr>
        <w:pStyle w:val="af4"/>
        <w:rPr>
          <w:rFonts w:hAnsi="宋体"/>
          <w:sz w:val="28"/>
          <w:szCs w:val="28"/>
        </w:rPr>
      </w:pPr>
    </w:p>
    <w:p w:rsidR="003677F6" w:rsidRDefault="003677F6" w:rsidP="003677F6">
      <w:pPr>
        <w:pStyle w:val="af4"/>
        <w:rPr>
          <w:rFonts w:hAnsi="宋体"/>
          <w:sz w:val="28"/>
          <w:szCs w:val="28"/>
        </w:rPr>
      </w:pPr>
    </w:p>
    <w:p w:rsidR="000F060D" w:rsidRPr="009A74F4" w:rsidRDefault="000F060D" w:rsidP="003677F6">
      <w:pPr>
        <w:pStyle w:val="af4"/>
        <w:rPr>
          <w:rFonts w:hAnsi="宋体"/>
          <w:sz w:val="28"/>
          <w:szCs w:val="28"/>
        </w:rPr>
      </w:pPr>
    </w:p>
    <w:p w:rsidR="003677F6" w:rsidRPr="009A74F4" w:rsidRDefault="003677F6" w:rsidP="003677F6">
      <w:pPr>
        <w:tabs>
          <w:tab w:val="left" w:pos="1080"/>
          <w:tab w:val="left" w:pos="1808"/>
        </w:tabs>
        <w:autoSpaceDE w:val="0"/>
        <w:autoSpaceDN w:val="0"/>
        <w:adjustRightInd w:val="0"/>
        <w:snapToGrid w:val="0"/>
        <w:jc w:val="center"/>
        <w:rPr>
          <w:rFonts w:ascii="宋体" w:hAnsi="宋体"/>
          <w:b/>
          <w:kern w:val="0"/>
          <w:sz w:val="32"/>
          <w:szCs w:val="32"/>
        </w:rPr>
      </w:pPr>
      <w:r>
        <w:rPr>
          <w:rFonts w:ascii="宋体" w:hAnsi="宋体" w:hint="eastAsia"/>
          <w:b/>
          <w:kern w:val="0"/>
          <w:sz w:val="32"/>
          <w:szCs w:val="32"/>
        </w:rPr>
        <w:lastRenderedPageBreak/>
        <w:t>九</w:t>
      </w:r>
      <w:r w:rsidRPr="009A74F4">
        <w:rPr>
          <w:rFonts w:ascii="宋体" w:hAnsi="宋体"/>
          <w:b/>
          <w:kern w:val="0"/>
          <w:sz w:val="32"/>
          <w:szCs w:val="32"/>
        </w:rPr>
        <w:t>、</w:t>
      </w:r>
      <w:r w:rsidRPr="009A74F4">
        <w:rPr>
          <w:rFonts w:ascii="宋体" w:hAnsi="宋体" w:hint="eastAsia"/>
          <w:b/>
          <w:kern w:val="0"/>
          <w:sz w:val="32"/>
          <w:szCs w:val="32"/>
        </w:rPr>
        <w:t>近三年类似</w:t>
      </w:r>
      <w:r w:rsidRPr="009A74F4">
        <w:rPr>
          <w:rFonts w:ascii="宋体" w:hAnsi="宋体"/>
          <w:b/>
          <w:kern w:val="0"/>
          <w:sz w:val="32"/>
          <w:szCs w:val="32"/>
        </w:rPr>
        <w:t>业绩</w:t>
      </w:r>
    </w:p>
    <w:p w:rsidR="003677F6" w:rsidRPr="009A74F4" w:rsidRDefault="003677F6" w:rsidP="003677F6">
      <w:pPr>
        <w:tabs>
          <w:tab w:val="left" w:pos="1080"/>
          <w:tab w:val="left" w:pos="1808"/>
        </w:tabs>
        <w:autoSpaceDE w:val="0"/>
        <w:autoSpaceDN w:val="0"/>
        <w:adjustRightInd w:val="0"/>
        <w:snapToGrid w:val="0"/>
        <w:jc w:val="center"/>
        <w:rPr>
          <w:rFonts w:ascii="宋体" w:hAnsi="宋体"/>
          <w:b/>
          <w:kern w:val="0"/>
          <w:sz w:val="28"/>
          <w:szCs w:val="28"/>
        </w:rPr>
      </w:pPr>
    </w:p>
    <w:tbl>
      <w:tblPr>
        <w:tblW w:w="904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9"/>
        <w:gridCol w:w="2127"/>
        <w:gridCol w:w="1842"/>
        <w:gridCol w:w="1276"/>
        <w:gridCol w:w="1701"/>
        <w:gridCol w:w="1418"/>
      </w:tblGrid>
      <w:tr w:rsidR="003677F6" w:rsidRPr="009A74F4" w:rsidTr="00F21ACA">
        <w:tc>
          <w:tcPr>
            <w:tcW w:w="679" w:type="dxa"/>
            <w:vAlign w:val="center"/>
          </w:tcPr>
          <w:p w:rsidR="003677F6" w:rsidRPr="009A74F4" w:rsidRDefault="003677F6" w:rsidP="00F21ACA">
            <w:pPr>
              <w:jc w:val="center"/>
              <w:rPr>
                <w:rFonts w:ascii="宋体" w:hAnsi="宋体"/>
                <w:b/>
                <w:sz w:val="28"/>
                <w:szCs w:val="28"/>
              </w:rPr>
            </w:pPr>
            <w:r w:rsidRPr="009A74F4">
              <w:rPr>
                <w:rFonts w:ascii="宋体" w:hAnsi="宋体"/>
                <w:b/>
                <w:sz w:val="28"/>
                <w:szCs w:val="28"/>
              </w:rPr>
              <w:t>序号</w:t>
            </w:r>
          </w:p>
        </w:tc>
        <w:tc>
          <w:tcPr>
            <w:tcW w:w="2127" w:type="dxa"/>
            <w:vAlign w:val="center"/>
          </w:tcPr>
          <w:p w:rsidR="003677F6" w:rsidRPr="009A74F4" w:rsidRDefault="003677F6" w:rsidP="00F21ACA">
            <w:pPr>
              <w:jc w:val="center"/>
              <w:rPr>
                <w:rFonts w:ascii="宋体" w:hAnsi="宋体"/>
                <w:b/>
                <w:sz w:val="28"/>
                <w:szCs w:val="28"/>
              </w:rPr>
            </w:pPr>
            <w:r w:rsidRPr="009A74F4">
              <w:rPr>
                <w:rFonts w:ascii="宋体" w:hAnsi="宋体" w:hint="eastAsia"/>
                <w:b/>
                <w:sz w:val="28"/>
                <w:szCs w:val="28"/>
              </w:rPr>
              <w:t>项目名称</w:t>
            </w:r>
          </w:p>
        </w:tc>
        <w:tc>
          <w:tcPr>
            <w:tcW w:w="1842" w:type="dxa"/>
            <w:vAlign w:val="center"/>
          </w:tcPr>
          <w:p w:rsidR="003677F6" w:rsidRPr="009A74F4" w:rsidRDefault="003677F6" w:rsidP="00F21ACA">
            <w:pPr>
              <w:jc w:val="center"/>
              <w:rPr>
                <w:rFonts w:ascii="宋体" w:hAnsi="宋体"/>
                <w:b/>
                <w:sz w:val="28"/>
                <w:szCs w:val="28"/>
              </w:rPr>
            </w:pPr>
            <w:r w:rsidRPr="009A74F4">
              <w:rPr>
                <w:rFonts w:ascii="宋体" w:hAnsi="宋体" w:hint="eastAsia"/>
                <w:b/>
                <w:sz w:val="28"/>
                <w:szCs w:val="28"/>
              </w:rPr>
              <w:t>用户</w:t>
            </w:r>
          </w:p>
        </w:tc>
        <w:tc>
          <w:tcPr>
            <w:tcW w:w="1276" w:type="dxa"/>
            <w:vAlign w:val="center"/>
          </w:tcPr>
          <w:p w:rsidR="003677F6" w:rsidRPr="009A74F4" w:rsidRDefault="003677F6" w:rsidP="00F21ACA">
            <w:pPr>
              <w:jc w:val="center"/>
              <w:rPr>
                <w:rFonts w:ascii="宋体" w:hAnsi="宋体"/>
                <w:b/>
                <w:sz w:val="28"/>
                <w:szCs w:val="28"/>
              </w:rPr>
            </w:pPr>
            <w:r w:rsidRPr="009A74F4">
              <w:rPr>
                <w:rFonts w:ascii="宋体" w:hAnsi="宋体" w:hint="eastAsia"/>
                <w:b/>
                <w:sz w:val="28"/>
                <w:szCs w:val="28"/>
              </w:rPr>
              <w:t>金额</w:t>
            </w:r>
          </w:p>
        </w:tc>
        <w:tc>
          <w:tcPr>
            <w:tcW w:w="1701" w:type="dxa"/>
            <w:vAlign w:val="center"/>
          </w:tcPr>
          <w:p w:rsidR="003677F6" w:rsidRPr="009A74F4" w:rsidRDefault="003677F6" w:rsidP="00F21ACA">
            <w:pPr>
              <w:jc w:val="center"/>
              <w:rPr>
                <w:rFonts w:ascii="宋体" w:hAnsi="宋体"/>
                <w:b/>
                <w:sz w:val="28"/>
                <w:szCs w:val="28"/>
              </w:rPr>
            </w:pPr>
            <w:r w:rsidRPr="009A74F4">
              <w:rPr>
                <w:rFonts w:ascii="宋体" w:hAnsi="宋体"/>
                <w:b/>
                <w:sz w:val="28"/>
                <w:szCs w:val="28"/>
              </w:rPr>
              <w:t>合同签</w:t>
            </w:r>
          </w:p>
          <w:p w:rsidR="003677F6" w:rsidRPr="009A74F4" w:rsidRDefault="003677F6" w:rsidP="00F21ACA">
            <w:pPr>
              <w:jc w:val="center"/>
              <w:rPr>
                <w:rFonts w:ascii="宋体" w:hAnsi="宋体"/>
                <w:b/>
                <w:sz w:val="28"/>
                <w:szCs w:val="28"/>
              </w:rPr>
            </w:pPr>
            <w:r w:rsidRPr="009A74F4">
              <w:rPr>
                <w:rFonts w:ascii="宋体" w:hAnsi="宋体"/>
                <w:b/>
                <w:sz w:val="28"/>
                <w:szCs w:val="28"/>
              </w:rPr>
              <w:t>订日期</w:t>
            </w:r>
          </w:p>
        </w:tc>
        <w:tc>
          <w:tcPr>
            <w:tcW w:w="1418" w:type="dxa"/>
            <w:vAlign w:val="center"/>
          </w:tcPr>
          <w:p w:rsidR="003677F6" w:rsidRPr="009A74F4" w:rsidRDefault="003677F6" w:rsidP="00F21ACA">
            <w:pPr>
              <w:rPr>
                <w:rFonts w:ascii="宋体" w:hAnsi="宋体"/>
                <w:b/>
                <w:sz w:val="28"/>
                <w:szCs w:val="28"/>
              </w:rPr>
            </w:pPr>
            <w:r w:rsidRPr="009A74F4">
              <w:rPr>
                <w:rFonts w:ascii="宋体" w:hAnsi="宋体"/>
                <w:b/>
                <w:sz w:val="28"/>
                <w:szCs w:val="28"/>
              </w:rPr>
              <w:t>用户联系人电话</w:t>
            </w:r>
          </w:p>
        </w:tc>
      </w:tr>
      <w:tr w:rsidR="003677F6" w:rsidRPr="009A74F4" w:rsidTr="00F21ACA">
        <w:trPr>
          <w:trHeight w:val="649"/>
        </w:trPr>
        <w:tc>
          <w:tcPr>
            <w:tcW w:w="679" w:type="dxa"/>
          </w:tcPr>
          <w:p w:rsidR="003677F6" w:rsidRPr="009A74F4" w:rsidRDefault="003677F6" w:rsidP="00F21ACA">
            <w:pPr>
              <w:rPr>
                <w:rFonts w:ascii="宋体" w:hAnsi="宋体"/>
                <w:sz w:val="28"/>
                <w:szCs w:val="28"/>
              </w:rPr>
            </w:pPr>
          </w:p>
        </w:tc>
        <w:tc>
          <w:tcPr>
            <w:tcW w:w="2127" w:type="dxa"/>
          </w:tcPr>
          <w:p w:rsidR="003677F6" w:rsidRPr="009A74F4" w:rsidRDefault="003677F6" w:rsidP="00F21ACA">
            <w:pPr>
              <w:rPr>
                <w:rFonts w:ascii="宋体" w:hAnsi="宋体"/>
                <w:sz w:val="28"/>
                <w:szCs w:val="28"/>
              </w:rPr>
            </w:pPr>
          </w:p>
        </w:tc>
        <w:tc>
          <w:tcPr>
            <w:tcW w:w="1842" w:type="dxa"/>
          </w:tcPr>
          <w:p w:rsidR="003677F6" w:rsidRPr="009A74F4" w:rsidRDefault="003677F6" w:rsidP="00F21ACA">
            <w:pPr>
              <w:rPr>
                <w:rFonts w:ascii="宋体" w:hAnsi="宋体"/>
                <w:sz w:val="28"/>
                <w:szCs w:val="28"/>
              </w:rPr>
            </w:pPr>
          </w:p>
        </w:tc>
        <w:tc>
          <w:tcPr>
            <w:tcW w:w="1276" w:type="dxa"/>
          </w:tcPr>
          <w:p w:rsidR="003677F6" w:rsidRPr="009A74F4" w:rsidRDefault="003677F6" w:rsidP="00F21ACA">
            <w:pPr>
              <w:rPr>
                <w:rFonts w:ascii="宋体" w:hAnsi="宋体"/>
                <w:sz w:val="28"/>
                <w:szCs w:val="28"/>
              </w:rPr>
            </w:pPr>
          </w:p>
        </w:tc>
        <w:tc>
          <w:tcPr>
            <w:tcW w:w="1701" w:type="dxa"/>
          </w:tcPr>
          <w:p w:rsidR="003677F6" w:rsidRPr="009A74F4" w:rsidRDefault="003677F6" w:rsidP="00F21ACA">
            <w:pPr>
              <w:rPr>
                <w:rFonts w:ascii="宋体" w:hAnsi="宋体"/>
                <w:sz w:val="28"/>
                <w:szCs w:val="28"/>
              </w:rPr>
            </w:pPr>
          </w:p>
        </w:tc>
        <w:tc>
          <w:tcPr>
            <w:tcW w:w="1418" w:type="dxa"/>
          </w:tcPr>
          <w:p w:rsidR="003677F6" w:rsidRPr="009A74F4" w:rsidRDefault="003677F6" w:rsidP="00F21ACA">
            <w:pPr>
              <w:rPr>
                <w:rFonts w:ascii="宋体" w:hAnsi="宋体"/>
                <w:sz w:val="28"/>
                <w:szCs w:val="28"/>
              </w:rPr>
            </w:pPr>
          </w:p>
        </w:tc>
      </w:tr>
      <w:tr w:rsidR="003677F6" w:rsidRPr="009A74F4" w:rsidTr="00F21ACA">
        <w:trPr>
          <w:trHeight w:val="614"/>
        </w:trPr>
        <w:tc>
          <w:tcPr>
            <w:tcW w:w="679" w:type="dxa"/>
          </w:tcPr>
          <w:p w:rsidR="003677F6" w:rsidRPr="009A74F4" w:rsidRDefault="003677F6" w:rsidP="00F21ACA">
            <w:pPr>
              <w:rPr>
                <w:rFonts w:ascii="宋体" w:hAnsi="宋体"/>
                <w:sz w:val="28"/>
                <w:szCs w:val="28"/>
              </w:rPr>
            </w:pPr>
          </w:p>
        </w:tc>
        <w:tc>
          <w:tcPr>
            <w:tcW w:w="2127" w:type="dxa"/>
          </w:tcPr>
          <w:p w:rsidR="003677F6" w:rsidRPr="009A74F4" w:rsidRDefault="003677F6" w:rsidP="00F21ACA">
            <w:pPr>
              <w:rPr>
                <w:rFonts w:ascii="宋体" w:hAnsi="宋体"/>
                <w:sz w:val="28"/>
                <w:szCs w:val="28"/>
              </w:rPr>
            </w:pPr>
          </w:p>
        </w:tc>
        <w:tc>
          <w:tcPr>
            <w:tcW w:w="1842" w:type="dxa"/>
          </w:tcPr>
          <w:p w:rsidR="003677F6" w:rsidRPr="009A74F4" w:rsidRDefault="003677F6" w:rsidP="00F21ACA">
            <w:pPr>
              <w:rPr>
                <w:rFonts w:ascii="宋体" w:hAnsi="宋体"/>
                <w:sz w:val="28"/>
                <w:szCs w:val="28"/>
              </w:rPr>
            </w:pPr>
          </w:p>
        </w:tc>
        <w:tc>
          <w:tcPr>
            <w:tcW w:w="1276" w:type="dxa"/>
          </w:tcPr>
          <w:p w:rsidR="003677F6" w:rsidRPr="009A74F4" w:rsidRDefault="003677F6" w:rsidP="00F21ACA">
            <w:pPr>
              <w:rPr>
                <w:rFonts w:ascii="宋体" w:hAnsi="宋体"/>
                <w:sz w:val="28"/>
                <w:szCs w:val="28"/>
              </w:rPr>
            </w:pPr>
          </w:p>
        </w:tc>
        <w:tc>
          <w:tcPr>
            <w:tcW w:w="1701" w:type="dxa"/>
          </w:tcPr>
          <w:p w:rsidR="003677F6" w:rsidRPr="009A74F4" w:rsidRDefault="003677F6" w:rsidP="00F21ACA">
            <w:pPr>
              <w:rPr>
                <w:rFonts w:ascii="宋体" w:hAnsi="宋体"/>
                <w:sz w:val="28"/>
                <w:szCs w:val="28"/>
              </w:rPr>
            </w:pPr>
          </w:p>
        </w:tc>
        <w:tc>
          <w:tcPr>
            <w:tcW w:w="1418" w:type="dxa"/>
          </w:tcPr>
          <w:p w:rsidR="003677F6" w:rsidRPr="009A74F4" w:rsidRDefault="003677F6" w:rsidP="00F21ACA">
            <w:pPr>
              <w:rPr>
                <w:rFonts w:ascii="宋体" w:hAnsi="宋体"/>
                <w:sz w:val="28"/>
                <w:szCs w:val="28"/>
              </w:rPr>
            </w:pPr>
          </w:p>
        </w:tc>
      </w:tr>
      <w:tr w:rsidR="003677F6" w:rsidRPr="009A74F4" w:rsidTr="00F21ACA">
        <w:trPr>
          <w:trHeight w:val="614"/>
        </w:trPr>
        <w:tc>
          <w:tcPr>
            <w:tcW w:w="679" w:type="dxa"/>
          </w:tcPr>
          <w:p w:rsidR="003677F6" w:rsidRPr="009A74F4" w:rsidRDefault="003677F6" w:rsidP="00F21ACA">
            <w:pPr>
              <w:rPr>
                <w:rFonts w:ascii="宋体" w:hAnsi="宋体"/>
                <w:sz w:val="28"/>
                <w:szCs w:val="28"/>
              </w:rPr>
            </w:pPr>
          </w:p>
        </w:tc>
        <w:tc>
          <w:tcPr>
            <w:tcW w:w="2127" w:type="dxa"/>
          </w:tcPr>
          <w:p w:rsidR="003677F6" w:rsidRPr="009A74F4" w:rsidRDefault="003677F6" w:rsidP="00F21ACA">
            <w:pPr>
              <w:rPr>
                <w:rFonts w:ascii="宋体" w:hAnsi="宋体"/>
                <w:sz w:val="28"/>
                <w:szCs w:val="28"/>
              </w:rPr>
            </w:pPr>
          </w:p>
        </w:tc>
        <w:tc>
          <w:tcPr>
            <w:tcW w:w="1842" w:type="dxa"/>
          </w:tcPr>
          <w:p w:rsidR="003677F6" w:rsidRPr="009A74F4" w:rsidRDefault="003677F6" w:rsidP="00F21ACA">
            <w:pPr>
              <w:rPr>
                <w:rFonts w:ascii="宋体" w:hAnsi="宋体"/>
                <w:sz w:val="28"/>
                <w:szCs w:val="28"/>
              </w:rPr>
            </w:pPr>
          </w:p>
        </w:tc>
        <w:tc>
          <w:tcPr>
            <w:tcW w:w="1276" w:type="dxa"/>
          </w:tcPr>
          <w:p w:rsidR="003677F6" w:rsidRPr="009A74F4" w:rsidRDefault="003677F6" w:rsidP="00F21ACA">
            <w:pPr>
              <w:rPr>
                <w:rFonts w:ascii="宋体" w:hAnsi="宋体"/>
                <w:sz w:val="28"/>
                <w:szCs w:val="28"/>
              </w:rPr>
            </w:pPr>
          </w:p>
        </w:tc>
        <w:tc>
          <w:tcPr>
            <w:tcW w:w="1701" w:type="dxa"/>
          </w:tcPr>
          <w:p w:rsidR="003677F6" w:rsidRPr="009A74F4" w:rsidRDefault="003677F6" w:rsidP="00F21ACA">
            <w:pPr>
              <w:rPr>
                <w:rFonts w:ascii="宋体" w:hAnsi="宋体"/>
                <w:sz w:val="28"/>
                <w:szCs w:val="28"/>
              </w:rPr>
            </w:pPr>
          </w:p>
        </w:tc>
        <w:tc>
          <w:tcPr>
            <w:tcW w:w="1418" w:type="dxa"/>
          </w:tcPr>
          <w:p w:rsidR="003677F6" w:rsidRPr="009A74F4" w:rsidRDefault="003677F6" w:rsidP="00F21ACA">
            <w:pPr>
              <w:rPr>
                <w:rFonts w:ascii="宋体" w:hAnsi="宋体"/>
                <w:sz w:val="28"/>
                <w:szCs w:val="28"/>
              </w:rPr>
            </w:pPr>
          </w:p>
        </w:tc>
      </w:tr>
      <w:tr w:rsidR="003677F6" w:rsidRPr="009A74F4" w:rsidTr="00F21ACA">
        <w:trPr>
          <w:trHeight w:val="614"/>
        </w:trPr>
        <w:tc>
          <w:tcPr>
            <w:tcW w:w="679" w:type="dxa"/>
          </w:tcPr>
          <w:p w:rsidR="003677F6" w:rsidRPr="009A74F4" w:rsidRDefault="003677F6" w:rsidP="00F21ACA">
            <w:pPr>
              <w:rPr>
                <w:rFonts w:ascii="宋体" w:hAnsi="宋体"/>
                <w:sz w:val="28"/>
                <w:szCs w:val="28"/>
              </w:rPr>
            </w:pPr>
          </w:p>
        </w:tc>
        <w:tc>
          <w:tcPr>
            <w:tcW w:w="2127" w:type="dxa"/>
          </w:tcPr>
          <w:p w:rsidR="003677F6" w:rsidRPr="009A74F4" w:rsidRDefault="003677F6" w:rsidP="00F21ACA">
            <w:pPr>
              <w:rPr>
                <w:rFonts w:ascii="宋体" w:hAnsi="宋体"/>
                <w:sz w:val="28"/>
                <w:szCs w:val="28"/>
              </w:rPr>
            </w:pPr>
          </w:p>
        </w:tc>
        <w:tc>
          <w:tcPr>
            <w:tcW w:w="1842" w:type="dxa"/>
          </w:tcPr>
          <w:p w:rsidR="003677F6" w:rsidRPr="009A74F4" w:rsidRDefault="003677F6" w:rsidP="00F21ACA">
            <w:pPr>
              <w:rPr>
                <w:rFonts w:ascii="宋体" w:hAnsi="宋体"/>
                <w:sz w:val="28"/>
                <w:szCs w:val="28"/>
              </w:rPr>
            </w:pPr>
          </w:p>
        </w:tc>
        <w:tc>
          <w:tcPr>
            <w:tcW w:w="1276" w:type="dxa"/>
          </w:tcPr>
          <w:p w:rsidR="003677F6" w:rsidRPr="009A74F4" w:rsidRDefault="003677F6" w:rsidP="00F21ACA">
            <w:pPr>
              <w:rPr>
                <w:rFonts w:ascii="宋体" w:hAnsi="宋体"/>
                <w:sz w:val="28"/>
                <w:szCs w:val="28"/>
              </w:rPr>
            </w:pPr>
          </w:p>
        </w:tc>
        <w:tc>
          <w:tcPr>
            <w:tcW w:w="1701" w:type="dxa"/>
          </w:tcPr>
          <w:p w:rsidR="003677F6" w:rsidRPr="009A74F4" w:rsidRDefault="003677F6" w:rsidP="00F21ACA">
            <w:pPr>
              <w:rPr>
                <w:rFonts w:ascii="宋体" w:hAnsi="宋体"/>
                <w:sz w:val="28"/>
                <w:szCs w:val="28"/>
              </w:rPr>
            </w:pPr>
          </w:p>
        </w:tc>
        <w:tc>
          <w:tcPr>
            <w:tcW w:w="1418" w:type="dxa"/>
          </w:tcPr>
          <w:p w:rsidR="003677F6" w:rsidRPr="009A74F4" w:rsidRDefault="003677F6" w:rsidP="00F21ACA">
            <w:pPr>
              <w:rPr>
                <w:rFonts w:ascii="宋体" w:hAnsi="宋体"/>
                <w:sz w:val="28"/>
                <w:szCs w:val="28"/>
              </w:rPr>
            </w:pPr>
          </w:p>
        </w:tc>
      </w:tr>
      <w:tr w:rsidR="003677F6" w:rsidRPr="009A74F4" w:rsidTr="00F21ACA">
        <w:trPr>
          <w:trHeight w:val="614"/>
        </w:trPr>
        <w:tc>
          <w:tcPr>
            <w:tcW w:w="679" w:type="dxa"/>
          </w:tcPr>
          <w:p w:rsidR="003677F6" w:rsidRPr="009A74F4" w:rsidRDefault="003677F6" w:rsidP="00F21ACA">
            <w:pPr>
              <w:rPr>
                <w:rFonts w:ascii="宋体" w:hAnsi="宋体"/>
                <w:sz w:val="28"/>
                <w:szCs w:val="28"/>
              </w:rPr>
            </w:pPr>
          </w:p>
        </w:tc>
        <w:tc>
          <w:tcPr>
            <w:tcW w:w="2127" w:type="dxa"/>
          </w:tcPr>
          <w:p w:rsidR="003677F6" w:rsidRPr="009A74F4" w:rsidRDefault="003677F6" w:rsidP="00F21ACA">
            <w:pPr>
              <w:rPr>
                <w:rFonts w:ascii="宋体" w:hAnsi="宋体"/>
                <w:sz w:val="28"/>
                <w:szCs w:val="28"/>
              </w:rPr>
            </w:pPr>
          </w:p>
        </w:tc>
        <w:tc>
          <w:tcPr>
            <w:tcW w:w="1842" w:type="dxa"/>
          </w:tcPr>
          <w:p w:rsidR="003677F6" w:rsidRPr="009A74F4" w:rsidRDefault="003677F6" w:rsidP="00F21ACA">
            <w:pPr>
              <w:rPr>
                <w:rFonts w:ascii="宋体" w:hAnsi="宋体"/>
                <w:sz w:val="28"/>
                <w:szCs w:val="28"/>
              </w:rPr>
            </w:pPr>
          </w:p>
        </w:tc>
        <w:tc>
          <w:tcPr>
            <w:tcW w:w="1276" w:type="dxa"/>
          </w:tcPr>
          <w:p w:rsidR="003677F6" w:rsidRPr="009A74F4" w:rsidRDefault="003677F6" w:rsidP="00F21ACA">
            <w:pPr>
              <w:rPr>
                <w:rFonts w:ascii="宋体" w:hAnsi="宋体"/>
                <w:sz w:val="28"/>
                <w:szCs w:val="28"/>
              </w:rPr>
            </w:pPr>
          </w:p>
        </w:tc>
        <w:tc>
          <w:tcPr>
            <w:tcW w:w="1701" w:type="dxa"/>
          </w:tcPr>
          <w:p w:rsidR="003677F6" w:rsidRPr="009A74F4" w:rsidRDefault="003677F6" w:rsidP="00F21ACA">
            <w:pPr>
              <w:rPr>
                <w:rFonts w:ascii="宋体" w:hAnsi="宋体"/>
                <w:sz w:val="28"/>
                <w:szCs w:val="28"/>
              </w:rPr>
            </w:pPr>
          </w:p>
        </w:tc>
        <w:tc>
          <w:tcPr>
            <w:tcW w:w="1418" w:type="dxa"/>
          </w:tcPr>
          <w:p w:rsidR="003677F6" w:rsidRPr="009A74F4" w:rsidRDefault="003677F6" w:rsidP="00F21ACA">
            <w:pPr>
              <w:rPr>
                <w:rFonts w:ascii="宋体" w:hAnsi="宋体"/>
                <w:sz w:val="28"/>
                <w:szCs w:val="28"/>
              </w:rPr>
            </w:pPr>
          </w:p>
        </w:tc>
      </w:tr>
      <w:tr w:rsidR="003677F6" w:rsidRPr="009A74F4" w:rsidTr="00F21ACA">
        <w:trPr>
          <w:trHeight w:val="614"/>
        </w:trPr>
        <w:tc>
          <w:tcPr>
            <w:tcW w:w="679" w:type="dxa"/>
          </w:tcPr>
          <w:p w:rsidR="003677F6" w:rsidRPr="009A74F4" w:rsidRDefault="003677F6" w:rsidP="00F21ACA">
            <w:pPr>
              <w:rPr>
                <w:rFonts w:ascii="宋体" w:hAnsi="宋体"/>
                <w:sz w:val="28"/>
                <w:szCs w:val="28"/>
              </w:rPr>
            </w:pPr>
          </w:p>
        </w:tc>
        <w:tc>
          <w:tcPr>
            <w:tcW w:w="2127" w:type="dxa"/>
          </w:tcPr>
          <w:p w:rsidR="003677F6" w:rsidRPr="009A74F4" w:rsidRDefault="003677F6" w:rsidP="00F21ACA">
            <w:pPr>
              <w:rPr>
                <w:rFonts w:ascii="宋体" w:hAnsi="宋体"/>
                <w:sz w:val="28"/>
                <w:szCs w:val="28"/>
              </w:rPr>
            </w:pPr>
          </w:p>
        </w:tc>
        <w:tc>
          <w:tcPr>
            <w:tcW w:w="1842" w:type="dxa"/>
          </w:tcPr>
          <w:p w:rsidR="003677F6" w:rsidRPr="009A74F4" w:rsidRDefault="003677F6" w:rsidP="00F21ACA">
            <w:pPr>
              <w:rPr>
                <w:rFonts w:ascii="宋体" w:hAnsi="宋体"/>
                <w:sz w:val="28"/>
                <w:szCs w:val="28"/>
              </w:rPr>
            </w:pPr>
          </w:p>
        </w:tc>
        <w:tc>
          <w:tcPr>
            <w:tcW w:w="1276" w:type="dxa"/>
          </w:tcPr>
          <w:p w:rsidR="003677F6" w:rsidRPr="009A74F4" w:rsidRDefault="003677F6" w:rsidP="00F21ACA">
            <w:pPr>
              <w:rPr>
                <w:rFonts w:ascii="宋体" w:hAnsi="宋体"/>
                <w:sz w:val="28"/>
                <w:szCs w:val="28"/>
              </w:rPr>
            </w:pPr>
          </w:p>
        </w:tc>
        <w:tc>
          <w:tcPr>
            <w:tcW w:w="1701" w:type="dxa"/>
          </w:tcPr>
          <w:p w:rsidR="003677F6" w:rsidRPr="009A74F4" w:rsidRDefault="003677F6" w:rsidP="00F21ACA">
            <w:pPr>
              <w:rPr>
                <w:rFonts w:ascii="宋体" w:hAnsi="宋体"/>
                <w:sz w:val="28"/>
                <w:szCs w:val="28"/>
              </w:rPr>
            </w:pPr>
          </w:p>
        </w:tc>
        <w:tc>
          <w:tcPr>
            <w:tcW w:w="1418" w:type="dxa"/>
          </w:tcPr>
          <w:p w:rsidR="003677F6" w:rsidRPr="009A74F4" w:rsidRDefault="003677F6" w:rsidP="00F21ACA">
            <w:pPr>
              <w:rPr>
                <w:rFonts w:ascii="宋体" w:hAnsi="宋体"/>
                <w:sz w:val="28"/>
                <w:szCs w:val="28"/>
              </w:rPr>
            </w:pPr>
          </w:p>
        </w:tc>
      </w:tr>
      <w:tr w:rsidR="003677F6" w:rsidRPr="009A74F4" w:rsidTr="00F21ACA">
        <w:trPr>
          <w:trHeight w:val="614"/>
        </w:trPr>
        <w:tc>
          <w:tcPr>
            <w:tcW w:w="679" w:type="dxa"/>
          </w:tcPr>
          <w:p w:rsidR="003677F6" w:rsidRPr="009A74F4" w:rsidRDefault="003677F6" w:rsidP="00F21ACA">
            <w:pPr>
              <w:rPr>
                <w:rFonts w:ascii="宋体" w:hAnsi="宋体"/>
                <w:sz w:val="28"/>
                <w:szCs w:val="28"/>
              </w:rPr>
            </w:pPr>
          </w:p>
        </w:tc>
        <w:tc>
          <w:tcPr>
            <w:tcW w:w="2127" w:type="dxa"/>
          </w:tcPr>
          <w:p w:rsidR="003677F6" w:rsidRPr="009A74F4" w:rsidRDefault="003677F6" w:rsidP="00F21ACA">
            <w:pPr>
              <w:rPr>
                <w:rFonts w:ascii="宋体" w:hAnsi="宋体"/>
                <w:sz w:val="28"/>
                <w:szCs w:val="28"/>
              </w:rPr>
            </w:pPr>
          </w:p>
        </w:tc>
        <w:tc>
          <w:tcPr>
            <w:tcW w:w="1842" w:type="dxa"/>
          </w:tcPr>
          <w:p w:rsidR="003677F6" w:rsidRPr="009A74F4" w:rsidRDefault="003677F6" w:rsidP="00F21ACA">
            <w:pPr>
              <w:rPr>
                <w:rFonts w:ascii="宋体" w:hAnsi="宋体"/>
                <w:sz w:val="28"/>
                <w:szCs w:val="28"/>
              </w:rPr>
            </w:pPr>
          </w:p>
        </w:tc>
        <w:tc>
          <w:tcPr>
            <w:tcW w:w="1276" w:type="dxa"/>
          </w:tcPr>
          <w:p w:rsidR="003677F6" w:rsidRPr="009A74F4" w:rsidRDefault="003677F6" w:rsidP="00F21ACA">
            <w:pPr>
              <w:rPr>
                <w:rFonts w:ascii="宋体" w:hAnsi="宋体"/>
                <w:sz w:val="28"/>
                <w:szCs w:val="28"/>
              </w:rPr>
            </w:pPr>
          </w:p>
        </w:tc>
        <w:tc>
          <w:tcPr>
            <w:tcW w:w="1701" w:type="dxa"/>
          </w:tcPr>
          <w:p w:rsidR="003677F6" w:rsidRPr="009A74F4" w:rsidRDefault="003677F6" w:rsidP="00F21ACA">
            <w:pPr>
              <w:rPr>
                <w:rFonts w:ascii="宋体" w:hAnsi="宋体"/>
                <w:sz w:val="28"/>
                <w:szCs w:val="28"/>
              </w:rPr>
            </w:pPr>
          </w:p>
        </w:tc>
        <w:tc>
          <w:tcPr>
            <w:tcW w:w="1418" w:type="dxa"/>
          </w:tcPr>
          <w:p w:rsidR="003677F6" w:rsidRPr="009A74F4" w:rsidRDefault="003677F6" w:rsidP="00F21ACA">
            <w:pPr>
              <w:rPr>
                <w:rFonts w:ascii="宋体" w:hAnsi="宋体"/>
                <w:sz w:val="28"/>
                <w:szCs w:val="28"/>
              </w:rPr>
            </w:pPr>
          </w:p>
        </w:tc>
      </w:tr>
      <w:tr w:rsidR="003677F6" w:rsidRPr="009A74F4" w:rsidTr="00F21ACA">
        <w:trPr>
          <w:trHeight w:val="614"/>
        </w:trPr>
        <w:tc>
          <w:tcPr>
            <w:tcW w:w="679" w:type="dxa"/>
          </w:tcPr>
          <w:p w:rsidR="003677F6" w:rsidRPr="009A74F4" w:rsidRDefault="003677F6" w:rsidP="00F21ACA">
            <w:pPr>
              <w:rPr>
                <w:rFonts w:ascii="宋体" w:hAnsi="宋体"/>
                <w:sz w:val="28"/>
                <w:szCs w:val="28"/>
              </w:rPr>
            </w:pPr>
          </w:p>
        </w:tc>
        <w:tc>
          <w:tcPr>
            <w:tcW w:w="2127" w:type="dxa"/>
          </w:tcPr>
          <w:p w:rsidR="003677F6" w:rsidRPr="009A74F4" w:rsidRDefault="003677F6" w:rsidP="00F21ACA">
            <w:pPr>
              <w:rPr>
                <w:rFonts w:ascii="宋体" w:hAnsi="宋体"/>
                <w:sz w:val="28"/>
                <w:szCs w:val="28"/>
              </w:rPr>
            </w:pPr>
          </w:p>
        </w:tc>
        <w:tc>
          <w:tcPr>
            <w:tcW w:w="1842" w:type="dxa"/>
          </w:tcPr>
          <w:p w:rsidR="003677F6" w:rsidRPr="009A74F4" w:rsidRDefault="003677F6" w:rsidP="00F21ACA">
            <w:pPr>
              <w:rPr>
                <w:rFonts w:ascii="宋体" w:hAnsi="宋体"/>
                <w:sz w:val="28"/>
                <w:szCs w:val="28"/>
              </w:rPr>
            </w:pPr>
          </w:p>
        </w:tc>
        <w:tc>
          <w:tcPr>
            <w:tcW w:w="1276" w:type="dxa"/>
          </w:tcPr>
          <w:p w:rsidR="003677F6" w:rsidRPr="009A74F4" w:rsidRDefault="003677F6" w:rsidP="00F21ACA">
            <w:pPr>
              <w:rPr>
                <w:rFonts w:ascii="宋体" w:hAnsi="宋体"/>
                <w:sz w:val="28"/>
                <w:szCs w:val="28"/>
              </w:rPr>
            </w:pPr>
          </w:p>
        </w:tc>
        <w:tc>
          <w:tcPr>
            <w:tcW w:w="1701" w:type="dxa"/>
          </w:tcPr>
          <w:p w:rsidR="003677F6" w:rsidRPr="009A74F4" w:rsidRDefault="003677F6" w:rsidP="00F21ACA">
            <w:pPr>
              <w:rPr>
                <w:rFonts w:ascii="宋体" w:hAnsi="宋体"/>
                <w:sz w:val="28"/>
                <w:szCs w:val="28"/>
              </w:rPr>
            </w:pPr>
          </w:p>
        </w:tc>
        <w:tc>
          <w:tcPr>
            <w:tcW w:w="1418" w:type="dxa"/>
          </w:tcPr>
          <w:p w:rsidR="003677F6" w:rsidRPr="009A74F4" w:rsidRDefault="003677F6" w:rsidP="00F21ACA">
            <w:pPr>
              <w:rPr>
                <w:rFonts w:ascii="宋体" w:hAnsi="宋体"/>
                <w:sz w:val="28"/>
                <w:szCs w:val="28"/>
              </w:rPr>
            </w:pPr>
          </w:p>
        </w:tc>
      </w:tr>
      <w:tr w:rsidR="003677F6" w:rsidRPr="009A74F4" w:rsidTr="00F21ACA">
        <w:trPr>
          <w:trHeight w:val="614"/>
        </w:trPr>
        <w:tc>
          <w:tcPr>
            <w:tcW w:w="679" w:type="dxa"/>
          </w:tcPr>
          <w:p w:rsidR="003677F6" w:rsidRPr="009A74F4" w:rsidRDefault="003677F6" w:rsidP="00F21ACA">
            <w:pPr>
              <w:rPr>
                <w:rFonts w:ascii="宋体" w:hAnsi="宋体"/>
                <w:sz w:val="28"/>
                <w:szCs w:val="28"/>
              </w:rPr>
            </w:pPr>
          </w:p>
        </w:tc>
        <w:tc>
          <w:tcPr>
            <w:tcW w:w="2127" w:type="dxa"/>
          </w:tcPr>
          <w:p w:rsidR="003677F6" w:rsidRPr="009A74F4" w:rsidRDefault="003677F6" w:rsidP="00F21ACA">
            <w:pPr>
              <w:rPr>
                <w:rFonts w:ascii="宋体" w:hAnsi="宋体"/>
                <w:sz w:val="28"/>
                <w:szCs w:val="28"/>
              </w:rPr>
            </w:pPr>
          </w:p>
        </w:tc>
        <w:tc>
          <w:tcPr>
            <w:tcW w:w="1842" w:type="dxa"/>
          </w:tcPr>
          <w:p w:rsidR="003677F6" w:rsidRPr="009A74F4" w:rsidRDefault="003677F6" w:rsidP="00F21ACA">
            <w:pPr>
              <w:rPr>
                <w:rFonts w:ascii="宋体" w:hAnsi="宋体"/>
                <w:sz w:val="28"/>
                <w:szCs w:val="28"/>
              </w:rPr>
            </w:pPr>
          </w:p>
        </w:tc>
        <w:tc>
          <w:tcPr>
            <w:tcW w:w="1276" w:type="dxa"/>
          </w:tcPr>
          <w:p w:rsidR="003677F6" w:rsidRPr="009A74F4" w:rsidRDefault="003677F6" w:rsidP="00F21ACA">
            <w:pPr>
              <w:rPr>
                <w:rFonts w:ascii="宋体" w:hAnsi="宋体"/>
                <w:sz w:val="28"/>
                <w:szCs w:val="28"/>
              </w:rPr>
            </w:pPr>
          </w:p>
        </w:tc>
        <w:tc>
          <w:tcPr>
            <w:tcW w:w="1701" w:type="dxa"/>
          </w:tcPr>
          <w:p w:rsidR="003677F6" w:rsidRPr="009A74F4" w:rsidRDefault="003677F6" w:rsidP="00F21ACA">
            <w:pPr>
              <w:rPr>
                <w:rFonts w:ascii="宋体" w:hAnsi="宋体"/>
                <w:sz w:val="28"/>
                <w:szCs w:val="28"/>
              </w:rPr>
            </w:pPr>
          </w:p>
        </w:tc>
        <w:tc>
          <w:tcPr>
            <w:tcW w:w="1418" w:type="dxa"/>
          </w:tcPr>
          <w:p w:rsidR="003677F6" w:rsidRPr="009A74F4" w:rsidRDefault="003677F6" w:rsidP="00F21ACA">
            <w:pPr>
              <w:rPr>
                <w:rFonts w:ascii="宋体" w:hAnsi="宋体"/>
                <w:sz w:val="28"/>
                <w:szCs w:val="28"/>
              </w:rPr>
            </w:pPr>
          </w:p>
        </w:tc>
      </w:tr>
      <w:tr w:rsidR="003677F6" w:rsidRPr="009A74F4" w:rsidTr="00F21ACA">
        <w:trPr>
          <w:trHeight w:val="614"/>
        </w:trPr>
        <w:tc>
          <w:tcPr>
            <w:tcW w:w="679" w:type="dxa"/>
          </w:tcPr>
          <w:p w:rsidR="003677F6" w:rsidRPr="009A74F4" w:rsidRDefault="003677F6" w:rsidP="00F21ACA">
            <w:pPr>
              <w:rPr>
                <w:rFonts w:ascii="宋体" w:hAnsi="宋体"/>
                <w:sz w:val="28"/>
                <w:szCs w:val="28"/>
              </w:rPr>
            </w:pPr>
          </w:p>
        </w:tc>
        <w:tc>
          <w:tcPr>
            <w:tcW w:w="2127" w:type="dxa"/>
          </w:tcPr>
          <w:p w:rsidR="003677F6" w:rsidRPr="009A74F4" w:rsidRDefault="003677F6" w:rsidP="00F21ACA">
            <w:pPr>
              <w:rPr>
                <w:rFonts w:ascii="宋体" w:hAnsi="宋体"/>
                <w:sz w:val="28"/>
                <w:szCs w:val="28"/>
              </w:rPr>
            </w:pPr>
          </w:p>
        </w:tc>
        <w:tc>
          <w:tcPr>
            <w:tcW w:w="1842" w:type="dxa"/>
          </w:tcPr>
          <w:p w:rsidR="003677F6" w:rsidRPr="009A74F4" w:rsidRDefault="003677F6" w:rsidP="00F21ACA">
            <w:pPr>
              <w:rPr>
                <w:rFonts w:ascii="宋体" w:hAnsi="宋体"/>
                <w:sz w:val="28"/>
                <w:szCs w:val="28"/>
              </w:rPr>
            </w:pPr>
          </w:p>
        </w:tc>
        <w:tc>
          <w:tcPr>
            <w:tcW w:w="1276" w:type="dxa"/>
          </w:tcPr>
          <w:p w:rsidR="003677F6" w:rsidRPr="009A74F4" w:rsidRDefault="003677F6" w:rsidP="00F21ACA">
            <w:pPr>
              <w:rPr>
                <w:rFonts w:ascii="宋体" w:hAnsi="宋体"/>
                <w:sz w:val="28"/>
                <w:szCs w:val="28"/>
              </w:rPr>
            </w:pPr>
          </w:p>
        </w:tc>
        <w:tc>
          <w:tcPr>
            <w:tcW w:w="1701" w:type="dxa"/>
          </w:tcPr>
          <w:p w:rsidR="003677F6" w:rsidRPr="009A74F4" w:rsidRDefault="003677F6" w:rsidP="00F21ACA">
            <w:pPr>
              <w:rPr>
                <w:rFonts w:ascii="宋体" w:hAnsi="宋体"/>
                <w:sz w:val="28"/>
                <w:szCs w:val="28"/>
              </w:rPr>
            </w:pPr>
          </w:p>
        </w:tc>
        <w:tc>
          <w:tcPr>
            <w:tcW w:w="1418" w:type="dxa"/>
          </w:tcPr>
          <w:p w:rsidR="003677F6" w:rsidRPr="009A74F4" w:rsidRDefault="003677F6" w:rsidP="00F21ACA">
            <w:pPr>
              <w:rPr>
                <w:rFonts w:ascii="宋体" w:hAnsi="宋体"/>
                <w:sz w:val="28"/>
                <w:szCs w:val="28"/>
              </w:rPr>
            </w:pPr>
          </w:p>
        </w:tc>
      </w:tr>
      <w:tr w:rsidR="003677F6" w:rsidRPr="009A74F4" w:rsidTr="00F21ACA">
        <w:trPr>
          <w:trHeight w:val="614"/>
        </w:trPr>
        <w:tc>
          <w:tcPr>
            <w:tcW w:w="679" w:type="dxa"/>
          </w:tcPr>
          <w:p w:rsidR="003677F6" w:rsidRPr="009A74F4" w:rsidRDefault="003677F6" w:rsidP="00F21ACA">
            <w:pPr>
              <w:rPr>
                <w:rFonts w:ascii="宋体" w:hAnsi="宋体"/>
                <w:sz w:val="28"/>
                <w:szCs w:val="28"/>
              </w:rPr>
            </w:pPr>
          </w:p>
        </w:tc>
        <w:tc>
          <w:tcPr>
            <w:tcW w:w="2127" w:type="dxa"/>
          </w:tcPr>
          <w:p w:rsidR="003677F6" w:rsidRPr="009A74F4" w:rsidRDefault="003677F6" w:rsidP="00F21ACA">
            <w:pPr>
              <w:rPr>
                <w:rFonts w:ascii="宋体" w:hAnsi="宋体"/>
                <w:sz w:val="28"/>
                <w:szCs w:val="28"/>
              </w:rPr>
            </w:pPr>
          </w:p>
        </w:tc>
        <w:tc>
          <w:tcPr>
            <w:tcW w:w="1842" w:type="dxa"/>
          </w:tcPr>
          <w:p w:rsidR="003677F6" w:rsidRPr="009A74F4" w:rsidRDefault="003677F6" w:rsidP="00F21ACA">
            <w:pPr>
              <w:rPr>
                <w:rFonts w:ascii="宋体" w:hAnsi="宋体"/>
                <w:sz w:val="28"/>
                <w:szCs w:val="28"/>
              </w:rPr>
            </w:pPr>
          </w:p>
        </w:tc>
        <w:tc>
          <w:tcPr>
            <w:tcW w:w="1276" w:type="dxa"/>
          </w:tcPr>
          <w:p w:rsidR="003677F6" w:rsidRPr="009A74F4" w:rsidRDefault="003677F6" w:rsidP="00F21ACA">
            <w:pPr>
              <w:rPr>
                <w:rFonts w:ascii="宋体" w:hAnsi="宋体"/>
                <w:sz w:val="28"/>
                <w:szCs w:val="28"/>
              </w:rPr>
            </w:pPr>
          </w:p>
        </w:tc>
        <w:tc>
          <w:tcPr>
            <w:tcW w:w="1701" w:type="dxa"/>
          </w:tcPr>
          <w:p w:rsidR="003677F6" w:rsidRPr="009A74F4" w:rsidRDefault="003677F6" w:rsidP="00F21ACA">
            <w:pPr>
              <w:rPr>
                <w:rFonts w:ascii="宋体" w:hAnsi="宋体"/>
                <w:sz w:val="28"/>
                <w:szCs w:val="28"/>
              </w:rPr>
            </w:pPr>
          </w:p>
        </w:tc>
        <w:tc>
          <w:tcPr>
            <w:tcW w:w="1418" w:type="dxa"/>
          </w:tcPr>
          <w:p w:rsidR="003677F6" w:rsidRPr="009A74F4" w:rsidRDefault="003677F6" w:rsidP="00F21ACA">
            <w:pPr>
              <w:rPr>
                <w:rFonts w:ascii="宋体" w:hAnsi="宋体"/>
                <w:sz w:val="28"/>
                <w:szCs w:val="28"/>
              </w:rPr>
            </w:pPr>
          </w:p>
        </w:tc>
      </w:tr>
      <w:tr w:rsidR="003677F6" w:rsidRPr="009A74F4" w:rsidTr="00F21ACA">
        <w:trPr>
          <w:trHeight w:val="614"/>
        </w:trPr>
        <w:tc>
          <w:tcPr>
            <w:tcW w:w="679" w:type="dxa"/>
          </w:tcPr>
          <w:p w:rsidR="003677F6" w:rsidRPr="009A74F4" w:rsidRDefault="003677F6" w:rsidP="00F21ACA">
            <w:pPr>
              <w:rPr>
                <w:rFonts w:ascii="宋体" w:hAnsi="宋体"/>
                <w:sz w:val="28"/>
                <w:szCs w:val="28"/>
              </w:rPr>
            </w:pPr>
          </w:p>
        </w:tc>
        <w:tc>
          <w:tcPr>
            <w:tcW w:w="2127" w:type="dxa"/>
          </w:tcPr>
          <w:p w:rsidR="003677F6" w:rsidRPr="009A74F4" w:rsidRDefault="003677F6" w:rsidP="00F21ACA">
            <w:pPr>
              <w:rPr>
                <w:rFonts w:ascii="宋体" w:hAnsi="宋体"/>
                <w:sz w:val="28"/>
                <w:szCs w:val="28"/>
              </w:rPr>
            </w:pPr>
          </w:p>
        </w:tc>
        <w:tc>
          <w:tcPr>
            <w:tcW w:w="1842" w:type="dxa"/>
          </w:tcPr>
          <w:p w:rsidR="003677F6" w:rsidRPr="009A74F4" w:rsidRDefault="003677F6" w:rsidP="00F21ACA">
            <w:pPr>
              <w:rPr>
                <w:rFonts w:ascii="宋体" w:hAnsi="宋体"/>
                <w:sz w:val="28"/>
                <w:szCs w:val="28"/>
              </w:rPr>
            </w:pPr>
          </w:p>
        </w:tc>
        <w:tc>
          <w:tcPr>
            <w:tcW w:w="1276" w:type="dxa"/>
          </w:tcPr>
          <w:p w:rsidR="003677F6" w:rsidRPr="009A74F4" w:rsidRDefault="003677F6" w:rsidP="00F21ACA">
            <w:pPr>
              <w:rPr>
                <w:rFonts w:ascii="宋体" w:hAnsi="宋体"/>
                <w:sz w:val="28"/>
                <w:szCs w:val="28"/>
              </w:rPr>
            </w:pPr>
          </w:p>
        </w:tc>
        <w:tc>
          <w:tcPr>
            <w:tcW w:w="1701" w:type="dxa"/>
          </w:tcPr>
          <w:p w:rsidR="003677F6" w:rsidRPr="009A74F4" w:rsidRDefault="003677F6" w:rsidP="00F21ACA">
            <w:pPr>
              <w:rPr>
                <w:rFonts w:ascii="宋体" w:hAnsi="宋体"/>
                <w:sz w:val="28"/>
                <w:szCs w:val="28"/>
              </w:rPr>
            </w:pPr>
          </w:p>
        </w:tc>
        <w:tc>
          <w:tcPr>
            <w:tcW w:w="1418" w:type="dxa"/>
          </w:tcPr>
          <w:p w:rsidR="003677F6" w:rsidRPr="009A74F4" w:rsidRDefault="003677F6" w:rsidP="00F21ACA">
            <w:pPr>
              <w:rPr>
                <w:rFonts w:ascii="宋体" w:hAnsi="宋体"/>
                <w:sz w:val="28"/>
                <w:szCs w:val="28"/>
              </w:rPr>
            </w:pPr>
          </w:p>
        </w:tc>
      </w:tr>
      <w:tr w:rsidR="003677F6" w:rsidRPr="009A74F4" w:rsidTr="00F21ACA">
        <w:trPr>
          <w:trHeight w:val="614"/>
        </w:trPr>
        <w:tc>
          <w:tcPr>
            <w:tcW w:w="679" w:type="dxa"/>
          </w:tcPr>
          <w:p w:rsidR="003677F6" w:rsidRPr="009A74F4" w:rsidRDefault="003677F6" w:rsidP="00F21ACA">
            <w:pPr>
              <w:rPr>
                <w:rFonts w:ascii="宋体" w:hAnsi="宋体"/>
                <w:sz w:val="28"/>
                <w:szCs w:val="28"/>
              </w:rPr>
            </w:pPr>
          </w:p>
        </w:tc>
        <w:tc>
          <w:tcPr>
            <w:tcW w:w="2127" w:type="dxa"/>
          </w:tcPr>
          <w:p w:rsidR="003677F6" w:rsidRPr="009A74F4" w:rsidRDefault="003677F6" w:rsidP="00F21ACA">
            <w:pPr>
              <w:rPr>
                <w:rFonts w:ascii="宋体" w:hAnsi="宋体"/>
                <w:sz w:val="28"/>
                <w:szCs w:val="28"/>
              </w:rPr>
            </w:pPr>
          </w:p>
        </w:tc>
        <w:tc>
          <w:tcPr>
            <w:tcW w:w="1842" w:type="dxa"/>
          </w:tcPr>
          <w:p w:rsidR="003677F6" w:rsidRPr="009A74F4" w:rsidRDefault="003677F6" w:rsidP="00F21ACA">
            <w:pPr>
              <w:rPr>
                <w:rFonts w:ascii="宋体" w:hAnsi="宋体"/>
                <w:sz w:val="28"/>
                <w:szCs w:val="28"/>
              </w:rPr>
            </w:pPr>
          </w:p>
        </w:tc>
        <w:tc>
          <w:tcPr>
            <w:tcW w:w="1276" w:type="dxa"/>
          </w:tcPr>
          <w:p w:rsidR="003677F6" w:rsidRPr="009A74F4" w:rsidRDefault="003677F6" w:rsidP="00F21ACA">
            <w:pPr>
              <w:rPr>
                <w:rFonts w:ascii="宋体" w:hAnsi="宋体"/>
                <w:sz w:val="28"/>
                <w:szCs w:val="28"/>
              </w:rPr>
            </w:pPr>
          </w:p>
        </w:tc>
        <w:tc>
          <w:tcPr>
            <w:tcW w:w="1701" w:type="dxa"/>
          </w:tcPr>
          <w:p w:rsidR="003677F6" w:rsidRPr="009A74F4" w:rsidRDefault="003677F6" w:rsidP="00F21ACA">
            <w:pPr>
              <w:rPr>
                <w:rFonts w:ascii="宋体" w:hAnsi="宋体"/>
                <w:sz w:val="28"/>
                <w:szCs w:val="28"/>
              </w:rPr>
            </w:pPr>
          </w:p>
        </w:tc>
        <w:tc>
          <w:tcPr>
            <w:tcW w:w="1418" w:type="dxa"/>
          </w:tcPr>
          <w:p w:rsidR="003677F6" w:rsidRPr="009A74F4" w:rsidRDefault="003677F6" w:rsidP="00F21ACA">
            <w:pPr>
              <w:rPr>
                <w:rFonts w:ascii="宋体" w:hAnsi="宋体"/>
                <w:sz w:val="28"/>
                <w:szCs w:val="28"/>
              </w:rPr>
            </w:pPr>
          </w:p>
        </w:tc>
      </w:tr>
    </w:tbl>
    <w:p w:rsidR="003677F6" w:rsidRPr="009A74F4" w:rsidRDefault="003677F6" w:rsidP="003677F6">
      <w:pPr>
        <w:tabs>
          <w:tab w:val="left" w:pos="1080"/>
          <w:tab w:val="left" w:pos="1808"/>
        </w:tabs>
        <w:autoSpaceDE w:val="0"/>
        <w:autoSpaceDN w:val="0"/>
        <w:adjustRightInd w:val="0"/>
        <w:snapToGrid w:val="0"/>
        <w:jc w:val="center"/>
        <w:rPr>
          <w:rFonts w:ascii="宋体" w:hAnsi="宋体"/>
          <w:b/>
          <w:kern w:val="0"/>
          <w:sz w:val="28"/>
          <w:szCs w:val="28"/>
        </w:rPr>
      </w:pPr>
    </w:p>
    <w:p w:rsidR="003677F6" w:rsidRPr="009A74F4" w:rsidRDefault="003677F6" w:rsidP="003677F6">
      <w:pPr>
        <w:spacing w:line="420" w:lineRule="exact"/>
        <w:rPr>
          <w:rFonts w:ascii="宋体" w:hAnsi="宋体"/>
          <w:sz w:val="28"/>
          <w:szCs w:val="28"/>
        </w:rPr>
      </w:pPr>
      <w:r w:rsidRPr="009A74F4">
        <w:rPr>
          <w:rFonts w:ascii="宋体" w:hAnsi="宋体"/>
          <w:sz w:val="28"/>
          <w:szCs w:val="28"/>
        </w:rPr>
        <w:t xml:space="preserve">注：1. </w:t>
      </w:r>
      <w:r w:rsidRPr="009A74F4">
        <w:rPr>
          <w:rFonts w:ascii="宋体" w:hAnsi="宋体" w:hint="eastAsia"/>
          <w:sz w:val="28"/>
          <w:szCs w:val="28"/>
        </w:rPr>
        <w:t>提供自评审之日起前三</w:t>
      </w:r>
      <w:r w:rsidRPr="009A74F4">
        <w:rPr>
          <w:rFonts w:ascii="宋体" w:hAnsi="宋体"/>
          <w:sz w:val="28"/>
          <w:szCs w:val="28"/>
        </w:rPr>
        <w:t>年同</w:t>
      </w:r>
      <w:r w:rsidRPr="009A74F4">
        <w:rPr>
          <w:rFonts w:ascii="宋体" w:hAnsi="宋体" w:hint="eastAsia"/>
          <w:sz w:val="28"/>
          <w:szCs w:val="28"/>
        </w:rPr>
        <w:t>类项目的</w:t>
      </w:r>
      <w:r w:rsidRPr="009A74F4">
        <w:rPr>
          <w:rFonts w:ascii="宋体" w:hAnsi="宋体"/>
          <w:sz w:val="28"/>
          <w:szCs w:val="28"/>
        </w:rPr>
        <w:t>销售业绩</w:t>
      </w:r>
      <w:r w:rsidRPr="009A74F4">
        <w:rPr>
          <w:rFonts w:ascii="宋体" w:hAnsi="宋体" w:hint="eastAsia"/>
          <w:sz w:val="28"/>
          <w:szCs w:val="28"/>
        </w:rPr>
        <w:t>。</w:t>
      </w:r>
    </w:p>
    <w:p w:rsidR="003677F6" w:rsidRPr="009A74F4" w:rsidRDefault="003677F6" w:rsidP="003677F6">
      <w:pPr>
        <w:spacing w:line="420" w:lineRule="exact"/>
        <w:ind w:left="980" w:hangingChars="350" w:hanging="980"/>
        <w:rPr>
          <w:rFonts w:ascii="宋体" w:hAnsi="宋体"/>
          <w:sz w:val="28"/>
          <w:szCs w:val="28"/>
        </w:rPr>
      </w:pPr>
      <w:r w:rsidRPr="009A74F4">
        <w:rPr>
          <w:rFonts w:ascii="宋体" w:hAnsi="宋体"/>
          <w:sz w:val="28"/>
          <w:szCs w:val="28"/>
        </w:rPr>
        <w:t xml:space="preserve">    </w:t>
      </w:r>
      <w:r w:rsidRPr="009A74F4">
        <w:rPr>
          <w:rFonts w:ascii="宋体" w:hAnsi="宋体" w:hint="eastAsia"/>
          <w:sz w:val="28"/>
          <w:szCs w:val="28"/>
        </w:rPr>
        <w:t>2</w:t>
      </w:r>
      <w:r w:rsidRPr="009A74F4">
        <w:rPr>
          <w:rFonts w:ascii="宋体" w:hAnsi="宋体"/>
          <w:sz w:val="28"/>
          <w:szCs w:val="28"/>
        </w:rPr>
        <w:t>. 提供销售业绩时同时</w:t>
      </w:r>
      <w:r w:rsidRPr="009A74F4">
        <w:rPr>
          <w:rFonts w:ascii="宋体" w:hAnsi="宋体" w:hint="eastAsia"/>
          <w:b/>
          <w:sz w:val="28"/>
          <w:szCs w:val="28"/>
        </w:rPr>
        <w:t>须</w:t>
      </w:r>
      <w:r w:rsidRPr="009A74F4">
        <w:rPr>
          <w:rFonts w:ascii="宋体" w:hAnsi="宋体"/>
          <w:b/>
          <w:sz w:val="28"/>
          <w:szCs w:val="28"/>
        </w:rPr>
        <w:t>附合同复印件</w:t>
      </w:r>
      <w:r w:rsidRPr="009A74F4">
        <w:rPr>
          <w:rFonts w:ascii="宋体" w:hAnsi="宋体" w:hint="eastAsia"/>
          <w:sz w:val="28"/>
          <w:szCs w:val="28"/>
        </w:rPr>
        <w:t>。合同复印件中体现项目名称、项目内容、用户名称、金额、签章、签订日期等内容。</w:t>
      </w:r>
    </w:p>
    <w:p w:rsidR="003677F6" w:rsidRPr="009A74F4" w:rsidRDefault="003677F6" w:rsidP="003677F6">
      <w:pPr>
        <w:ind w:left="980" w:hangingChars="350" w:hanging="980"/>
        <w:rPr>
          <w:rFonts w:ascii="宋体" w:hAnsi="宋体"/>
          <w:sz w:val="28"/>
          <w:szCs w:val="28"/>
        </w:rPr>
      </w:pPr>
    </w:p>
    <w:p w:rsidR="003677F6"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tabs>
          <w:tab w:val="left" w:pos="1080"/>
          <w:tab w:val="left" w:pos="1808"/>
        </w:tabs>
        <w:autoSpaceDE w:val="0"/>
        <w:autoSpaceDN w:val="0"/>
        <w:adjustRightInd w:val="0"/>
        <w:snapToGrid w:val="0"/>
        <w:jc w:val="center"/>
        <w:rPr>
          <w:rFonts w:ascii="宋体" w:hAnsi="宋体"/>
          <w:b/>
          <w:kern w:val="0"/>
          <w:sz w:val="32"/>
          <w:szCs w:val="32"/>
        </w:rPr>
      </w:pPr>
      <w:r w:rsidRPr="009A74F4">
        <w:rPr>
          <w:rFonts w:ascii="宋体" w:hAnsi="宋体" w:hint="eastAsia"/>
          <w:b/>
          <w:kern w:val="0"/>
          <w:sz w:val="32"/>
          <w:szCs w:val="32"/>
        </w:rPr>
        <w:lastRenderedPageBreak/>
        <w:t>十、其他有利于供应商的各类证明材料</w:t>
      </w:r>
    </w:p>
    <w:p w:rsidR="003677F6" w:rsidRPr="009A74F4" w:rsidRDefault="003677F6" w:rsidP="003677F6">
      <w:pPr>
        <w:pStyle w:val="afc"/>
        <w:spacing w:before="0" w:after="0"/>
        <w:ind w:firstLine="480"/>
        <w:rPr>
          <w:rFonts w:ascii="宋体" w:eastAsia="宋体" w:hAnsi="宋体"/>
          <w:sz w:val="32"/>
        </w:rPr>
      </w:pPr>
      <w:r w:rsidRPr="009A74F4">
        <w:rPr>
          <w:rFonts w:ascii="宋体" w:eastAsia="宋体" w:hAnsi="宋体"/>
          <w:sz w:val="28"/>
          <w:szCs w:val="28"/>
        </w:rPr>
        <w:br w:type="page"/>
      </w:r>
      <w:bookmarkStart w:id="38" w:name="_Toc338935023"/>
      <w:r w:rsidRPr="009A74F4">
        <w:rPr>
          <w:rFonts w:ascii="宋体" w:eastAsia="宋体" w:hAnsi="宋体"/>
          <w:sz w:val="32"/>
        </w:rPr>
        <w:lastRenderedPageBreak/>
        <w:t>第</w:t>
      </w:r>
      <w:r w:rsidRPr="009A74F4">
        <w:rPr>
          <w:rFonts w:ascii="宋体" w:eastAsia="宋体" w:hAnsi="宋体" w:hint="eastAsia"/>
          <w:sz w:val="32"/>
        </w:rPr>
        <w:t>六</w:t>
      </w:r>
      <w:r w:rsidRPr="009A74F4">
        <w:rPr>
          <w:rFonts w:ascii="宋体" w:eastAsia="宋体" w:hAnsi="宋体"/>
          <w:sz w:val="32"/>
        </w:rPr>
        <w:t>章</w:t>
      </w:r>
      <w:r w:rsidRPr="009A74F4">
        <w:rPr>
          <w:rFonts w:ascii="宋体" w:eastAsia="宋体" w:hAnsi="宋体" w:hint="eastAsia"/>
          <w:sz w:val="32"/>
        </w:rPr>
        <w:t xml:space="preserve">   采购合同格式样本</w:t>
      </w:r>
      <w:bookmarkEnd w:id="38"/>
    </w:p>
    <w:p w:rsidR="003677F6" w:rsidRPr="009A74F4" w:rsidRDefault="003677F6" w:rsidP="003677F6">
      <w:pPr>
        <w:jc w:val="center"/>
        <w:rPr>
          <w:rFonts w:ascii="宋体" w:hAnsi="宋体"/>
          <w:b/>
          <w:sz w:val="28"/>
          <w:szCs w:val="28"/>
        </w:rPr>
      </w:pPr>
    </w:p>
    <w:p w:rsidR="003677F6" w:rsidRPr="009A74F4" w:rsidRDefault="003677F6" w:rsidP="003677F6">
      <w:pPr>
        <w:spacing w:line="360" w:lineRule="auto"/>
        <w:jc w:val="center"/>
        <w:rPr>
          <w:rFonts w:ascii="宋体" w:hAnsi="宋体"/>
          <w:b/>
          <w:sz w:val="28"/>
          <w:szCs w:val="28"/>
        </w:rPr>
      </w:pPr>
    </w:p>
    <w:p w:rsidR="003677F6" w:rsidRPr="00DE2E83" w:rsidRDefault="003677F6" w:rsidP="003677F6">
      <w:pPr>
        <w:spacing w:line="360" w:lineRule="auto"/>
        <w:jc w:val="center"/>
        <w:rPr>
          <w:rFonts w:ascii="黑体" w:eastAsia="黑体" w:hAnsi="黑体"/>
          <w:b/>
          <w:sz w:val="44"/>
          <w:szCs w:val="44"/>
        </w:rPr>
      </w:pPr>
      <w:r w:rsidRPr="00DE2E83">
        <w:rPr>
          <w:rFonts w:ascii="黑体" w:eastAsia="黑体" w:hAnsi="黑体" w:hint="eastAsia"/>
          <w:b/>
          <w:sz w:val="44"/>
          <w:szCs w:val="44"/>
        </w:rPr>
        <w:t>内蒙古自治区肿瘤医院</w:t>
      </w:r>
    </w:p>
    <w:p w:rsidR="003677F6" w:rsidRPr="00DE2E83" w:rsidRDefault="003677F6" w:rsidP="003677F6">
      <w:pPr>
        <w:spacing w:line="360" w:lineRule="auto"/>
        <w:jc w:val="center"/>
        <w:rPr>
          <w:rFonts w:ascii="黑体" w:eastAsia="黑体" w:hAnsi="黑体"/>
          <w:b/>
          <w:sz w:val="44"/>
          <w:szCs w:val="44"/>
        </w:rPr>
      </w:pPr>
      <w:r w:rsidRPr="00DE2E83">
        <w:rPr>
          <w:rFonts w:ascii="黑体" w:eastAsia="黑体" w:hAnsi="黑体" w:hint="eastAsia"/>
          <w:b/>
          <w:sz w:val="44"/>
          <w:szCs w:val="44"/>
        </w:rPr>
        <w:t>内蒙古医科大学附属人民医院</w:t>
      </w:r>
    </w:p>
    <w:p w:rsidR="003677F6" w:rsidRPr="00DE2E83" w:rsidRDefault="003677F6" w:rsidP="003677F6">
      <w:pPr>
        <w:spacing w:line="360" w:lineRule="auto"/>
        <w:rPr>
          <w:rFonts w:ascii="宋体" w:hAnsi="宋体"/>
          <w:sz w:val="44"/>
          <w:szCs w:val="44"/>
        </w:rPr>
      </w:pPr>
    </w:p>
    <w:p w:rsidR="003677F6" w:rsidRPr="00DE2E83" w:rsidRDefault="003677F6" w:rsidP="003677F6">
      <w:pPr>
        <w:spacing w:line="360" w:lineRule="auto"/>
        <w:rPr>
          <w:rFonts w:ascii="宋体" w:hAnsi="宋体"/>
          <w:sz w:val="44"/>
          <w:szCs w:val="44"/>
        </w:rPr>
      </w:pPr>
    </w:p>
    <w:p w:rsidR="003677F6" w:rsidRPr="00DE2E83" w:rsidRDefault="003677F6" w:rsidP="003677F6">
      <w:pPr>
        <w:spacing w:line="360" w:lineRule="auto"/>
        <w:jc w:val="center"/>
        <w:rPr>
          <w:rFonts w:ascii="黑体" w:eastAsia="黑体" w:hAnsi="黑体"/>
          <w:sz w:val="48"/>
          <w:szCs w:val="48"/>
        </w:rPr>
      </w:pPr>
      <w:r w:rsidRPr="00DE2E83">
        <w:rPr>
          <w:rFonts w:ascii="黑体" w:eastAsia="黑体" w:hAnsi="黑体" w:hint="eastAsia"/>
          <w:sz w:val="48"/>
          <w:szCs w:val="48"/>
        </w:rPr>
        <w:t>货物采购合同</w:t>
      </w:r>
    </w:p>
    <w:p w:rsidR="003677F6" w:rsidRPr="00D4188B" w:rsidRDefault="003677F6" w:rsidP="003677F6">
      <w:pPr>
        <w:spacing w:line="360" w:lineRule="auto"/>
        <w:rPr>
          <w:rFonts w:ascii="宋体" w:hAnsi="宋体"/>
          <w:sz w:val="30"/>
          <w:szCs w:val="30"/>
        </w:rPr>
      </w:pPr>
    </w:p>
    <w:p w:rsidR="003677F6" w:rsidRPr="00D4188B" w:rsidRDefault="003677F6" w:rsidP="003677F6">
      <w:pPr>
        <w:spacing w:line="360" w:lineRule="auto"/>
        <w:rPr>
          <w:rFonts w:ascii="宋体" w:hAnsi="宋体"/>
          <w:sz w:val="30"/>
          <w:szCs w:val="30"/>
        </w:rPr>
      </w:pPr>
    </w:p>
    <w:p w:rsidR="003677F6" w:rsidRPr="00D4188B" w:rsidRDefault="003677F6" w:rsidP="003677F6">
      <w:pPr>
        <w:spacing w:line="360" w:lineRule="auto"/>
        <w:rPr>
          <w:rFonts w:ascii="宋体" w:hAnsi="宋体"/>
          <w:sz w:val="30"/>
          <w:szCs w:val="30"/>
        </w:rPr>
      </w:pPr>
    </w:p>
    <w:p w:rsidR="003677F6" w:rsidRPr="00D4188B" w:rsidRDefault="003677F6" w:rsidP="003677F6">
      <w:pPr>
        <w:spacing w:line="360" w:lineRule="auto"/>
        <w:ind w:firstLineChars="446" w:firstLine="1433"/>
        <w:rPr>
          <w:rFonts w:ascii="宋体" w:hAnsi="宋体"/>
          <w:b/>
          <w:sz w:val="32"/>
          <w:szCs w:val="32"/>
        </w:rPr>
      </w:pPr>
      <w:r w:rsidRPr="00D4188B">
        <w:rPr>
          <w:rFonts w:ascii="宋体" w:hAnsi="宋体" w:hint="eastAsia"/>
          <w:b/>
          <w:sz w:val="32"/>
          <w:szCs w:val="32"/>
        </w:rPr>
        <w:t>采购人（甲方）：内蒙古医科大学附属人民医院</w:t>
      </w:r>
    </w:p>
    <w:p w:rsidR="003677F6" w:rsidRDefault="003677F6" w:rsidP="003677F6">
      <w:pPr>
        <w:spacing w:line="360" w:lineRule="auto"/>
        <w:ind w:firstLineChars="446" w:firstLine="1433"/>
        <w:rPr>
          <w:rFonts w:ascii="宋体" w:hAnsi="宋体"/>
          <w:b/>
          <w:sz w:val="32"/>
          <w:szCs w:val="32"/>
        </w:rPr>
      </w:pPr>
      <w:r w:rsidRPr="00D4188B">
        <w:rPr>
          <w:rFonts w:ascii="宋体" w:hAnsi="宋体" w:hint="eastAsia"/>
          <w:b/>
          <w:sz w:val="32"/>
          <w:szCs w:val="32"/>
        </w:rPr>
        <w:t>供应商（乙方）：XXXXX</w:t>
      </w:r>
    </w:p>
    <w:p w:rsidR="003677F6" w:rsidRPr="004E695D" w:rsidRDefault="003677F6" w:rsidP="003677F6">
      <w:pPr>
        <w:spacing w:line="360" w:lineRule="auto"/>
        <w:ind w:firstLineChars="446" w:firstLine="1433"/>
        <w:rPr>
          <w:rFonts w:ascii="宋体" w:hAnsi="宋体"/>
          <w:b/>
          <w:color w:val="FF0000"/>
          <w:sz w:val="24"/>
        </w:rPr>
      </w:pPr>
      <w:r>
        <w:rPr>
          <w:rFonts w:ascii="宋体" w:hAnsi="宋体" w:hint="eastAsia"/>
          <w:b/>
          <w:color w:val="FF0000"/>
          <w:sz w:val="32"/>
          <w:szCs w:val="32"/>
        </w:rPr>
        <w:t>供应商</w:t>
      </w:r>
      <w:r w:rsidRPr="004E695D">
        <w:rPr>
          <w:rFonts w:ascii="宋体" w:hAnsi="宋体" w:hint="eastAsia"/>
          <w:b/>
          <w:color w:val="FF0000"/>
          <w:sz w:val="32"/>
          <w:szCs w:val="32"/>
        </w:rPr>
        <w:t>规模：（</w:t>
      </w:r>
      <w:r w:rsidRPr="00F70D6F">
        <w:rPr>
          <w:rFonts w:ascii="宋体" w:hAnsi="宋体" w:hint="eastAsia"/>
          <w:b/>
          <w:color w:val="FF0000"/>
          <w:sz w:val="24"/>
        </w:rPr>
        <w:t>微型</w:t>
      </w:r>
      <w:r>
        <w:rPr>
          <w:rFonts w:ascii="宋体" w:hAnsi="宋体" w:hint="eastAsia"/>
          <w:b/>
          <w:color w:val="FF0000"/>
          <w:sz w:val="24"/>
        </w:rPr>
        <w:t>/</w:t>
      </w:r>
      <w:r w:rsidRPr="00F70D6F">
        <w:rPr>
          <w:rFonts w:ascii="宋体" w:hAnsi="宋体" w:hint="eastAsia"/>
          <w:b/>
          <w:color w:val="FF0000"/>
          <w:sz w:val="24"/>
        </w:rPr>
        <w:t>小型</w:t>
      </w:r>
      <w:r>
        <w:rPr>
          <w:rFonts w:ascii="宋体" w:hAnsi="宋体" w:hint="eastAsia"/>
          <w:b/>
          <w:color w:val="FF0000"/>
          <w:sz w:val="24"/>
        </w:rPr>
        <w:t>/</w:t>
      </w:r>
      <w:r w:rsidRPr="00F70D6F">
        <w:rPr>
          <w:rFonts w:ascii="宋体" w:hAnsi="宋体" w:hint="eastAsia"/>
          <w:b/>
          <w:color w:val="FF0000"/>
          <w:sz w:val="24"/>
        </w:rPr>
        <w:t>中型</w:t>
      </w:r>
      <w:r>
        <w:rPr>
          <w:rFonts w:ascii="宋体" w:hAnsi="宋体" w:hint="eastAsia"/>
          <w:b/>
          <w:color w:val="FF0000"/>
          <w:sz w:val="24"/>
        </w:rPr>
        <w:t>/大型</w:t>
      </w:r>
      <w:r w:rsidRPr="004E695D">
        <w:rPr>
          <w:rFonts w:ascii="宋体" w:hAnsi="宋体" w:hint="eastAsia"/>
          <w:b/>
          <w:color w:val="FF0000"/>
          <w:sz w:val="24"/>
        </w:rPr>
        <w:t>）</w:t>
      </w:r>
    </w:p>
    <w:p w:rsidR="003677F6" w:rsidRPr="00D4188B" w:rsidRDefault="003677F6" w:rsidP="003677F6">
      <w:pPr>
        <w:spacing w:line="360" w:lineRule="auto"/>
        <w:ind w:firstLineChars="446" w:firstLine="1433"/>
        <w:rPr>
          <w:rFonts w:ascii="宋体" w:hAnsi="宋体"/>
          <w:b/>
          <w:sz w:val="32"/>
          <w:szCs w:val="32"/>
        </w:rPr>
      </w:pPr>
      <w:r w:rsidRPr="00D4188B">
        <w:rPr>
          <w:rFonts w:ascii="宋体" w:hAnsi="宋体" w:hint="eastAsia"/>
          <w:b/>
          <w:sz w:val="32"/>
          <w:szCs w:val="32"/>
        </w:rPr>
        <w:t>设备名称： XXXXX</w:t>
      </w:r>
    </w:p>
    <w:p w:rsidR="003677F6" w:rsidRPr="00D4188B" w:rsidRDefault="003677F6" w:rsidP="003677F6">
      <w:pPr>
        <w:spacing w:line="360" w:lineRule="auto"/>
        <w:ind w:leftChars="300" w:left="630" w:firstLineChars="247" w:firstLine="793"/>
        <w:rPr>
          <w:rFonts w:ascii="宋体" w:hAnsi="宋体"/>
          <w:b/>
          <w:sz w:val="32"/>
          <w:szCs w:val="32"/>
        </w:rPr>
      </w:pPr>
      <w:r w:rsidRPr="004E695D">
        <w:rPr>
          <w:rFonts w:ascii="宋体" w:hAnsi="宋体" w:hint="eastAsia"/>
          <w:b/>
          <w:color w:val="FF0000"/>
          <w:sz w:val="32"/>
          <w:szCs w:val="32"/>
        </w:rPr>
        <w:t>项目流水号</w:t>
      </w:r>
      <w:r w:rsidRPr="00D4188B">
        <w:rPr>
          <w:rFonts w:ascii="宋体" w:hAnsi="宋体" w:hint="eastAsia"/>
          <w:b/>
          <w:sz w:val="32"/>
          <w:szCs w:val="32"/>
        </w:rPr>
        <w:t xml:space="preserve">： </w:t>
      </w:r>
    </w:p>
    <w:p w:rsidR="003677F6" w:rsidRPr="00D4188B" w:rsidRDefault="003677F6" w:rsidP="003677F6">
      <w:pPr>
        <w:spacing w:line="360" w:lineRule="auto"/>
        <w:ind w:firstLineChars="446" w:firstLine="1433"/>
        <w:rPr>
          <w:rFonts w:ascii="宋体" w:hAnsi="宋体"/>
          <w:b/>
          <w:sz w:val="32"/>
          <w:szCs w:val="32"/>
        </w:rPr>
      </w:pPr>
      <w:r w:rsidRPr="00D4188B">
        <w:rPr>
          <w:rFonts w:ascii="宋体" w:hAnsi="宋体" w:hint="eastAsia"/>
          <w:b/>
          <w:sz w:val="32"/>
          <w:szCs w:val="32"/>
        </w:rPr>
        <w:t>采购编号：</w:t>
      </w:r>
    </w:p>
    <w:p w:rsidR="003677F6" w:rsidRPr="00D4188B" w:rsidRDefault="003677F6" w:rsidP="003677F6">
      <w:pPr>
        <w:spacing w:line="360" w:lineRule="auto"/>
        <w:ind w:firstLineChars="446" w:firstLine="1433"/>
        <w:rPr>
          <w:rFonts w:ascii="宋体" w:hAnsi="宋体"/>
          <w:b/>
          <w:sz w:val="32"/>
          <w:szCs w:val="32"/>
        </w:rPr>
      </w:pPr>
      <w:r w:rsidRPr="00D4188B">
        <w:rPr>
          <w:rFonts w:ascii="宋体" w:hAnsi="宋体" w:hint="eastAsia"/>
          <w:b/>
          <w:sz w:val="32"/>
          <w:szCs w:val="32"/>
        </w:rPr>
        <w:t>包    号：第1包</w:t>
      </w:r>
    </w:p>
    <w:p w:rsidR="003677F6" w:rsidRPr="00D4188B" w:rsidRDefault="003677F6" w:rsidP="003677F6">
      <w:pPr>
        <w:spacing w:line="360" w:lineRule="auto"/>
        <w:rPr>
          <w:rFonts w:ascii="宋体" w:hAnsi="宋体"/>
          <w:sz w:val="30"/>
          <w:szCs w:val="30"/>
        </w:rPr>
      </w:pPr>
    </w:p>
    <w:p w:rsidR="003677F6" w:rsidRPr="00D4188B" w:rsidRDefault="003677F6" w:rsidP="003677F6">
      <w:pPr>
        <w:spacing w:line="360" w:lineRule="auto"/>
        <w:jc w:val="center"/>
        <w:rPr>
          <w:rFonts w:ascii="宋体" w:hAnsi="宋体"/>
          <w:sz w:val="36"/>
          <w:szCs w:val="36"/>
        </w:rPr>
      </w:pPr>
      <w:r w:rsidRPr="00D4188B">
        <w:rPr>
          <w:rFonts w:ascii="宋体" w:hAnsi="宋体" w:hint="eastAsia"/>
          <w:b/>
          <w:sz w:val="32"/>
          <w:szCs w:val="32"/>
        </w:rPr>
        <w:t>二○二</w:t>
      </w:r>
      <w:r>
        <w:rPr>
          <w:rFonts w:ascii="宋体" w:hAnsi="宋体" w:hint="eastAsia"/>
          <w:b/>
          <w:sz w:val="32"/>
          <w:szCs w:val="32"/>
        </w:rPr>
        <w:t>一</w:t>
      </w:r>
      <w:r w:rsidRPr="00D4188B">
        <w:rPr>
          <w:rFonts w:ascii="宋体" w:hAnsi="宋体" w:hint="eastAsia"/>
          <w:b/>
          <w:sz w:val="32"/>
          <w:szCs w:val="32"/>
        </w:rPr>
        <w:t>年   月   日</w:t>
      </w:r>
      <w:r w:rsidRPr="00D4188B">
        <w:rPr>
          <w:rFonts w:ascii="宋体" w:hAnsi="宋体"/>
          <w:sz w:val="30"/>
          <w:szCs w:val="30"/>
        </w:rPr>
        <w:br w:type="page"/>
      </w:r>
      <w:r w:rsidRPr="00D4188B">
        <w:rPr>
          <w:rFonts w:ascii="宋体" w:hAnsi="宋体"/>
          <w:b/>
          <w:sz w:val="36"/>
          <w:szCs w:val="36"/>
        </w:rPr>
        <w:lastRenderedPageBreak/>
        <w:t>内蒙古医科大学附属人民医院货物采购合同</w:t>
      </w:r>
    </w:p>
    <w:p w:rsidR="003677F6" w:rsidRPr="00D4188B" w:rsidRDefault="003677F6" w:rsidP="003677F6">
      <w:pPr>
        <w:spacing w:line="560" w:lineRule="exact"/>
        <w:rPr>
          <w:rFonts w:ascii="宋体" w:hAnsi="宋体"/>
          <w:sz w:val="30"/>
          <w:szCs w:val="30"/>
        </w:rPr>
      </w:pPr>
    </w:p>
    <w:p w:rsidR="003677F6" w:rsidRPr="007B5FDD" w:rsidRDefault="003677F6" w:rsidP="003677F6">
      <w:pPr>
        <w:spacing w:line="560" w:lineRule="exact"/>
        <w:ind w:leftChars="286" w:left="601"/>
        <w:rPr>
          <w:rFonts w:ascii="宋体" w:hAnsi="宋体"/>
          <w:sz w:val="30"/>
          <w:szCs w:val="30"/>
        </w:rPr>
      </w:pPr>
      <w:r w:rsidRPr="007B5FDD">
        <w:rPr>
          <w:rFonts w:ascii="宋体" w:hAnsi="宋体" w:hint="eastAsia"/>
          <w:sz w:val="30"/>
          <w:szCs w:val="30"/>
        </w:rPr>
        <w:t xml:space="preserve">项目流水号： </w:t>
      </w:r>
    </w:p>
    <w:p w:rsidR="003677F6" w:rsidRPr="00D4188B" w:rsidRDefault="003677F6" w:rsidP="003677F6">
      <w:pPr>
        <w:spacing w:line="560" w:lineRule="exact"/>
        <w:ind w:leftChars="286" w:left="601"/>
        <w:rPr>
          <w:rFonts w:ascii="宋体" w:hAnsi="宋体"/>
          <w:sz w:val="30"/>
          <w:szCs w:val="30"/>
        </w:rPr>
      </w:pPr>
      <w:r>
        <w:rPr>
          <w:rFonts w:ascii="宋体" w:hAnsi="宋体" w:hint="eastAsia"/>
          <w:sz w:val="30"/>
          <w:szCs w:val="30"/>
        </w:rPr>
        <w:t>采购</w:t>
      </w:r>
      <w:r w:rsidRPr="00D4188B">
        <w:rPr>
          <w:rFonts w:ascii="宋体" w:hAnsi="宋体" w:hint="eastAsia"/>
          <w:sz w:val="30"/>
          <w:szCs w:val="30"/>
        </w:rPr>
        <w:t>编号</w:t>
      </w:r>
      <w:r w:rsidRPr="00D4188B">
        <w:rPr>
          <w:rFonts w:ascii="宋体" w:hAnsi="宋体"/>
          <w:sz w:val="30"/>
          <w:szCs w:val="30"/>
        </w:rPr>
        <w:t xml:space="preserve">： </w:t>
      </w:r>
    </w:p>
    <w:p w:rsidR="003677F6" w:rsidRPr="00D4188B" w:rsidRDefault="003677F6" w:rsidP="003677F6">
      <w:pPr>
        <w:spacing w:line="560" w:lineRule="exact"/>
        <w:ind w:leftChars="286" w:left="601"/>
        <w:rPr>
          <w:rFonts w:ascii="宋体" w:hAnsi="宋体"/>
          <w:sz w:val="30"/>
          <w:szCs w:val="30"/>
        </w:rPr>
      </w:pPr>
      <w:r w:rsidRPr="00D4188B">
        <w:rPr>
          <w:rFonts w:ascii="宋体" w:hAnsi="宋体" w:hint="eastAsia"/>
          <w:sz w:val="30"/>
          <w:szCs w:val="30"/>
        </w:rPr>
        <w:t>项目名称</w:t>
      </w:r>
      <w:r w:rsidRPr="00D4188B">
        <w:rPr>
          <w:rFonts w:ascii="宋体" w:hAnsi="宋体"/>
          <w:sz w:val="30"/>
          <w:szCs w:val="30"/>
        </w:rPr>
        <w:t>：</w:t>
      </w:r>
    </w:p>
    <w:p w:rsidR="003677F6" w:rsidRPr="00D4188B" w:rsidRDefault="003677F6" w:rsidP="003677F6">
      <w:pPr>
        <w:spacing w:line="560" w:lineRule="exact"/>
        <w:ind w:leftChars="286" w:left="601"/>
        <w:rPr>
          <w:rFonts w:ascii="宋体" w:hAnsi="宋体"/>
          <w:sz w:val="30"/>
          <w:szCs w:val="30"/>
        </w:rPr>
      </w:pPr>
      <w:r w:rsidRPr="00D4188B">
        <w:rPr>
          <w:rFonts w:ascii="宋体" w:hAnsi="宋体" w:hint="eastAsia"/>
          <w:sz w:val="30"/>
          <w:szCs w:val="30"/>
        </w:rPr>
        <w:t>采购人(甲方)</w:t>
      </w:r>
      <w:r w:rsidRPr="00D4188B">
        <w:rPr>
          <w:rFonts w:ascii="宋体" w:hAnsi="宋体"/>
          <w:sz w:val="30"/>
          <w:szCs w:val="30"/>
        </w:rPr>
        <w:t>：内蒙古医科大学附属人民医院</w:t>
      </w:r>
    </w:p>
    <w:p w:rsidR="003677F6" w:rsidRPr="00D4188B" w:rsidRDefault="003677F6" w:rsidP="003677F6">
      <w:pPr>
        <w:spacing w:line="560" w:lineRule="exact"/>
        <w:ind w:leftChars="286" w:left="601"/>
        <w:rPr>
          <w:rFonts w:ascii="宋体" w:hAnsi="宋体"/>
          <w:sz w:val="30"/>
          <w:szCs w:val="30"/>
        </w:rPr>
      </w:pPr>
      <w:r w:rsidRPr="00D4188B">
        <w:rPr>
          <w:rFonts w:ascii="宋体" w:hAnsi="宋体" w:hint="eastAsia"/>
          <w:sz w:val="30"/>
          <w:szCs w:val="30"/>
        </w:rPr>
        <w:t>供应商（乙方）</w:t>
      </w:r>
      <w:r w:rsidRPr="00D4188B">
        <w:rPr>
          <w:rFonts w:ascii="宋体" w:hAnsi="宋体"/>
          <w:sz w:val="30"/>
          <w:szCs w:val="30"/>
        </w:rPr>
        <w:t>：</w:t>
      </w:r>
    </w:p>
    <w:p w:rsidR="003677F6" w:rsidRPr="007B5FDD" w:rsidRDefault="003677F6" w:rsidP="003677F6">
      <w:pPr>
        <w:spacing w:line="560" w:lineRule="exact"/>
        <w:ind w:leftChars="286" w:left="601"/>
        <w:rPr>
          <w:rFonts w:ascii="宋体" w:hAnsi="宋体"/>
          <w:sz w:val="30"/>
          <w:szCs w:val="30"/>
        </w:rPr>
      </w:pPr>
      <w:r w:rsidRPr="007B5FDD">
        <w:rPr>
          <w:rFonts w:ascii="宋体" w:hAnsi="宋体" w:hint="eastAsia"/>
          <w:sz w:val="30"/>
          <w:szCs w:val="30"/>
        </w:rPr>
        <w:t>供应商规模：</w:t>
      </w:r>
      <w:r>
        <w:rPr>
          <w:rFonts w:ascii="宋体" w:hAnsi="宋体" w:hint="eastAsia"/>
          <w:sz w:val="30"/>
          <w:szCs w:val="30"/>
        </w:rPr>
        <w:t>（微型/小型/中型/大型）</w:t>
      </w:r>
    </w:p>
    <w:p w:rsidR="003677F6" w:rsidRPr="00D4188B" w:rsidRDefault="003677F6" w:rsidP="003677F6">
      <w:pPr>
        <w:spacing w:line="560" w:lineRule="exact"/>
        <w:ind w:leftChars="286" w:left="601"/>
        <w:rPr>
          <w:rFonts w:ascii="宋体" w:hAnsi="宋体"/>
          <w:sz w:val="30"/>
          <w:szCs w:val="30"/>
        </w:rPr>
      </w:pPr>
      <w:r w:rsidRPr="00D4188B">
        <w:rPr>
          <w:rFonts w:ascii="宋体" w:hAnsi="宋体" w:hint="eastAsia"/>
          <w:sz w:val="30"/>
          <w:szCs w:val="30"/>
        </w:rPr>
        <w:t>合同签订地点：呼和浩特市赛罕区昭乌达路42号</w:t>
      </w:r>
    </w:p>
    <w:p w:rsidR="003677F6" w:rsidRPr="00D4188B" w:rsidRDefault="003677F6" w:rsidP="003677F6">
      <w:pPr>
        <w:spacing w:line="560" w:lineRule="exact"/>
        <w:ind w:firstLineChars="200" w:firstLine="600"/>
        <w:rPr>
          <w:rFonts w:ascii="宋体" w:hAnsi="宋体"/>
          <w:sz w:val="30"/>
          <w:szCs w:val="30"/>
        </w:rPr>
      </w:pP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为了保护供需双方合法权益，根据《中华人民共和国政府采购法》、《中华人民共和国合同法》等相关法律法规的规定，</w:t>
      </w:r>
      <w:r>
        <w:rPr>
          <w:rFonts w:ascii="宋体" w:hAnsi="宋体" w:hint="eastAsia"/>
          <w:sz w:val="30"/>
          <w:szCs w:val="30"/>
        </w:rPr>
        <w:t>甲乙双方</w:t>
      </w:r>
      <w:r w:rsidRPr="00D4188B">
        <w:rPr>
          <w:rFonts w:ascii="宋体" w:hAnsi="宋体" w:hint="eastAsia"/>
          <w:sz w:val="30"/>
          <w:szCs w:val="30"/>
        </w:rPr>
        <w:t>本着自愿平等的原则</w:t>
      </w:r>
      <w:r w:rsidRPr="00D4188B">
        <w:rPr>
          <w:rFonts w:ascii="宋体" w:hAnsi="宋体"/>
          <w:sz w:val="30"/>
          <w:szCs w:val="30"/>
        </w:rPr>
        <w:t>签</w:t>
      </w:r>
      <w:r w:rsidRPr="00D4188B">
        <w:rPr>
          <w:rFonts w:ascii="宋体" w:hAnsi="宋体" w:hint="eastAsia"/>
          <w:sz w:val="30"/>
          <w:szCs w:val="30"/>
        </w:rPr>
        <w:t>订</w:t>
      </w:r>
      <w:r w:rsidRPr="00D4188B">
        <w:rPr>
          <w:rFonts w:ascii="宋体" w:hAnsi="宋体"/>
          <w:sz w:val="30"/>
          <w:szCs w:val="30"/>
        </w:rPr>
        <w:t>本合同，并共同遵守。</w:t>
      </w:r>
    </w:p>
    <w:p w:rsidR="003677F6" w:rsidRPr="00D4188B" w:rsidRDefault="003677F6" w:rsidP="003677F6">
      <w:pPr>
        <w:spacing w:line="560" w:lineRule="exact"/>
        <w:ind w:firstLineChars="200" w:firstLine="602"/>
        <w:rPr>
          <w:rFonts w:ascii="宋体" w:hAnsi="宋体"/>
          <w:b/>
          <w:sz w:val="30"/>
          <w:szCs w:val="30"/>
        </w:rPr>
      </w:pPr>
      <w:r w:rsidRPr="00D4188B">
        <w:rPr>
          <w:rFonts w:ascii="宋体" w:hAnsi="宋体"/>
          <w:b/>
          <w:sz w:val="30"/>
          <w:szCs w:val="30"/>
        </w:rPr>
        <w:t>一、合同文件</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本合同所附下列</w:t>
      </w:r>
      <w:r w:rsidRPr="00D4188B">
        <w:rPr>
          <w:rFonts w:ascii="宋体" w:hAnsi="宋体" w:hint="eastAsia"/>
          <w:sz w:val="30"/>
          <w:szCs w:val="30"/>
        </w:rPr>
        <w:t>与本次采购活动有关的</w:t>
      </w:r>
      <w:r w:rsidRPr="00D4188B">
        <w:rPr>
          <w:rFonts w:ascii="宋体" w:hAnsi="宋体"/>
          <w:sz w:val="30"/>
          <w:szCs w:val="30"/>
        </w:rPr>
        <w:t>文件</w:t>
      </w:r>
      <w:r w:rsidRPr="00D4188B">
        <w:rPr>
          <w:rFonts w:ascii="宋体" w:hAnsi="宋体" w:hint="eastAsia"/>
          <w:sz w:val="30"/>
          <w:szCs w:val="30"/>
        </w:rPr>
        <w:t>及附件是</w:t>
      </w:r>
      <w:r w:rsidRPr="00D4188B">
        <w:rPr>
          <w:rFonts w:ascii="宋体" w:hAnsi="宋体"/>
          <w:sz w:val="30"/>
          <w:szCs w:val="30"/>
        </w:rPr>
        <w:t>本合同不可分割的</w:t>
      </w:r>
      <w:r w:rsidRPr="00D4188B">
        <w:rPr>
          <w:rFonts w:ascii="宋体" w:hAnsi="宋体" w:hint="eastAsia"/>
          <w:sz w:val="30"/>
          <w:szCs w:val="30"/>
        </w:rPr>
        <w:t>组成</w:t>
      </w:r>
      <w:r w:rsidRPr="00D4188B">
        <w:rPr>
          <w:rFonts w:ascii="宋体" w:hAnsi="宋体"/>
          <w:sz w:val="30"/>
          <w:szCs w:val="30"/>
        </w:rPr>
        <w:t>部分</w:t>
      </w:r>
      <w:r w:rsidRPr="00D4188B">
        <w:rPr>
          <w:rFonts w:ascii="宋体" w:hAnsi="宋体" w:hint="eastAsia"/>
          <w:sz w:val="30"/>
          <w:szCs w:val="30"/>
        </w:rPr>
        <w:t>，与本合同具有同等法律效力，这些文件包括但不限于</w:t>
      </w:r>
      <w:r w:rsidRPr="00D4188B">
        <w:rPr>
          <w:rFonts w:ascii="宋体" w:hAnsi="宋体"/>
          <w:sz w:val="30"/>
          <w:szCs w:val="30"/>
        </w:rPr>
        <w:t>：</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（1）招标文件</w:t>
      </w:r>
      <w:r>
        <w:rPr>
          <w:rFonts w:ascii="宋体" w:hAnsi="宋体" w:hint="eastAsia"/>
          <w:sz w:val="30"/>
          <w:szCs w:val="30"/>
        </w:rPr>
        <w:t>（采购文件）；</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（2）投标文件</w:t>
      </w:r>
      <w:r>
        <w:rPr>
          <w:rFonts w:ascii="宋体" w:hAnsi="宋体" w:hint="eastAsia"/>
          <w:sz w:val="30"/>
          <w:szCs w:val="30"/>
        </w:rPr>
        <w:t>（响应文件）；</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（3）最终投标报价表及承诺</w:t>
      </w:r>
      <w:r>
        <w:rPr>
          <w:rFonts w:ascii="宋体" w:hAnsi="宋体" w:hint="eastAsia"/>
          <w:sz w:val="30"/>
          <w:szCs w:val="30"/>
        </w:rPr>
        <w:t>；</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（4）中标</w:t>
      </w:r>
      <w:r>
        <w:rPr>
          <w:rFonts w:ascii="宋体" w:hAnsi="宋体" w:hint="eastAsia"/>
          <w:sz w:val="30"/>
          <w:szCs w:val="30"/>
        </w:rPr>
        <w:t>（成交）</w:t>
      </w:r>
      <w:r w:rsidRPr="00D4188B">
        <w:rPr>
          <w:rFonts w:ascii="宋体" w:hAnsi="宋体"/>
          <w:sz w:val="30"/>
          <w:szCs w:val="30"/>
        </w:rPr>
        <w:t>通知书</w:t>
      </w:r>
      <w:r>
        <w:rPr>
          <w:rFonts w:ascii="宋体" w:hAnsi="宋体" w:hint="eastAsia"/>
          <w:sz w:val="30"/>
          <w:szCs w:val="30"/>
        </w:rPr>
        <w:t>；</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（5）</w:t>
      </w:r>
      <w:r w:rsidRPr="00D4188B">
        <w:rPr>
          <w:rFonts w:ascii="宋体" w:hAnsi="宋体" w:hint="eastAsia"/>
          <w:sz w:val="30"/>
          <w:szCs w:val="30"/>
        </w:rPr>
        <w:t>协商</w:t>
      </w:r>
      <w:r w:rsidRPr="00D4188B">
        <w:rPr>
          <w:rFonts w:ascii="宋体" w:hAnsi="宋体"/>
          <w:sz w:val="30"/>
          <w:szCs w:val="30"/>
        </w:rPr>
        <w:t>过程中双方以文字记述的补充</w:t>
      </w:r>
      <w:r w:rsidRPr="00D4188B">
        <w:rPr>
          <w:rFonts w:ascii="宋体" w:hAnsi="宋体" w:hint="eastAsia"/>
          <w:sz w:val="30"/>
          <w:szCs w:val="30"/>
        </w:rPr>
        <w:t>合同、条款及</w:t>
      </w:r>
      <w:r w:rsidRPr="00D4188B">
        <w:rPr>
          <w:rFonts w:ascii="宋体" w:hAnsi="宋体"/>
          <w:sz w:val="30"/>
          <w:szCs w:val="30"/>
        </w:rPr>
        <w:t>承诺</w:t>
      </w:r>
      <w:r>
        <w:rPr>
          <w:rFonts w:ascii="宋体" w:hAnsi="宋体" w:hint="eastAsia"/>
          <w:sz w:val="30"/>
          <w:szCs w:val="30"/>
        </w:rPr>
        <w:t>。</w:t>
      </w:r>
    </w:p>
    <w:p w:rsidR="003677F6" w:rsidRPr="00D4188B" w:rsidRDefault="003677F6" w:rsidP="003677F6">
      <w:pPr>
        <w:spacing w:line="560" w:lineRule="exact"/>
        <w:ind w:firstLineChars="200" w:firstLine="602"/>
        <w:rPr>
          <w:rFonts w:ascii="宋体" w:hAnsi="宋体"/>
          <w:b/>
          <w:sz w:val="30"/>
          <w:szCs w:val="30"/>
        </w:rPr>
      </w:pPr>
      <w:r w:rsidRPr="00D4188B">
        <w:rPr>
          <w:rFonts w:ascii="宋体" w:hAnsi="宋体"/>
          <w:b/>
          <w:sz w:val="30"/>
          <w:szCs w:val="30"/>
        </w:rPr>
        <w:t>二、合同范围和条件</w:t>
      </w:r>
    </w:p>
    <w:p w:rsidR="003677F6" w:rsidRPr="00D4188B" w:rsidRDefault="003677F6" w:rsidP="003677F6">
      <w:pPr>
        <w:spacing w:line="560" w:lineRule="exact"/>
        <w:ind w:firstLineChars="189" w:firstLine="567"/>
        <w:rPr>
          <w:rFonts w:ascii="宋体" w:hAnsi="宋体"/>
          <w:sz w:val="30"/>
          <w:szCs w:val="30"/>
        </w:rPr>
      </w:pPr>
      <w:r w:rsidRPr="00D4188B">
        <w:rPr>
          <w:rFonts w:ascii="宋体" w:hAnsi="宋体"/>
          <w:sz w:val="30"/>
          <w:szCs w:val="30"/>
        </w:rPr>
        <w:t>本合同的范围和条件应与</w:t>
      </w:r>
      <w:r w:rsidRPr="00D4188B">
        <w:rPr>
          <w:rFonts w:ascii="宋体" w:hAnsi="宋体" w:hint="eastAsia"/>
          <w:sz w:val="30"/>
          <w:szCs w:val="30"/>
        </w:rPr>
        <w:t>上述第一条“</w:t>
      </w:r>
      <w:r w:rsidRPr="00D4188B">
        <w:rPr>
          <w:rFonts w:ascii="宋体" w:hAnsi="宋体"/>
          <w:sz w:val="30"/>
          <w:szCs w:val="30"/>
        </w:rPr>
        <w:t>合同文件</w:t>
      </w:r>
      <w:r w:rsidRPr="00D4188B">
        <w:rPr>
          <w:rFonts w:ascii="宋体" w:hAnsi="宋体" w:hint="eastAsia"/>
          <w:sz w:val="30"/>
          <w:szCs w:val="30"/>
        </w:rPr>
        <w:t>”中</w:t>
      </w:r>
      <w:r w:rsidRPr="00D4188B">
        <w:rPr>
          <w:rFonts w:ascii="宋体" w:hAnsi="宋体"/>
          <w:sz w:val="30"/>
          <w:szCs w:val="30"/>
        </w:rPr>
        <w:t>的规定</w:t>
      </w:r>
      <w:r w:rsidRPr="00D4188B">
        <w:rPr>
          <w:rFonts w:ascii="宋体" w:hAnsi="宋体" w:hint="eastAsia"/>
          <w:sz w:val="30"/>
          <w:szCs w:val="30"/>
        </w:rPr>
        <w:t>内容</w:t>
      </w:r>
      <w:r w:rsidRPr="00D4188B">
        <w:rPr>
          <w:rFonts w:ascii="宋体" w:hAnsi="宋体"/>
          <w:sz w:val="30"/>
          <w:szCs w:val="30"/>
        </w:rPr>
        <w:t>相一致。</w:t>
      </w:r>
    </w:p>
    <w:p w:rsidR="003677F6" w:rsidRPr="00D4188B" w:rsidRDefault="003677F6" w:rsidP="003677F6">
      <w:pPr>
        <w:spacing w:line="560" w:lineRule="exact"/>
        <w:ind w:firstLineChars="200" w:firstLine="602"/>
        <w:rPr>
          <w:rFonts w:ascii="宋体" w:hAnsi="宋体"/>
          <w:b/>
          <w:sz w:val="30"/>
          <w:szCs w:val="30"/>
        </w:rPr>
      </w:pPr>
      <w:r w:rsidRPr="00D4188B">
        <w:rPr>
          <w:rFonts w:ascii="宋体" w:hAnsi="宋体"/>
          <w:b/>
          <w:sz w:val="30"/>
          <w:szCs w:val="30"/>
        </w:rPr>
        <w:t>三、采购货物和服务</w:t>
      </w:r>
      <w:r w:rsidRPr="00D4188B">
        <w:rPr>
          <w:rFonts w:ascii="宋体" w:hAnsi="宋体" w:hint="eastAsia"/>
          <w:b/>
          <w:sz w:val="30"/>
          <w:szCs w:val="30"/>
        </w:rPr>
        <w:t>内容</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lastRenderedPageBreak/>
        <w:t>本合同所涉及的</w:t>
      </w:r>
      <w:r w:rsidRPr="00D4188B">
        <w:rPr>
          <w:rFonts w:ascii="宋体" w:hAnsi="宋体" w:hint="eastAsia"/>
          <w:sz w:val="30"/>
          <w:szCs w:val="30"/>
        </w:rPr>
        <w:t>供应商（乙方）</w:t>
      </w:r>
      <w:r w:rsidRPr="00D4188B">
        <w:rPr>
          <w:rFonts w:ascii="宋体" w:hAnsi="宋体"/>
          <w:sz w:val="30"/>
          <w:szCs w:val="30"/>
        </w:rPr>
        <w:t>应提供的货物和服务内容详见下表。</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第</w:t>
      </w:r>
      <w:r w:rsidRPr="00D4188B">
        <w:rPr>
          <w:rFonts w:ascii="宋体" w:hAnsi="宋体" w:hint="eastAsia"/>
          <w:sz w:val="30"/>
          <w:szCs w:val="30"/>
        </w:rPr>
        <w:t>1</w:t>
      </w:r>
      <w:r w:rsidRPr="00D4188B">
        <w:rPr>
          <w:rFonts w:ascii="宋体" w:hAnsi="宋体"/>
          <w:sz w:val="30"/>
          <w:szCs w:val="30"/>
        </w:rPr>
        <w:t>包：</w:t>
      </w:r>
      <w:r w:rsidRPr="00D4188B">
        <w:rPr>
          <w:rFonts w:ascii="宋体" w:hAnsi="宋体" w:hint="eastAsia"/>
          <w:sz w:val="30"/>
          <w:szCs w:val="30"/>
        </w:rPr>
        <w:t xml:space="preserve">                                     </w:t>
      </w:r>
      <w:r w:rsidRPr="00D4188B">
        <w:rPr>
          <w:rFonts w:ascii="宋体" w:hAnsi="宋体"/>
          <w:sz w:val="30"/>
          <w:szCs w:val="30"/>
        </w:rPr>
        <w:t>单位：万元</w:t>
      </w:r>
    </w:p>
    <w:tbl>
      <w:tblPr>
        <w:tblW w:w="10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560"/>
        <w:gridCol w:w="2126"/>
        <w:gridCol w:w="992"/>
        <w:gridCol w:w="709"/>
        <w:gridCol w:w="1134"/>
        <w:gridCol w:w="1134"/>
        <w:gridCol w:w="992"/>
        <w:gridCol w:w="831"/>
      </w:tblGrid>
      <w:tr w:rsidR="003677F6" w:rsidRPr="00D4188B" w:rsidTr="00F21ACA">
        <w:trPr>
          <w:trHeight w:val="20"/>
          <w:tblHeader/>
          <w:jc w:val="center"/>
        </w:trPr>
        <w:tc>
          <w:tcPr>
            <w:tcW w:w="692" w:type="dxa"/>
            <w:tcMar>
              <w:left w:w="0" w:type="dxa"/>
              <w:right w:w="0" w:type="dxa"/>
            </w:tcMar>
            <w:vAlign w:val="center"/>
          </w:tcPr>
          <w:p w:rsidR="003677F6" w:rsidRPr="00D4188B" w:rsidRDefault="003677F6" w:rsidP="00F21ACA">
            <w:pPr>
              <w:spacing w:line="460" w:lineRule="exact"/>
              <w:jc w:val="center"/>
              <w:rPr>
                <w:rFonts w:ascii="宋体" w:hAnsi="宋体"/>
                <w:b/>
                <w:sz w:val="30"/>
                <w:szCs w:val="30"/>
              </w:rPr>
            </w:pPr>
            <w:r w:rsidRPr="00D4188B">
              <w:rPr>
                <w:rFonts w:ascii="宋体" w:hAnsi="宋体"/>
                <w:b/>
                <w:sz w:val="30"/>
                <w:szCs w:val="30"/>
              </w:rPr>
              <w:t>序号</w:t>
            </w:r>
          </w:p>
        </w:tc>
        <w:tc>
          <w:tcPr>
            <w:tcW w:w="1559" w:type="dxa"/>
            <w:vAlign w:val="center"/>
          </w:tcPr>
          <w:p w:rsidR="003677F6" w:rsidRPr="00D4188B" w:rsidRDefault="003677F6" w:rsidP="00F21ACA">
            <w:pPr>
              <w:spacing w:line="460" w:lineRule="exact"/>
              <w:jc w:val="center"/>
              <w:rPr>
                <w:rFonts w:ascii="宋体" w:hAnsi="宋体"/>
                <w:b/>
                <w:sz w:val="30"/>
                <w:szCs w:val="30"/>
              </w:rPr>
            </w:pPr>
            <w:r w:rsidRPr="00D4188B">
              <w:rPr>
                <w:rFonts w:ascii="宋体" w:hAnsi="宋体"/>
                <w:b/>
                <w:sz w:val="30"/>
                <w:szCs w:val="30"/>
              </w:rPr>
              <w:t>名称</w:t>
            </w:r>
          </w:p>
        </w:tc>
        <w:tc>
          <w:tcPr>
            <w:tcW w:w="2126" w:type="dxa"/>
            <w:vAlign w:val="center"/>
          </w:tcPr>
          <w:p w:rsidR="003677F6" w:rsidRPr="00D4188B" w:rsidRDefault="003677F6" w:rsidP="00F21ACA">
            <w:pPr>
              <w:spacing w:line="460" w:lineRule="exact"/>
              <w:jc w:val="center"/>
              <w:rPr>
                <w:rFonts w:ascii="宋体" w:hAnsi="宋体"/>
                <w:b/>
                <w:sz w:val="30"/>
                <w:szCs w:val="30"/>
              </w:rPr>
            </w:pPr>
            <w:r w:rsidRPr="00D4188B">
              <w:rPr>
                <w:rFonts w:ascii="宋体" w:hAnsi="宋体"/>
                <w:b/>
                <w:sz w:val="30"/>
                <w:szCs w:val="30"/>
              </w:rPr>
              <w:t>生产厂、品牌、型号规格和主要技术参数</w:t>
            </w:r>
          </w:p>
        </w:tc>
        <w:tc>
          <w:tcPr>
            <w:tcW w:w="992" w:type="dxa"/>
            <w:vAlign w:val="center"/>
          </w:tcPr>
          <w:p w:rsidR="003677F6" w:rsidRPr="00D4188B" w:rsidRDefault="003677F6" w:rsidP="00F21ACA">
            <w:pPr>
              <w:spacing w:line="460" w:lineRule="exact"/>
              <w:jc w:val="center"/>
              <w:rPr>
                <w:rFonts w:ascii="宋体" w:hAnsi="宋体"/>
                <w:b/>
                <w:sz w:val="30"/>
                <w:szCs w:val="30"/>
              </w:rPr>
            </w:pPr>
            <w:r w:rsidRPr="00D4188B">
              <w:rPr>
                <w:rFonts w:ascii="宋体" w:hAnsi="宋体"/>
                <w:b/>
                <w:sz w:val="30"/>
                <w:szCs w:val="30"/>
              </w:rPr>
              <w:t>单位</w:t>
            </w:r>
          </w:p>
        </w:tc>
        <w:tc>
          <w:tcPr>
            <w:tcW w:w="709" w:type="dxa"/>
            <w:vAlign w:val="center"/>
          </w:tcPr>
          <w:p w:rsidR="003677F6" w:rsidRPr="00D4188B" w:rsidRDefault="003677F6" w:rsidP="00F21ACA">
            <w:pPr>
              <w:spacing w:line="460" w:lineRule="exact"/>
              <w:jc w:val="center"/>
              <w:rPr>
                <w:rFonts w:ascii="宋体" w:hAnsi="宋体"/>
                <w:b/>
                <w:sz w:val="30"/>
                <w:szCs w:val="30"/>
              </w:rPr>
            </w:pPr>
            <w:r w:rsidRPr="00D4188B">
              <w:rPr>
                <w:rFonts w:ascii="宋体" w:hAnsi="宋体"/>
                <w:b/>
                <w:sz w:val="30"/>
                <w:szCs w:val="30"/>
              </w:rPr>
              <w:t>数量</w:t>
            </w:r>
          </w:p>
        </w:tc>
        <w:tc>
          <w:tcPr>
            <w:tcW w:w="1134" w:type="dxa"/>
            <w:vAlign w:val="center"/>
          </w:tcPr>
          <w:p w:rsidR="003677F6" w:rsidRPr="00D4188B" w:rsidRDefault="003677F6" w:rsidP="00F21ACA">
            <w:pPr>
              <w:spacing w:line="460" w:lineRule="exact"/>
              <w:jc w:val="center"/>
              <w:rPr>
                <w:rFonts w:ascii="宋体" w:hAnsi="宋体"/>
                <w:b/>
                <w:sz w:val="30"/>
                <w:szCs w:val="30"/>
              </w:rPr>
            </w:pPr>
            <w:r w:rsidRPr="00D4188B">
              <w:rPr>
                <w:rFonts w:ascii="宋体" w:hAnsi="宋体"/>
                <w:b/>
                <w:sz w:val="30"/>
                <w:szCs w:val="30"/>
              </w:rPr>
              <w:t>单价</w:t>
            </w:r>
          </w:p>
          <w:p w:rsidR="003677F6" w:rsidRPr="00D4188B" w:rsidRDefault="003677F6" w:rsidP="00F21ACA">
            <w:pPr>
              <w:spacing w:line="460" w:lineRule="exact"/>
              <w:jc w:val="center"/>
              <w:rPr>
                <w:rFonts w:ascii="宋体" w:hAnsi="宋体"/>
                <w:b/>
                <w:sz w:val="30"/>
                <w:szCs w:val="30"/>
              </w:rPr>
            </w:pPr>
            <w:r w:rsidRPr="00D4188B">
              <w:rPr>
                <w:rFonts w:ascii="宋体" w:hAnsi="宋体"/>
                <w:b/>
                <w:sz w:val="30"/>
                <w:szCs w:val="30"/>
              </w:rPr>
              <w:t>万元</w:t>
            </w:r>
          </w:p>
        </w:tc>
        <w:tc>
          <w:tcPr>
            <w:tcW w:w="1134" w:type="dxa"/>
            <w:vAlign w:val="center"/>
          </w:tcPr>
          <w:p w:rsidR="003677F6" w:rsidRPr="00D4188B" w:rsidRDefault="003677F6" w:rsidP="00F21ACA">
            <w:pPr>
              <w:spacing w:line="460" w:lineRule="exact"/>
              <w:jc w:val="center"/>
              <w:rPr>
                <w:rFonts w:ascii="宋体" w:hAnsi="宋体"/>
                <w:b/>
                <w:sz w:val="30"/>
                <w:szCs w:val="30"/>
              </w:rPr>
            </w:pPr>
            <w:r w:rsidRPr="00D4188B">
              <w:rPr>
                <w:rFonts w:ascii="宋体" w:hAnsi="宋体"/>
                <w:b/>
                <w:sz w:val="30"/>
                <w:szCs w:val="30"/>
              </w:rPr>
              <w:t>合计</w:t>
            </w:r>
          </w:p>
          <w:p w:rsidR="003677F6" w:rsidRPr="00D4188B" w:rsidRDefault="003677F6" w:rsidP="00F21ACA">
            <w:pPr>
              <w:spacing w:line="460" w:lineRule="exact"/>
              <w:jc w:val="center"/>
              <w:rPr>
                <w:rFonts w:ascii="宋体" w:hAnsi="宋体"/>
                <w:b/>
                <w:sz w:val="30"/>
                <w:szCs w:val="30"/>
              </w:rPr>
            </w:pPr>
            <w:r w:rsidRPr="00D4188B">
              <w:rPr>
                <w:rFonts w:ascii="宋体" w:hAnsi="宋体"/>
                <w:b/>
                <w:sz w:val="30"/>
                <w:szCs w:val="30"/>
              </w:rPr>
              <w:t>万元</w:t>
            </w:r>
          </w:p>
        </w:tc>
        <w:tc>
          <w:tcPr>
            <w:tcW w:w="992" w:type="dxa"/>
            <w:vAlign w:val="center"/>
          </w:tcPr>
          <w:p w:rsidR="003677F6" w:rsidRPr="00D4188B" w:rsidRDefault="003677F6" w:rsidP="00F21ACA">
            <w:pPr>
              <w:spacing w:line="460" w:lineRule="exact"/>
              <w:jc w:val="center"/>
              <w:rPr>
                <w:rFonts w:ascii="宋体" w:hAnsi="宋体"/>
                <w:b/>
                <w:sz w:val="30"/>
                <w:szCs w:val="30"/>
              </w:rPr>
            </w:pPr>
            <w:r w:rsidRPr="00D4188B">
              <w:rPr>
                <w:rFonts w:ascii="宋体" w:hAnsi="宋体" w:hint="eastAsia"/>
                <w:b/>
                <w:sz w:val="30"/>
                <w:szCs w:val="30"/>
              </w:rPr>
              <w:t>供货期</w:t>
            </w:r>
          </w:p>
        </w:tc>
        <w:tc>
          <w:tcPr>
            <w:tcW w:w="831" w:type="dxa"/>
            <w:vAlign w:val="center"/>
          </w:tcPr>
          <w:p w:rsidR="003677F6" w:rsidRPr="00D4188B" w:rsidRDefault="003677F6" w:rsidP="00F21ACA">
            <w:pPr>
              <w:spacing w:line="460" w:lineRule="exact"/>
              <w:jc w:val="center"/>
              <w:rPr>
                <w:rFonts w:ascii="宋体" w:hAnsi="宋体"/>
                <w:b/>
                <w:sz w:val="30"/>
                <w:szCs w:val="30"/>
              </w:rPr>
            </w:pPr>
            <w:r w:rsidRPr="00D4188B">
              <w:rPr>
                <w:rFonts w:ascii="宋体" w:hAnsi="宋体" w:hint="eastAsia"/>
                <w:b/>
                <w:sz w:val="30"/>
                <w:szCs w:val="30"/>
              </w:rPr>
              <w:t>质保期</w:t>
            </w:r>
          </w:p>
        </w:tc>
      </w:tr>
      <w:tr w:rsidR="003677F6" w:rsidRPr="00D4188B" w:rsidTr="00F21ACA">
        <w:trPr>
          <w:trHeight w:val="1575"/>
          <w:jc w:val="center"/>
        </w:trPr>
        <w:tc>
          <w:tcPr>
            <w:tcW w:w="692" w:type="dxa"/>
            <w:tcMar>
              <w:left w:w="0" w:type="dxa"/>
              <w:right w:w="0" w:type="dxa"/>
            </w:tcMar>
            <w:vAlign w:val="center"/>
          </w:tcPr>
          <w:p w:rsidR="003677F6" w:rsidRPr="00D4188B" w:rsidRDefault="003677F6" w:rsidP="00F21ACA">
            <w:pPr>
              <w:spacing w:line="560" w:lineRule="exact"/>
              <w:jc w:val="center"/>
              <w:rPr>
                <w:rFonts w:ascii="宋体" w:hAnsi="宋体"/>
                <w:sz w:val="30"/>
                <w:szCs w:val="30"/>
              </w:rPr>
            </w:pPr>
          </w:p>
        </w:tc>
        <w:tc>
          <w:tcPr>
            <w:tcW w:w="1559" w:type="dxa"/>
            <w:vAlign w:val="center"/>
          </w:tcPr>
          <w:p w:rsidR="003677F6" w:rsidRPr="00D4188B" w:rsidRDefault="003677F6" w:rsidP="00F21ACA">
            <w:pPr>
              <w:spacing w:line="560" w:lineRule="exact"/>
              <w:jc w:val="center"/>
              <w:rPr>
                <w:rFonts w:ascii="宋体" w:hAnsi="宋体"/>
                <w:sz w:val="30"/>
                <w:szCs w:val="30"/>
              </w:rPr>
            </w:pPr>
          </w:p>
        </w:tc>
        <w:tc>
          <w:tcPr>
            <w:tcW w:w="2126" w:type="dxa"/>
          </w:tcPr>
          <w:p w:rsidR="003677F6" w:rsidRPr="00D4188B" w:rsidRDefault="003677F6" w:rsidP="00F21ACA">
            <w:pPr>
              <w:spacing w:line="560" w:lineRule="exact"/>
              <w:rPr>
                <w:rFonts w:ascii="宋体" w:hAnsi="宋体"/>
                <w:sz w:val="30"/>
                <w:szCs w:val="30"/>
              </w:rPr>
            </w:pPr>
          </w:p>
        </w:tc>
        <w:tc>
          <w:tcPr>
            <w:tcW w:w="992" w:type="dxa"/>
            <w:vAlign w:val="center"/>
          </w:tcPr>
          <w:p w:rsidR="003677F6" w:rsidRPr="00D4188B" w:rsidRDefault="003677F6" w:rsidP="00F21ACA">
            <w:pPr>
              <w:spacing w:line="560" w:lineRule="exact"/>
              <w:jc w:val="center"/>
              <w:rPr>
                <w:rFonts w:ascii="宋体" w:hAnsi="宋体"/>
                <w:sz w:val="30"/>
                <w:szCs w:val="30"/>
              </w:rPr>
            </w:pPr>
          </w:p>
        </w:tc>
        <w:tc>
          <w:tcPr>
            <w:tcW w:w="709" w:type="dxa"/>
            <w:vAlign w:val="center"/>
          </w:tcPr>
          <w:p w:rsidR="003677F6" w:rsidRPr="00D4188B" w:rsidRDefault="003677F6" w:rsidP="00F21ACA">
            <w:pPr>
              <w:spacing w:line="560" w:lineRule="exact"/>
              <w:jc w:val="center"/>
              <w:rPr>
                <w:rFonts w:ascii="宋体" w:hAnsi="宋体"/>
                <w:bCs/>
                <w:sz w:val="30"/>
                <w:szCs w:val="30"/>
              </w:rPr>
            </w:pPr>
          </w:p>
        </w:tc>
        <w:tc>
          <w:tcPr>
            <w:tcW w:w="1134" w:type="dxa"/>
            <w:vAlign w:val="center"/>
          </w:tcPr>
          <w:p w:rsidR="003677F6" w:rsidRPr="00D4188B" w:rsidRDefault="003677F6" w:rsidP="00F21ACA">
            <w:pPr>
              <w:spacing w:line="560" w:lineRule="exact"/>
              <w:jc w:val="center"/>
              <w:rPr>
                <w:rFonts w:ascii="宋体" w:hAnsi="宋体"/>
                <w:kern w:val="0"/>
                <w:sz w:val="30"/>
                <w:szCs w:val="30"/>
              </w:rPr>
            </w:pPr>
          </w:p>
        </w:tc>
        <w:tc>
          <w:tcPr>
            <w:tcW w:w="1134" w:type="dxa"/>
            <w:vAlign w:val="center"/>
          </w:tcPr>
          <w:p w:rsidR="003677F6" w:rsidRPr="00D4188B" w:rsidRDefault="003677F6" w:rsidP="00F21ACA">
            <w:pPr>
              <w:spacing w:line="560" w:lineRule="exact"/>
              <w:jc w:val="center"/>
              <w:rPr>
                <w:rFonts w:ascii="宋体" w:hAnsi="宋体"/>
                <w:kern w:val="0"/>
                <w:sz w:val="30"/>
                <w:szCs w:val="30"/>
              </w:rPr>
            </w:pPr>
          </w:p>
        </w:tc>
        <w:tc>
          <w:tcPr>
            <w:tcW w:w="992" w:type="dxa"/>
            <w:vAlign w:val="center"/>
          </w:tcPr>
          <w:p w:rsidR="003677F6" w:rsidRPr="00D4188B" w:rsidRDefault="003677F6" w:rsidP="00F21ACA">
            <w:pPr>
              <w:spacing w:line="560" w:lineRule="exact"/>
              <w:jc w:val="center"/>
              <w:rPr>
                <w:rFonts w:ascii="宋体" w:hAnsi="宋体"/>
                <w:kern w:val="0"/>
                <w:sz w:val="30"/>
                <w:szCs w:val="30"/>
              </w:rPr>
            </w:pPr>
          </w:p>
        </w:tc>
        <w:tc>
          <w:tcPr>
            <w:tcW w:w="831" w:type="dxa"/>
            <w:vAlign w:val="center"/>
          </w:tcPr>
          <w:p w:rsidR="003677F6" w:rsidRPr="00D4188B" w:rsidRDefault="003677F6" w:rsidP="00F21ACA">
            <w:pPr>
              <w:spacing w:line="560" w:lineRule="exact"/>
              <w:jc w:val="center"/>
              <w:rPr>
                <w:rFonts w:ascii="宋体" w:hAnsi="宋体"/>
                <w:kern w:val="0"/>
                <w:sz w:val="30"/>
                <w:szCs w:val="30"/>
              </w:rPr>
            </w:pPr>
          </w:p>
        </w:tc>
      </w:tr>
      <w:tr w:rsidR="003677F6" w:rsidRPr="00D4188B" w:rsidTr="00F21ACA">
        <w:trPr>
          <w:trHeight w:val="1399"/>
          <w:jc w:val="center"/>
        </w:trPr>
        <w:tc>
          <w:tcPr>
            <w:tcW w:w="692" w:type="dxa"/>
            <w:tcMar>
              <w:left w:w="0" w:type="dxa"/>
              <w:right w:w="0" w:type="dxa"/>
            </w:tcMar>
            <w:vAlign w:val="center"/>
          </w:tcPr>
          <w:p w:rsidR="003677F6" w:rsidRPr="00D4188B" w:rsidRDefault="003677F6" w:rsidP="00F21ACA">
            <w:pPr>
              <w:spacing w:line="560" w:lineRule="exact"/>
              <w:jc w:val="center"/>
              <w:rPr>
                <w:rFonts w:ascii="宋体" w:hAnsi="宋体"/>
                <w:sz w:val="30"/>
                <w:szCs w:val="30"/>
              </w:rPr>
            </w:pPr>
          </w:p>
        </w:tc>
        <w:tc>
          <w:tcPr>
            <w:tcW w:w="1559" w:type="dxa"/>
            <w:vAlign w:val="center"/>
          </w:tcPr>
          <w:p w:rsidR="003677F6" w:rsidRPr="00D4188B" w:rsidRDefault="003677F6" w:rsidP="00F21ACA">
            <w:pPr>
              <w:spacing w:line="560" w:lineRule="exact"/>
              <w:jc w:val="center"/>
              <w:rPr>
                <w:rFonts w:ascii="宋体" w:hAnsi="宋体"/>
                <w:sz w:val="30"/>
                <w:szCs w:val="30"/>
              </w:rPr>
            </w:pPr>
          </w:p>
        </w:tc>
        <w:tc>
          <w:tcPr>
            <w:tcW w:w="2126" w:type="dxa"/>
          </w:tcPr>
          <w:p w:rsidR="003677F6" w:rsidRPr="00D4188B" w:rsidRDefault="003677F6" w:rsidP="00F21ACA">
            <w:pPr>
              <w:spacing w:line="560" w:lineRule="exact"/>
              <w:rPr>
                <w:rFonts w:ascii="宋体" w:hAnsi="宋体"/>
                <w:sz w:val="30"/>
                <w:szCs w:val="30"/>
              </w:rPr>
            </w:pPr>
          </w:p>
        </w:tc>
        <w:tc>
          <w:tcPr>
            <w:tcW w:w="992" w:type="dxa"/>
            <w:vAlign w:val="center"/>
          </w:tcPr>
          <w:p w:rsidR="003677F6" w:rsidRPr="00D4188B" w:rsidRDefault="003677F6" w:rsidP="00F21ACA">
            <w:pPr>
              <w:spacing w:line="560" w:lineRule="exact"/>
              <w:jc w:val="center"/>
              <w:rPr>
                <w:rFonts w:ascii="宋体" w:hAnsi="宋体"/>
                <w:sz w:val="30"/>
                <w:szCs w:val="30"/>
              </w:rPr>
            </w:pPr>
          </w:p>
        </w:tc>
        <w:tc>
          <w:tcPr>
            <w:tcW w:w="709" w:type="dxa"/>
            <w:vAlign w:val="center"/>
          </w:tcPr>
          <w:p w:rsidR="003677F6" w:rsidRPr="00D4188B" w:rsidRDefault="003677F6" w:rsidP="00F21ACA">
            <w:pPr>
              <w:spacing w:line="560" w:lineRule="exact"/>
              <w:jc w:val="center"/>
              <w:rPr>
                <w:rFonts w:ascii="宋体" w:hAnsi="宋体"/>
                <w:bCs/>
                <w:sz w:val="30"/>
                <w:szCs w:val="30"/>
              </w:rPr>
            </w:pPr>
          </w:p>
        </w:tc>
        <w:tc>
          <w:tcPr>
            <w:tcW w:w="1134" w:type="dxa"/>
            <w:vAlign w:val="center"/>
          </w:tcPr>
          <w:p w:rsidR="003677F6" w:rsidRPr="00D4188B" w:rsidRDefault="003677F6" w:rsidP="00F21ACA">
            <w:pPr>
              <w:spacing w:line="560" w:lineRule="exact"/>
              <w:jc w:val="center"/>
              <w:rPr>
                <w:rFonts w:ascii="宋体" w:hAnsi="宋体"/>
                <w:kern w:val="0"/>
                <w:sz w:val="30"/>
                <w:szCs w:val="30"/>
              </w:rPr>
            </w:pPr>
          </w:p>
        </w:tc>
        <w:tc>
          <w:tcPr>
            <w:tcW w:w="1134" w:type="dxa"/>
            <w:vAlign w:val="center"/>
          </w:tcPr>
          <w:p w:rsidR="003677F6" w:rsidRPr="00D4188B" w:rsidRDefault="003677F6" w:rsidP="00F21ACA">
            <w:pPr>
              <w:spacing w:line="560" w:lineRule="exact"/>
              <w:jc w:val="center"/>
              <w:rPr>
                <w:rFonts w:ascii="宋体" w:hAnsi="宋体"/>
                <w:kern w:val="0"/>
                <w:sz w:val="30"/>
                <w:szCs w:val="30"/>
              </w:rPr>
            </w:pPr>
          </w:p>
        </w:tc>
        <w:tc>
          <w:tcPr>
            <w:tcW w:w="992" w:type="dxa"/>
            <w:vAlign w:val="center"/>
          </w:tcPr>
          <w:p w:rsidR="003677F6" w:rsidRPr="00D4188B" w:rsidRDefault="003677F6" w:rsidP="00F21ACA">
            <w:pPr>
              <w:spacing w:line="560" w:lineRule="exact"/>
              <w:jc w:val="center"/>
              <w:rPr>
                <w:rFonts w:ascii="宋体" w:hAnsi="宋体"/>
                <w:kern w:val="0"/>
                <w:sz w:val="30"/>
                <w:szCs w:val="30"/>
              </w:rPr>
            </w:pPr>
          </w:p>
        </w:tc>
        <w:tc>
          <w:tcPr>
            <w:tcW w:w="831" w:type="dxa"/>
            <w:vAlign w:val="center"/>
          </w:tcPr>
          <w:p w:rsidR="003677F6" w:rsidRPr="00D4188B" w:rsidRDefault="003677F6" w:rsidP="00F21ACA">
            <w:pPr>
              <w:spacing w:line="560" w:lineRule="exact"/>
              <w:jc w:val="center"/>
              <w:rPr>
                <w:rFonts w:ascii="宋体" w:hAnsi="宋体"/>
                <w:kern w:val="0"/>
                <w:sz w:val="30"/>
                <w:szCs w:val="30"/>
              </w:rPr>
            </w:pPr>
          </w:p>
        </w:tc>
      </w:tr>
      <w:tr w:rsidR="003677F6" w:rsidRPr="00D4188B" w:rsidTr="00F21ACA">
        <w:trPr>
          <w:trHeight w:val="1559"/>
          <w:jc w:val="center"/>
        </w:trPr>
        <w:tc>
          <w:tcPr>
            <w:tcW w:w="692" w:type="dxa"/>
            <w:tcMar>
              <w:left w:w="0" w:type="dxa"/>
              <w:right w:w="0" w:type="dxa"/>
            </w:tcMar>
            <w:vAlign w:val="center"/>
          </w:tcPr>
          <w:p w:rsidR="003677F6" w:rsidRPr="00D4188B" w:rsidRDefault="003677F6" w:rsidP="00F21ACA">
            <w:pPr>
              <w:spacing w:line="560" w:lineRule="exact"/>
              <w:jc w:val="center"/>
              <w:rPr>
                <w:rFonts w:ascii="宋体" w:hAnsi="宋体"/>
                <w:sz w:val="30"/>
                <w:szCs w:val="30"/>
              </w:rPr>
            </w:pPr>
          </w:p>
        </w:tc>
        <w:tc>
          <w:tcPr>
            <w:tcW w:w="1559" w:type="dxa"/>
            <w:vAlign w:val="center"/>
          </w:tcPr>
          <w:p w:rsidR="003677F6" w:rsidRPr="00D4188B" w:rsidRDefault="003677F6" w:rsidP="00F21ACA">
            <w:pPr>
              <w:spacing w:line="560" w:lineRule="exact"/>
              <w:jc w:val="center"/>
              <w:rPr>
                <w:rFonts w:ascii="宋体" w:hAnsi="宋体"/>
                <w:sz w:val="30"/>
                <w:szCs w:val="30"/>
              </w:rPr>
            </w:pPr>
          </w:p>
        </w:tc>
        <w:tc>
          <w:tcPr>
            <w:tcW w:w="2126" w:type="dxa"/>
          </w:tcPr>
          <w:p w:rsidR="003677F6" w:rsidRPr="00D4188B" w:rsidRDefault="003677F6" w:rsidP="00F21ACA">
            <w:pPr>
              <w:spacing w:line="560" w:lineRule="exact"/>
              <w:rPr>
                <w:rFonts w:ascii="宋体" w:hAnsi="宋体"/>
                <w:sz w:val="30"/>
                <w:szCs w:val="30"/>
              </w:rPr>
            </w:pPr>
          </w:p>
        </w:tc>
        <w:tc>
          <w:tcPr>
            <w:tcW w:w="992" w:type="dxa"/>
            <w:vAlign w:val="center"/>
          </w:tcPr>
          <w:p w:rsidR="003677F6" w:rsidRPr="00D4188B" w:rsidRDefault="003677F6" w:rsidP="00F21ACA">
            <w:pPr>
              <w:spacing w:line="560" w:lineRule="exact"/>
              <w:jc w:val="center"/>
              <w:rPr>
                <w:rFonts w:ascii="宋体" w:hAnsi="宋体"/>
                <w:sz w:val="30"/>
                <w:szCs w:val="30"/>
              </w:rPr>
            </w:pPr>
          </w:p>
        </w:tc>
        <w:tc>
          <w:tcPr>
            <w:tcW w:w="709" w:type="dxa"/>
            <w:vAlign w:val="center"/>
          </w:tcPr>
          <w:p w:rsidR="003677F6" w:rsidRPr="00D4188B" w:rsidRDefault="003677F6" w:rsidP="00F21ACA">
            <w:pPr>
              <w:spacing w:line="560" w:lineRule="exact"/>
              <w:jc w:val="center"/>
              <w:rPr>
                <w:rFonts w:ascii="宋体" w:hAnsi="宋体"/>
                <w:bCs/>
                <w:sz w:val="30"/>
                <w:szCs w:val="30"/>
              </w:rPr>
            </w:pPr>
          </w:p>
        </w:tc>
        <w:tc>
          <w:tcPr>
            <w:tcW w:w="1134" w:type="dxa"/>
            <w:vAlign w:val="center"/>
          </w:tcPr>
          <w:p w:rsidR="003677F6" w:rsidRPr="00D4188B" w:rsidRDefault="003677F6" w:rsidP="00F21ACA">
            <w:pPr>
              <w:spacing w:line="560" w:lineRule="exact"/>
              <w:jc w:val="center"/>
              <w:rPr>
                <w:rFonts w:ascii="宋体" w:hAnsi="宋体"/>
                <w:kern w:val="0"/>
                <w:sz w:val="30"/>
                <w:szCs w:val="30"/>
              </w:rPr>
            </w:pPr>
          </w:p>
        </w:tc>
        <w:tc>
          <w:tcPr>
            <w:tcW w:w="1134" w:type="dxa"/>
            <w:vAlign w:val="center"/>
          </w:tcPr>
          <w:p w:rsidR="003677F6" w:rsidRPr="00D4188B" w:rsidRDefault="003677F6" w:rsidP="00F21ACA">
            <w:pPr>
              <w:spacing w:line="560" w:lineRule="exact"/>
              <w:jc w:val="center"/>
              <w:rPr>
                <w:rFonts w:ascii="宋体" w:hAnsi="宋体"/>
                <w:kern w:val="0"/>
                <w:sz w:val="30"/>
                <w:szCs w:val="30"/>
              </w:rPr>
            </w:pPr>
          </w:p>
        </w:tc>
        <w:tc>
          <w:tcPr>
            <w:tcW w:w="992" w:type="dxa"/>
            <w:vAlign w:val="center"/>
          </w:tcPr>
          <w:p w:rsidR="003677F6" w:rsidRPr="00D4188B" w:rsidRDefault="003677F6" w:rsidP="00F21ACA">
            <w:pPr>
              <w:spacing w:line="560" w:lineRule="exact"/>
              <w:jc w:val="center"/>
              <w:rPr>
                <w:rFonts w:ascii="宋体" w:hAnsi="宋体"/>
                <w:kern w:val="0"/>
                <w:sz w:val="30"/>
                <w:szCs w:val="30"/>
              </w:rPr>
            </w:pPr>
          </w:p>
        </w:tc>
        <w:tc>
          <w:tcPr>
            <w:tcW w:w="831" w:type="dxa"/>
            <w:vAlign w:val="center"/>
          </w:tcPr>
          <w:p w:rsidR="003677F6" w:rsidRPr="00D4188B" w:rsidRDefault="003677F6" w:rsidP="00F21ACA">
            <w:pPr>
              <w:spacing w:line="560" w:lineRule="exact"/>
              <w:jc w:val="center"/>
              <w:rPr>
                <w:rFonts w:ascii="宋体" w:hAnsi="宋体"/>
                <w:kern w:val="0"/>
                <w:sz w:val="30"/>
                <w:szCs w:val="30"/>
              </w:rPr>
            </w:pPr>
          </w:p>
        </w:tc>
      </w:tr>
      <w:tr w:rsidR="003677F6" w:rsidRPr="00D4188B" w:rsidTr="00F21ACA">
        <w:trPr>
          <w:trHeight w:val="856"/>
          <w:jc w:val="center"/>
        </w:trPr>
        <w:tc>
          <w:tcPr>
            <w:tcW w:w="2253" w:type="dxa"/>
            <w:gridSpan w:val="2"/>
            <w:tcMar>
              <w:left w:w="0" w:type="dxa"/>
              <w:right w:w="0" w:type="dxa"/>
            </w:tcMar>
            <w:vAlign w:val="center"/>
          </w:tcPr>
          <w:p w:rsidR="003677F6" w:rsidRPr="00D4188B" w:rsidRDefault="003677F6" w:rsidP="00F21ACA">
            <w:pPr>
              <w:spacing w:line="560" w:lineRule="exact"/>
              <w:jc w:val="center"/>
              <w:rPr>
                <w:rFonts w:ascii="宋体" w:hAnsi="宋体"/>
                <w:b/>
                <w:bCs/>
                <w:sz w:val="30"/>
                <w:szCs w:val="30"/>
              </w:rPr>
            </w:pPr>
            <w:r w:rsidRPr="00D4188B">
              <w:rPr>
                <w:rFonts w:ascii="宋体" w:hAnsi="宋体"/>
                <w:b/>
                <w:sz w:val="30"/>
                <w:szCs w:val="30"/>
              </w:rPr>
              <w:t>合计：</w:t>
            </w:r>
          </w:p>
        </w:tc>
        <w:tc>
          <w:tcPr>
            <w:tcW w:w="7916" w:type="dxa"/>
            <w:gridSpan w:val="7"/>
            <w:vAlign w:val="center"/>
          </w:tcPr>
          <w:p w:rsidR="003677F6" w:rsidRPr="00D4188B" w:rsidRDefault="003677F6" w:rsidP="00F21ACA">
            <w:pPr>
              <w:spacing w:line="560" w:lineRule="exact"/>
              <w:ind w:firstLineChars="150" w:firstLine="450"/>
              <w:rPr>
                <w:rFonts w:ascii="宋体" w:hAnsi="宋体"/>
                <w:b/>
                <w:bCs/>
                <w:sz w:val="30"/>
                <w:szCs w:val="30"/>
              </w:rPr>
            </w:pPr>
            <w:r w:rsidRPr="00D4188B">
              <w:rPr>
                <w:rFonts w:ascii="宋体" w:hAnsi="宋体"/>
                <w:sz w:val="30"/>
                <w:szCs w:val="30"/>
              </w:rPr>
              <w:t>￥</w:t>
            </w:r>
            <w:r w:rsidRPr="00D4188B">
              <w:rPr>
                <w:rFonts w:ascii="宋体" w:hAnsi="宋体" w:hint="eastAsia"/>
                <w:sz w:val="30"/>
                <w:szCs w:val="30"/>
              </w:rPr>
              <w:t>：</w:t>
            </w:r>
            <w:r w:rsidRPr="00D4188B">
              <w:rPr>
                <w:rFonts w:ascii="宋体" w:hAnsi="宋体" w:hint="eastAsia"/>
                <w:b/>
                <w:bCs/>
                <w:sz w:val="30"/>
                <w:szCs w:val="30"/>
              </w:rPr>
              <w:t xml:space="preserve">                 万元</w:t>
            </w:r>
          </w:p>
        </w:tc>
      </w:tr>
    </w:tbl>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备注：合同价款包括含货款、标准附件、备品备件、包装、运输、装卸、安装、调试、培训、保修、保险、税费等因本项目而产生的一切费用。</w:t>
      </w:r>
    </w:p>
    <w:p w:rsidR="003677F6" w:rsidRPr="00D4188B" w:rsidRDefault="003677F6" w:rsidP="003677F6">
      <w:pPr>
        <w:spacing w:line="560" w:lineRule="exact"/>
        <w:ind w:firstLineChars="200" w:firstLine="602"/>
        <w:rPr>
          <w:rFonts w:ascii="宋体" w:hAnsi="宋体"/>
          <w:b/>
          <w:sz w:val="30"/>
          <w:szCs w:val="30"/>
        </w:rPr>
      </w:pPr>
      <w:r w:rsidRPr="00D4188B">
        <w:rPr>
          <w:rFonts w:ascii="宋体" w:hAnsi="宋体"/>
          <w:b/>
          <w:sz w:val="30"/>
          <w:szCs w:val="30"/>
        </w:rPr>
        <w:t>四、合同金额</w:t>
      </w:r>
    </w:p>
    <w:p w:rsidR="003677F6" w:rsidRPr="00D4188B" w:rsidRDefault="003677F6" w:rsidP="003677F6">
      <w:pPr>
        <w:spacing w:line="560" w:lineRule="exact"/>
        <w:ind w:firstLineChars="196" w:firstLine="588"/>
        <w:rPr>
          <w:rFonts w:ascii="宋体" w:hAnsi="宋体"/>
          <w:b/>
          <w:sz w:val="30"/>
          <w:szCs w:val="30"/>
        </w:rPr>
      </w:pPr>
      <w:r w:rsidRPr="00D4188B">
        <w:rPr>
          <w:rFonts w:ascii="宋体" w:hAnsi="宋体" w:hint="eastAsia"/>
          <w:sz w:val="30"/>
          <w:szCs w:val="30"/>
        </w:rPr>
        <w:t>根据</w:t>
      </w:r>
      <w:r w:rsidRPr="00D4188B">
        <w:rPr>
          <w:rFonts w:ascii="宋体" w:hAnsi="宋体"/>
          <w:sz w:val="30"/>
          <w:szCs w:val="30"/>
        </w:rPr>
        <w:t>中标</w:t>
      </w:r>
      <w:r w:rsidRPr="00D4188B">
        <w:rPr>
          <w:rFonts w:ascii="宋体" w:hAnsi="宋体" w:hint="eastAsia"/>
          <w:sz w:val="30"/>
          <w:szCs w:val="30"/>
        </w:rPr>
        <w:t>（成交）</w:t>
      </w:r>
      <w:r w:rsidRPr="00D4188B">
        <w:rPr>
          <w:rFonts w:ascii="宋体" w:hAnsi="宋体"/>
          <w:sz w:val="30"/>
          <w:szCs w:val="30"/>
        </w:rPr>
        <w:t>通知书，合同的总金额为人民币</w:t>
      </w:r>
      <w:r w:rsidRPr="00D4188B">
        <w:rPr>
          <w:rFonts w:ascii="宋体" w:hAnsi="宋体" w:hint="eastAsia"/>
          <w:sz w:val="30"/>
          <w:szCs w:val="30"/>
        </w:rPr>
        <w:t xml:space="preserve">（大写）XXXX </w:t>
      </w:r>
      <w:r w:rsidRPr="00D4188B">
        <w:rPr>
          <w:rFonts w:ascii="宋体" w:hAnsi="宋体"/>
          <w:bCs/>
          <w:sz w:val="30"/>
          <w:szCs w:val="30"/>
        </w:rPr>
        <w:t>元整</w:t>
      </w:r>
      <w:r w:rsidRPr="00D4188B">
        <w:rPr>
          <w:rFonts w:ascii="宋体" w:hAnsi="宋体"/>
          <w:sz w:val="30"/>
          <w:szCs w:val="30"/>
        </w:rPr>
        <w:t>（</w:t>
      </w:r>
      <w:r w:rsidRPr="00D4188B">
        <w:rPr>
          <w:rFonts w:ascii="宋体" w:hAnsi="宋体" w:hint="eastAsia"/>
          <w:sz w:val="30"/>
          <w:szCs w:val="30"/>
        </w:rPr>
        <w:t>小写</w:t>
      </w:r>
      <w:r w:rsidRPr="00D4188B">
        <w:rPr>
          <w:rFonts w:ascii="宋体" w:hAnsi="宋体"/>
          <w:sz w:val="30"/>
          <w:szCs w:val="30"/>
        </w:rPr>
        <w:t>）￥</w:t>
      </w:r>
      <w:r w:rsidRPr="00D4188B">
        <w:rPr>
          <w:rFonts w:ascii="宋体" w:hAnsi="宋体" w:hint="eastAsia"/>
          <w:sz w:val="30"/>
          <w:szCs w:val="30"/>
        </w:rPr>
        <w:t>XXXX</w:t>
      </w:r>
      <w:r w:rsidRPr="00D4188B">
        <w:rPr>
          <w:rFonts w:ascii="宋体" w:hAnsi="宋体"/>
          <w:sz w:val="30"/>
          <w:szCs w:val="30"/>
        </w:rPr>
        <w:t>万元</w:t>
      </w:r>
      <w:r w:rsidRPr="00D4188B">
        <w:rPr>
          <w:rFonts w:ascii="宋体" w:hAnsi="宋体" w:hint="eastAsia"/>
          <w:sz w:val="30"/>
          <w:szCs w:val="30"/>
        </w:rPr>
        <w:t>整</w:t>
      </w:r>
      <w:r w:rsidRPr="00D4188B">
        <w:rPr>
          <w:rFonts w:ascii="宋体" w:hAnsi="宋体"/>
          <w:sz w:val="30"/>
          <w:szCs w:val="30"/>
        </w:rPr>
        <w:t>，分项</w:t>
      </w:r>
      <w:r w:rsidRPr="00D4188B">
        <w:rPr>
          <w:rFonts w:ascii="宋体" w:hAnsi="宋体" w:hint="eastAsia"/>
          <w:sz w:val="30"/>
          <w:szCs w:val="30"/>
        </w:rPr>
        <w:t>明细及</w:t>
      </w:r>
      <w:r w:rsidRPr="00D4188B">
        <w:rPr>
          <w:rFonts w:ascii="宋体" w:hAnsi="宋体"/>
          <w:sz w:val="30"/>
          <w:szCs w:val="30"/>
        </w:rPr>
        <w:t>价格在</w:t>
      </w:r>
      <w:r w:rsidRPr="00D4188B">
        <w:rPr>
          <w:rFonts w:ascii="宋体" w:hAnsi="宋体" w:hint="eastAsia"/>
          <w:sz w:val="30"/>
          <w:szCs w:val="30"/>
        </w:rPr>
        <w:t>合同“</w:t>
      </w:r>
      <w:r w:rsidRPr="00D4188B">
        <w:rPr>
          <w:rFonts w:ascii="宋体" w:hAnsi="宋体"/>
          <w:sz w:val="30"/>
          <w:szCs w:val="30"/>
        </w:rPr>
        <w:t>第三条采购货物和服务</w:t>
      </w:r>
      <w:r w:rsidRPr="00D4188B">
        <w:rPr>
          <w:rFonts w:ascii="宋体" w:hAnsi="宋体" w:hint="eastAsia"/>
          <w:sz w:val="30"/>
          <w:szCs w:val="30"/>
        </w:rPr>
        <w:t>”</w:t>
      </w:r>
      <w:r w:rsidRPr="00D4188B">
        <w:rPr>
          <w:rFonts w:ascii="宋体" w:hAnsi="宋体"/>
          <w:sz w:val="30"/>
          <w:szCs w:val="30"/>
        </w:rPr>
        <w:t>内容中</w:t>
      </w:r>
      <w:r w:rsidRPr="00D4188B">
        <w:rPr>
          <w:rFonts w:ascii="宋体" w:hAnsi="宋体" w:hint="eastAsia"/>
          <w:sz w:val="30"/>
          <w:szCs w:val="30"/>
        </w:rPr>
        <w:t>明确列清。</w:t>
      </w:r>
    </w:p>
    <w:p w:rsidR="003677F6" w:rsidRPr="00D4188B" w:rsidRDefault="003677F6" w:rsidP="003677F6">
      <w:pPr>
        <w:spacing w:line="560" w:lineRule="exact"/>
        <w:ind w:firstLineChars="200" w:firstLine="602"/>
        <w:rPr>
          <w:rFonts w:ascii="宋体" w:hAnsi="宋体"/>
          <w:b/>
          <w:sz w:val="30"/>
          <w:szCs w:val="30"/>
        </w:rPr>
      </w:pPr>
      <w:r w:rsidRPr="00D4188B">
        <w:rPr>
          <w:rFonts w:ascii="宋体" w:hAnsi="宋体"/>
          <w:b/>
          <w:sz w:val="30"/>
          <w:szCs w:val="30"/>
        </w:rPr>
        <w:t>五、交货时间和地点</w:t>
      </w:r>
    </w:p>
    <w:p w:rsidR="003677F6" w:rsidRPr="00D4188B" w:rsidRDefault="003677F6" w:rsidP="003677F6">
      <w:pPr>
        <w:spacing w:line="560" w:lineRule="exact"/>
        <w:ind w:firstLineChars="196" w:firstLine="588"/>
        <w:rPr>
          <w:rFonts w:ascii="宋体" w:hAnsi="宋体"/>
          <w:sz w:val="30"/>
          <w:szCs w:val="30"/>
        </w:rPr>
      </w:pPr>
      <w:r w:rsidRPr="00D4188B">
        <w:rPr>
          <w:rFonts w:ascii="宋体" w:hAnsi="宋体" w:hint="eastAsia"/>
          <w:sz w:val="30"/>
          <w:szCs w:val="30"/>
        </w:rPr>
        <w:t>按照供应商（乙方）投标文件承诺，于</w:t>
      </w:r>
      <w:r>
        <w:rPr>
          <w:rFonts w:ascii="宋体" w:hAnsi="宋体" w:hint="eastAsia"/>
          <w:color w:val="FF0000"/>
          <w:sz w:val="30"/>
          <w:szCs w:val="30"/>
        </w:rPr>
        <w:t>2021</w:t>
      </w:r>
      <w:r w:rsidRPr="00D4188B">
        <w:rPr>
          <w:rFonts w:ascii="宋体" w:hAnsi="宋体"/>
          <w:sz w:val="30"/>
          <w:szCs w:val="30"/>
        </w:rPr>
        <w:t>年</w:t>
      </w:r>
      <w:r w:rsidRPr="00D4188B">
        <w:rPr>
          <w:rFonts w:ascii="宋体" w:hAnsi="宋体" w:hint="eastAsia"/>
          <w:sz w:val="30"/>
          <w:szCs w:val="30"/>
        </w:rPr>
        <w:t xml:space="preserve">   </w:t>
      </w:r>
      <w:r w:rsidRPr="00D4188B">
        <w:rPr>
          <w:rFonts w:ascii="宋体" w:hAnsi="宋体"/>
          <w:sz w:val="30"/>
          <w:szCs w:val="30"/>
        </w:rPr>
        <w:t>月</w:t>
      </w:r>
      <w:r w:rsidRPr="00D4188B">
        <w:rPr>
          <w:rFonts w:ascii="宋体" w:hAnsi="宋体" w:hint="eastAsia"/>
          <w:sz w:val="30"/>
          <w:szCs w:val="30"/>
        </w:rPr>
        <w:t xml:space="preserve">   </w:t>
      </w:r>
      <w:r w:rsidRPr="00D4188B">
        <w:rPr>
          <w:rFonts w:ascii="宋体" w:hAnsi="宋体"/>
          <w:sz w:val="30"/>
          <w:szCs w:val="30"/>
        </w:rPr>
        <w:t>日前在</w:t>
      </w:r>
      <w:r w:rsidRPr="00D4188B">
        <w:rPr>
          <w:rFonts w:ascii="宋体" w:hAnsi="宋体" w:hint="eastAsia"/>
          <w:sz w:val="30"/>
          <w:szCs w:val="30"/>
        </w:rPr>
        <w:t>采购人（甲方）</w:t>
      </w:r>
      <w:r w:rsidRPr="00D4188B">
        <w:rPr>
          <w:rFonts w:ascii="宋体" w:hAnsi="宋体"/>
          <w:sz w:val="30"/>
          <w:szCs w:val="30"/>
        </w:rPr>
        <w:t>指定地点交货</w:t>
      </w:r>
      <w:r w:rsidRPr="00D4188B">
        <w:rPr>
          <w:rFonts w:ascii="宋体" w:hAnsi="宋体" w:hint="eastAsia"/>
          <w:sz w:val="30"/>
          <w:szCs w:val="30"/>
        </w:rPr>
        <w:t>、</w:t>
      </w:r>
      <w:r w:rsidRPr="00D4188B">
        <w:rPr>
          <w:rFonts w:ascii="宋体" w:hAnsi="宋体"/>
          <w:sz w:val="30"/>
          <w:szCs w:val="30"/>
        </w:rPr>
        <w:t>安装</w:t>
      </w:r>
      <w:r w:rsidRPr="00D4188B">
        <w:rPr>
          <w:rFonts w:ascii="宋体" w:hAnsi="宋体" w:hint="eastAsia"/>
          <w:sz w:val="30"/>
          <w:szCs w:val="30"/>
        </w:rPr>
        <w:t>、</w:t>
      </w:r>
      <w:r w:rsidRPr="00D4188B">
        <w:rPr>
          <w:rFonts w:ascii="宋体" w:hAnsi="宋体"/>
          <w:sz w:val="30"/>
          <w:szCs w:val="30"/>
        </w:rPr>
        <w:t>调试</w:t>
      </w:r>
      <w:r w:rsidRPr="00D4188B">
        <w:rPr>
          <w:rFonts w:ascii="宋体" w:hAnsi="宋体" w:hint="eastAsia"/>
          <w:sz w:val="30"/>
          <w:szCs w:val="30"/>
        </w:rPr>
        <w:t>并通过最终验收完成</w:t>
      </w:r>
      <w:r w:rsidRPr="00D4188B">
        <w:rPr>
          <w:rFonts w:ascii="宋体" w:hAnsi="宋体"/>
          <w:sz w:val="30"/>
          <w:szCs w:val="30"/>
        </w:rPr>
        <w:t>。</w:t>
      </w:r>
    </w:p>
    <w:p w:rsidR="003677F6" w:rsidRPr="00D4188B" w:rsidRDefault="003677F6" w:rsidP="003677F6">
      <w:pPr>
        <w:spacing w:line="560" w:lineRule="exact"/>
        <w:ind w:firstLineChars="200" w:firstLine="602"/>
        <w:rPr>
          <w:rFonts w:ascii="宋体" w:hAnsi="宋体"/>
          <w:b/>
          <w:sz w:val="30"/>
          <w:szCs w:val="30"/>
        </w:rPr>
      </w:pPr>
      <w:r w:rsidRPr="00D4188B">
        <w:rPr>
          <w:rFonts w:ascii="宋体" w:hAnsi="宋体"/>
          <w:b/>
          <w:sz w:val="30"/>
          <w:szCs w:val="30"/>
        </w:rPr>
        <w:t>六、</w:t>
      </w:r>
      <w:r>
        <w:rPr>
          <w:rFonts w:ascii="宋体" w:hAnsi="宋体" w:hint="eastAsia"/>
          <w:b/>
          <w:sz w:val="30"/>
          <w:szCs w:val="30"/>
        </w:rPr>
        <w:t>甲乙双方权利和义务</w:t>
      </w:r>
      <w:r w:rsidRPr="00D4188B">
        <w:rPr>
          <w:rFonts w:ascii="宋体" w:hAnsi="宋体"/>
          <w:b/>
          <w:sz w:val="30"/>
          <w:szCs w:val="30"/>
        </w:rPr>
        <w:t xml:space="preserve"> </w:t>
      </w:r>
    </w:p>
    <w:p w:rsidR="003677F6" w:rsidRDefault="003677F6" w:rsidP="003677F6">
      <w:pPr>
        <w:spacing w:line="560" w:lineRule="exact"/>
        <w:ind w:firstLineChars="200" w:firstLine="600"/>
        <w:rPr>
          <w:rFonts w:ascii="宋体" w:hAnsi="宋体"/>
          <w:sz w:val="30"/>
          <w:szCs w:val="30"/>
        </w:rPr>
      </w:pPr>
      <w:r>
        <w:rPr>
          <w:rFonts w:ascii="宋体" w:hAnsi="宋体" w:hint="eastAsia"/>
          <w:sz w:val="30"/>
          <w:szCs w:val="30"/>
        </w:rPr>
        <w:lastRenderedPageBreak/>
        <w:t>（一）甲方权利和义务</w:t>
      </w:r>
    </w:p>
    <w:p w:rsidR="003677F6" w:rsidRDefault="003677F6" w:rsidP="003677F6">
      <w:pPr>
        <w:spacing w:line="560" w:lineRule="exact"/>
        <w:ind w:firstLineChars="200" w:firstLine="600"/>
        <w:rPr>
          <w:rFonts w:ascii="宋体" w:hAnsi="宋体"/>
          <w:sz w:val="30"/>
          <w:szCs w:val="30"/>
        </w:rPr>
      </w:pPr>
      <w:r>
        <w:rPr>
          <w:rFonts w:ascii="宋体" w:hAnsi="宋体" w:hint="eastAsia"/>
          <w:sz w:val="30"/>
          <w:szCs w:val="30"/>
        </w:rPr>
        <w:t>1、甲方按照合同约定支付货款；</w:t>
      </w:r>
    </w:p>
    <w:p w:rsidR="003677F6" w:rsidRPr="008F2A95" w:rsidRDefault="003677F6" w:rsidP="003677F6">
      <w:pPr>
        <w:spacing w:line="560" w:lineRule="exact"/>
        <w:ind w:firstLineChars="200" w:firstLine="600"/>
        <w:rPr>
          <w:rFonts w:ascii="宋体" w:hAnsi="宋体"/>
          <w:sz w:val="30"/>
          <w:szCs w:val="30"/>
        </w:rPr>
      </w:pPr>
      <w:r>
        <w:rPr>
          <w:rFonts w:ascii="宋体" w:hAnsi="宋体" w:hint="eastAsia"/>
          <w:sz w:val="30"/>
          <w:szCs w:val="30"/>
        </w:rPr>
        <w:t>2、甲方按照合同约定及时对货物进行验收；</w:t>
      </w:r>
    </w:p>
    <w:p w:rsidR="003677F6" w:rsidRDefault="003677F6" w:rsidP="003677F6">
      <w:pPr>
        <w:spacing w:line="560" w:lineRule="exact"/>
        <w:ind w:firstLineChars="200" w:firstLine="600"/>
        <w:rPr>
          <w:rFonts w:ascii="宋体" w:hAnsi="宋体"/>
          <w:sz w:val="30"/>
          <w:szCs w:val="30"/>
        </w:rPr>
      </w:pPr>
      <w:r>
        <w:rPr>
          <w:rFonts w:ascii="宋体" w:hAnsi="宋体" w:hint="eastAsia"/>
          <w:sz w:val="30"/>
          <w:szCs w:val="30"/>
        </w:rPr>
        <w:t>（二）乙方权利和义务</w:t>
      </w:r>
    </w:p>
    <w:p w:rsidR="003677F6" w:rsidRPr="00D4188B" w:rsidRDefault="003677F6" w:rsidP="003677F6">
      <w:pPr>
        <w:adjustRightInd w:val="0"/>
        <w:snapToGrid w:val="0"/>
        <w:spacing w:line="560" w:lineRule="exact"/>
        <w:ind w:firstLineChars="200" w:firstLine="600"/>
        <w:rPr>
          <w:rFonts w:ascii="宋体" w:hAnsi="宋体"/>
          <w:sz w:val="30"/>
          <w:szCs w:val="30"/>
        </w:rPr>
      </w:pPr>
      <w:r w:rsidRPr="00D4188B">
        <w:rPr>
          <w:rFonts w:ascii="宋体" w:hAnsi="宋体" w:hint="eastAsia"/>
          <w:sz w:val="30"/>
          <w:szCs w:val="30"/>
        </w:rPr>
        <w:t>1、</w:t>
      </w:r>
      <w:r w:rsidRPr="00D4188B">
        <w:rPr>
          <w:rFonts w:ascii="宋体" w:hAnsi="宋体"/>
          <w:sz w:val="30"/>
          <w:szCs w:val="30"/>
        </w:rPr>
        <w:t>乙方应</w:t>
      </w:r>
      <w:r w:rsidRPr="00D4188B">
        <w:rPr>
          <w:rFonts w:ascii="宋体" w:hAnsi="宋体" w:hint="eastAsia"/>
          <w:sz w:val="30"/>
          <w:szCs w:val="30"/>
        </w:rPr>
        <w:t>按照投标文件</w:t>
      </w:r>
      <w:r>
        <w:rPr>
          <w:rFonts w:ascii="宋体" w:hAnsi="宋体" w:hint="eastAsia"/>
          <w:sz w:val="30"/>
          <w:szCs w:val="30"/>
        </w:rPr>
        <w:t>（响应文件）</w:t>
      </w:r>
      <w:r w:rsidRPr="00D4188B">
        <w:rPr>
          <w:rFonts w:ascii="宋体" w:hAnsi="宋体" w:hint="eastAsia"/>
          <w:sz w:val="30"/>
          <w:szCs w:val="30"/>
        </w:rPr>
        <w:t>及承诺</w:t>
      </w:r>
      <w:r w:rsidRPr="00D4188B">
        <w:rPr>
          <w:rFonts w:ascii="宋体" w:hAnsi="宋体"/>
          <w:sz w:val="30"/>
          <w:szCs w:val="30"/>
        </w:rPr>
        <w:t>提供优质</w:t>
      </w:r>
      <w:r w:rsidRPr="00D4188B">
        <w:rPr>
          <w:rFonts w:ascii="宋体" w:hAnsi="宋体" w:hint="eastAsia"/>
          <w:sz w:val="30"/>
          <w:szCs w:val="30"/>
        </w:rPr>
        <w:t>货物和</w:t>
      </w:r>
      <w:r w:rsidRPr="00D4188B">
        <w:rPr>
          <w:rFonts w:ascii="宋体" w:hAnsi="宋体"/>
          <w:sz w:val="30"/>
          <w:szCs w:val="30"/>
        </w:rPr>
        <w:t>服务，</w:t>
      </w:r>
      <w:r w:rsidRPr="00D4188B">
        <w:rPr>
          <w:rFonts w:ascii="宋体" w:hAnsi="宋体" w:hint="eastAsia"/>
          <w:sz w:val="30"/>
          <w:szCs w:val="30"/>
        </w:rPr>
        <w:t>不得</w:t>
      </w:r>
      <w:r w:rsidRPr="00D4188B">
        <w:rPr>
          <w:rFonts w:ascii="宋体" w:hAnsi="宋体"/>
          <w:sz w:val="30"/>
          <w:szCs w:val="30"/>
        </w:rPr>
        <w:t>低于</w:t>
      </w:r>
      <w:r w:rsidRPr="00D4188B">
        <w:rPr>
          <w:rFonts w:ascii="宋体" w:hAnsi="宋体" w:hint="eastAsia"/>
          <w:sz w:val="30"/>
          <w:szCs w:val="30"/>
        </w:rPr>
        <w:t>本</w:t>
      </w:r>
      <w:r w:rsidRPr="00D4188B">
        <w:rPr>
          <w:rFonts w:ascii="宋体" w:hAnsi="宋体"/>
          <w:sz w:val="30"/>
          <w:szCs w:val="30"/>
        </w:rPr>
        <w:t>合同规定的范围和种类</w:t>
      </w:r>
      <w:r w:rsidRPr="00D4188B">
        <w:rPr>
          <w:rFonts w:ascii="宋体" w:hAnsi="宋体" w:hint="eastAsia"/>
          <w:sz w:val="30"/>
          <w:szCs w:val="30"/>
        </w:rPr>
        <w:t>；若国家或行业对货物质量或服务有标准的，不能低于该标准</w:t>
      </w:r>
      <w:r w:rsidRPr="00D4188B">
        <w:rPr>
          <w:rFonts w:ascii="宋体" w:hAnsi="宋体"/>
          <w:sz w:val="30"/>
          <w:szCs w:val="30"/>
        </w:rPr>
        <w:t>。甲方按照招</w:t>
      </w:r>
      <w:r w:rsidRPr="00D4188B">
        <w:rPr>
          <w:rFonts w:ascii="宋体" w:hAnsi="宋体" w:hint="eastAsia"/>
          <w:sz w:val="30"/>
          <w:szCs w:val="30"/>
        </w:rPr>
        <w:t>投</w:t>
      </w:r>
      <w:r w:rsidRPr="00D4188B">
        <w:rPr>
          <w:rFonts w:ascii="宋体" w:hAnsi="宋体"/>
          <w:sz w:val="30"/>
          <w:szCs w:val="30"/>
        </w:rPr>
        <w:t>标文件</w:t>
      </w:r>
      <w:r w:rsidRPr="00D4188B">
        <w:rPr>
          <w:rFonts w:ascii="宋体" w:hAnsi="宋体" w:hint="eastAsia"/>
          <w:sz w:val="30"/>
          <w:szCs w:val="30"/>
        </w:rPr>
        <w:t>和合同内容</w:t>
      </w:r>
      <w:r w:rsidRPr="00D4188B">
        <w:rPr>
          <w:rFonts w:ascii="宋体" w:hAnsi="宋体"/>
          <w:sz w:val="30"/>
          <w:szCs w:val="30"/>
        </w:rPr>
        <w:t>所述的</w:t>
      </w:r>
      <w:r w:rsidRPr="00D4188B">
        <w:rPr>
          <w:rFonts w:ascii="宋体" w:hAnsi="宋体" w:hint="eastAsia"/>
          <w:sz w:val="30"/>
          <w:szCs w:val="30"/>
        </w:rPr>
        <w:t>货物</w:t>
      </w:r>
      <w:r w:rsidRPr="00D4188B">
        <w:rPr>
          <w:rFonts w:ascii="宋体" w:hAnsi="宋体"/>
          <w:sz w:val="30"/>
          <w:szCs w:val="30"/>
        </w:rPr>
        <w:t>质量</w:t>
      </w:r>
      <w:r w:rsidRPr="00D4188B">
        <w:rPr>
          <w:rFonts w:ascii="宋体" w:hAnsi="宋体" w:hint="eastAsia"/>
          <w:sz w:val="30"/>
          <w:szCs w:val="30"/>
        </w:rPr>
        <w:t>、技术要求和服务承诺</w:t>
      </w:r>
      <w:r w:rsidRPr="00D4188B">
        <w:rPr>
          <w:rFonts w:ascii="宋体" w:hAnsi="宋体"/>
          <w:sz w:val="30"/>
          <w:szCs w:val="30"/>
        </w:rPr>
        <w:t>监督乙方执行。</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2</w:t>
      </w:r>
      <w:r w:rsidRPr="00D4188B">
        <w:rPr>
          <w:rFonts w:ascii="宋体" w:hAnsi="宋体"/>
          <w:sz w:val="30"/>
          <w:szCs w:val="30"/>
        </w:rPr>
        <w:t>、</w:t>
      </w:r>
      <w:r w:rsidRPr="00D4188B">
        <w:rPr>
          <w:rFonts w:ascii="宋体" w:hAnsi="宋体" w:hint="eastAsia"/>
          <w:sz w:val="30"/>
          <w:szCs w:val="30"/>
        </w:rPr>
        <w:t>乙方</w:t>
      </w:r>
      <w:r w:rsidRPr="00D4188B">
        <w:rPr>
          <w:rFonts w:ascii="宋体" w:hAnsi="宋体"/>
          <w:sz w:val="30"/>
          <w:szCs w:val="30"/>
        </w:rPr>
        <w:t>保证所提供的货物为</w:t>
      </w:r>
      <w:r w:rsidRPr="00D4188B">
        <w:rPr>
          <w:rFonts w:ascii="宋体" w:hAnsi="宋体" w:hint="eastAsia"/>
          <w:sz w:val="30"/>
          <w:szCs w:val="30"/>
        </w:rPr>
        <w:t>厂家出厂检测合格的、</w:t>
      </w:r>
      <w:r w:rsidRPr="00D4188B">
        <w:rPr>
          <w:rFonts w:ascii="宋体" w:hAnsi="宋体"/>
          <w:sz w:val="30"/>
          <w:szCs w:val="30"/>
        </w:rPr>
        <w:t>全新的原装正品</w:t>
      </w:r>
      <w:r w:rsidRPr="00D4188B">
        <w:rPr>
          <w:rFonts w:ascii="宋体" w:hAnsi="宋体" w:hint="eastAsia"/>
          <w:sz w:val="30"/>
          <w:szCs w:val="30"/>
        </w:rPr>
        <w:t>。试剂、耗材等消耗物品有明确效期规定的，剩余有效期应在规定总有效期的三分之二以上；设备类货物无明确使用效期规定的，生产日期至医院最终验收日期不得超过1年。</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3</w:t>
      </w:r>
      <w:r w:rsidRPr="00D4188B">
        <w:rPr>
          <w:rFonts w:ascii="宋体" w:hAnsi="宋体"/>
          <w:sz w:val="30"/>
          <w:szCs w:val="30"/>
        </w:rPr>
        <w:t>、</w:t>
      </w:r>
      <w:r w:rsidRPr="00D4188B">
        <w:rPr>
          <w:rFonts w:ascii="宋体" w:hAnsi="宋体" w:hint="eastAsia"/>
          <w:sz w:val="30"/>
          <w:szCs w:val="30"/>
        </w:rPr>
        <w:t>乙方负责派专人</w:t>
      </w:r>
      <w:r w:rsidRPr="00D4188B">
        <w:rPr>
          <w:rFonts w:ascii="宋体" w:hAnsi="宋体"/>
          <w:sz w:val="30"/>
          <w:szCs w:val="30"/>
        </w:rPr>
        <w:t>保证货物</w:t>
      </w:r>
      <w:r w:rsidRPr="00D4188B">
        <w:rPr>
          <w:rFonts w:ascii="宋体" w:hAnsi="宋体" w:hint="eastAsia"/>
          <w:sz w:val="30"/>
          <w:szCs w:val="30"/>
        </w:rPr>
        <w:t>的安全运输、</w:t>
      </w:r>
      <w:r w:rsidRPr="00D4188B">
        <w:rPr>
          <w:rFonts w:ascii="宋体" w:hAnsi="宋体"/>
          <w:sz w:val="30"/>
          <w:szCs w:val="30"/>
        </w:rPr>
        <w:t>正确安装</w:t>
      </w:r>
      <w:r w:rsidRPr="00D4188B">
        <w:rPr>
          <w:rFonts w:ascii="宋体" w:hAnsi="宋体" w:hint="eastAsia"/>
          <w:sz w:val="30"/>
          <w:szCs w:val="30"/>
        </w:rPr>
        <w:t>和良好</w:t>
      </w:r>
      <w:r w:rsidRPr="00D4188B">
        <w:rPr>
          <w:rFonts w:ascii="宋体" w:hAnsi="宋体"/>
          <w:sz w:val="30"/>
          <w:szCs w:val="30"/>
        </w:rPr>
        <w:t>运转，在其使用寿命内</w:t>
      </w:r>
      <w:r w:rsidRPr="00D4188B">
        <w:rPr>
          <w:rFonts w:ascii="宋体" w:hAnsi="宋体" w:hint="eastAsia"/>
          <w:sz w:val="30"/>
          <w:szCs w:val="30"/>
        </w:rPr>
        <w:t>满足</w:t>
      </w:r>
      <w:r w:rsidRPr="00D4188B">
        <w:rPr>
          <w:rFonts w:ascii="宋体" w:hAnsi="宋体"/>
          <w:sz w:val="30"/>
          <w:szCs w:val="30"/>
        </w:rPr>
        <w:t>或优于合同</w:t>
      </w:r>
      <w:r w:rsidRPr="00D4188B">
        <w:rPr>
          <w:rFonts w:ascii="宋体" w:hAnsi="宋体" w:hint="eastAsia"/>
          <w:sz w:val="30"/>
          <w:szCs w:val="30"/>
        </w:rPr>
        <w:t>文件中</w:t>
      </w:r>
      <w:r w:rsidRPr="00D4188B">
        <w:rPr>
          <w:rFonts w:ascii="宋体" w:hAnsi="宋体"/>
          <w:sz w:val="30"/>
          <w:szCs w:val="30"/>
        </w:rPr>
        <w:t>技术参数指标的</w:t>
      </w:r>
      <w:r w:rsidRPr="00D4188B">
        <w:rPr>
          <w:rFonts w:ascii="宋体" w:hAnsi="宋体" w:hint="eastAsia"/>
          <w:sz w:val="30"/>
          <w:szCs w:val="30"/>
        </w:rPr>
        <w:t>要求和</w:t>
      </w:r>
      <w:r w:rsidRPr="00D4188B">
        <w:rPr>
          <w:rFonts w:ascii="宋体" w:hAnsi="宋体"/>
          <w:sz w:val="30"/>
          <w:szCs w:val="30"/>
        </w:rPr>
        <w:t>性能</w:t>
      </w:r>
      <w:r w:rsidRPr="00D4188B">
        <w:rPr>
          <w:rFonts w:ascii="宋体" w:hAnsi="宋体" w:hint="eastAsia"/>
          <w:sz w:val="30"/>
          <w:szCs w:val="30"/>
        </w:rPr>
        <w:t>。</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4、货物在乙方承诺的质量保证期和服务期内，按照合同文件要求，乙方应保证如实履行责任和义务。货物因</w:t>
      </w:r>
      <w:r w:rsidRPr="00D4188B">
        <w:rPr>
          <w:rFonts w:ascii="宋体" w:hAnsi="宋体"/>
          <w:sz w:val="30"/>
          <w:szCs w:val="30"/>
        </w:rPr>
        <w:t>设计、工艺或材料</w:t>
      </w:r>
      <w:r w:rsidRPr="00D4188B">
        <w:rPr>
          <w:rFonts w:ascii="宋体" w:hAnsi="宋体" w:hint="eastAsia"/>
          <w:sz w:val="30"/>
          <w:szCs w:val="30"/>
        </w:rPr>
        <w:t>等产品自身</w:t>
      </w:r>
      <w:r w:rsidRPr="00D4188B">
        <w:rPr>
          <w:rFonts w:ascii="宋体" w:hAnsi="宋体"/>
          <w:sz w:val="30"/>
          <w:szCs w:val="30"/>
        </w:rPr>
        <w:t>缺陷</w:t>
      </w:r>
      <w:r w:rsidRPr="00D4188B">
        <w:rPr>
          <w:rFonts w:ascii="宋体" w:hAnsi="宋体" w:hint="eastAsia"/>
          <w:sz w:val="30"/>
          <w:szCs w:val="30"/>
        </w:rPr>
        <w:t>出现质量问题或安全问题时，根据问题严重程度，按照甲方退换货和维修要求，由乙方进行免费更换或维修，并承担因此造成的责任和产生的一切费用。</w:t>
      </w:r>
    </w:p>
    <w:p w:rsidR="003677F6" w:rsidRPr="00D4188B" w:rsidRDefault="003677F6" w:rsidP="003677F6">
      <w:pPr>
        <w:spacing w:line="560" w:lineRule="exact"/>
        <w:ind w:firstLineChars="200" w:firstLine="602"/>
        <w:rPr>
          <w:rFonts w:ascii="宋体" w:hAnsi="宋体"/>
          <w:b/>
          <w:sz w:val="30"/>
          <w:szCs w:val="30"/>
        </w:rPr>
      </w:pPr>
      <w:r w:rsidRPr="00D4188B">
        <w:rPr>
          <w:rFonts w:ascii="宋体" w:hAnsi="宋体"/>
          <w:b/>
          <w:sz w:val="30"/>
          <w:szCs w:val="30"/>
        </w:rPr>
        <w:t xml:space="preserve">七、验收办法及要求 </w:t>
      </w:r>
    </w:p>
    <w:p w:rsidR="003677F6" w:rsidRPr="00D4188B" w:rsidRDefault="003677F6" w:rsidP="003677F6">
      <w:pPr>
        <w:spacing w:line="560" w:lineRule="exact"/>
        <w:ind w:firstLineChars="196" w:firstLine="588"/>
        <w:rPr>
          <w:rFonts w:ascii="宋体" w:hAnsi="宋体"/>
          <w:sz w:val="30"/>
          <w:szCs w:val="30"/>
        </w:rPr>
      </w:pPr>
      <w:r w:rsidRPr="00D4188B">
        <w:rPr>
          <w:rFonts w:ascii="宋体" w:hAnsi="宋体" w:hint="eastAsia"/>
          <w:bCs/>
          <w:sz w:val="30"/>
          <w:szCs w:val="30"/>
        </w:rPr>
        <w:t>1、甲方</w:t>
      </w:r>
      <w:r w:rsidRPr="00D4188B">
        <w:rPr>
          <w:rFonts w:ascii="宋体" w:hAnsi="宋体"/>
          <w:sz w:val="30"/>
          <w:szCs w:val="30"/>
        </w:rPr>
        <w:t>严格按照</w:t>
      </w:r>
      <w:r w:rsidRPr="00D4188B">
        <w:rPr>
          <w:rFonts w:ascii="宋体" w:hAnsi="宋体" w:hint="eastAsia"/>
          <w:bCs/>
          <w:sz w:val="30"/>
          <w:szCs w:val="30"/>
        </w:rPr>
        <w:t>本合同及招投标相关文本的标准，</w:t>
      </w:r>
      <w:r w:rsidRPr="00D4188B">
        <w:rPr>
          <w:rFonts w:ascii="宋体" w:hAnsi="宋体"/>
          <w:sz w:val="30"/>
          <w:szCs w:val="30"/>
        </w:rPr>
        <w:t>对货物的外观、品名、</w:t>
      </w:r>
      <w:r w:rsidRPr="00D4188B">
        <w:rPr>
          <w:rFonts w:ascii="宋体" w:hAnsi="宋体" w:hint="eastAsia"/>
          <w:sz w:val="30"/>
          <w:szCs w:val="30"/>
        </w:rPr>
        <w:t>型号、</w:t>
      </w:r>
      <w:r w:rsidRPr="00D4188B">
        <w:rPr>
          <w:rFonts w:ascii="宋体" w:hAnsi="宋体"/>
          <w:sz w:val="30"/>
          <w:szCs w:val="30"/>
        </w:rPr>
        <w:t>数量</w:t>
      </w:r>
      <w:r w:rsidRPr="00D4188B">
        <w:rPr>
          <w:rFonts w:ascii="宋体" w:hAnsi="宋体" w:hint="eastAsia"/>
          <w:sz w:val="30"/>
          <w:szCs w:val="30"/>
        </w:rPr>
        <w:t>、</w:t>
      </w:r>
      <w:r w:rsidRPr="00D4188B">
        <w:rPr>
          <w:rFonts w:ascii="宋体" w:hAnsi="宋体"/>
          <w:sz w:val="30"/>
          <w:szCs w:val="30"/>
        </w:rPr>
        <w:t>质量</w:t>
      </w:r>
      <w:r w:rsidRPr="00D4188B">
        <w:rPr>
          <w:rFonts w:ascii="宋体" w:hAnsi="宋体" w:hint="eastAsia"/>
          <w:sz w:val="30"/>
          <w:szCs w:val="30"/>
        </w:rPr>
        <w:t>、生产日期、到货日期、技术指标、服务承诺等内容</w:t>
      </w:r>
      <w:r w:rsidRPr="00D4188B">
        <w:rPr>
          <w:rFonts w:ascii="宋体" w:hAnsi="宋体"/>
          <w:sz w:val="30"/>
          <w:szCs w:val="30"/>
        </w:rPr>
        <w:t>进行验收</w:t>
      </w:r>
      <w:r w:rsidRPr="00D4188B">
        <w:rPr>
          <w:rFonts w:ascii="宋体" w:hAnsi="宋体" w:hint="eastAsia"/>
          <w:sz w:val="30"/>
          <w:szCs w:val="30"/>
        </w:rPr>
        <w:t>，并</w:t>
      </w:r>
      <w:r w:rsidRPr="00D4188B">
        <w:rPr>
          <w:rFonts w:ascii="宋体" w:hAnsi="宋体"/>
          <w:sz w:val="30"/>
          <w:szCs w:val="30"/>
        </w:rPr>
        <w:t>做好验收记录</w:t>
      </w:r>
      <w:r w:rsidRPr="00D4188B">
        <w:rPr>
          <w:rFonts w:ascii="宋体" w:hAnsi="宋体" w:hint="eastAsia"/>
          <w:sz w:val="30"/>
          <w:szCs w:val="30"/>
        </w:rPr>
        <w:t>。大型或者复杂</w:t>
      </w:r>
      <w:r w:rsidRPr="00D4188B">
        <w:rPr>
          <w:rFonts w:ascii="宋体" w:hAnsi="宋体"/>
          <w:sz w:val="30"/>
          <w:szCs w:val="30"/>
        </w:rPr>
        <w:t>设备在货到安装调试、培训完成后，由</w:t>
      </w:r>
      <w:r w:rsidRPr="00D4188B">
        <w:rPr>
          <w:rFonts w:ascii="宋体" w:hAnsi="宋体" w:hint="eastAsia"/>
          <w:sz w:val="30"/>
          <w:szCs w:val="30"/>
        </w:rPr>
        <w:t>甲方</w:t>
      </w:r>
      <w:r w:rsidRPr="00D4188B">
        <w:rPr>
          <w:rFonts w:ascii="宋体" w:hAnsi="宋体"/>
          <w:sz w:val="30"/>
          <w:szCs w:val="30"/>
        </w:rPr>
        <w:t>安排货物最终验收时间</w:t>
      </w:r>
      <w:r w:rsidRPr="00D4188B">
        <w:rPr>
          <w:rFonts w:ascii="宋体" w:hAnsi="宋体" w:hint="eastAsia"/>
          <w:sz w:val="30"/>
          <w:szCs w:val="30"/>
        </w:rPr>
        <w:t>，必要时由国家认可的质量检测机</w:t>
      </w:r>
      <w:r w:rsidRPr="00D4188B">
        <w:rPr>
          <w:rFonts w:ascii="宋体" w:hAnsi="宋体" w:hint="eastAsia"/>
          <w:sz w:val="30"/>
          <w:szCs w:val="30"/>
        </w:rPr>
        <w:lastRenderedPageBreak/>
        <w:t>构参与验收，由此产生的费用由乙方承担。</w:t>
      </w:r>
    </w:p>
    <w:p w:rsidR="003677F6" w:rsidRPr="00D4188B" w:rsidRDefault="003677F6" w:rsidP="003677F6">
      <w:pPr>
        <w:widowControl/>
        <w:spacing w:line="560" w:lineRule="exact"/>
        <w:ind w:firstLineChars="249" w:firstLine="747"/>
        <w:jc w:val="left"/>
        <w:rPr>
          <w:rFonts w:ascii="宋体" w:hAnsi="宋体"/>
          <w:sz w:val="30"/>
          <w:szCs w:val="30"/>
        </w:rPr>
      </w:pPr>
      <w:r w:rsidRPr="00D4188B">
        <w:rPr>
          <w:rFonts w:ascii="宋体" w:hAnsi="宋体" w:hint="eastAsia"/>
          <w:sz w:val="30"/>
          <w:szCs w:val="30"/>
        </w:rPr>
        <w:t>2、乙方在验收前，应将验收所需材料准备齐全：</w:t>
      </w:r>
    </w:p>
    <w:p w:rsidR="003677F6" w:rsidRPr="00D4188B" w:rsidRDefault="003677F6" w:rsidP="003677F6">
      <w:pPr>
        <w:widowControl/>
        <w:spacing w:line="560" w:lineRule="exact"/>
        <w:ind w:firstLineChars="249" w:firstLine="747"/>
        <w:jc w:val="left"/>
        <w:rPr>
          <w:rFonts w:ascii="宋体" w:hAnsi="宋体"/>
          <w:sz w:val="30"/>
          <w:szCs w:val="30"/>
        </w:rPr>
      </w:pPr>
      <w:r w:rsidRPr="00D4188B">
        <w:rPr>
          <w:rFonts w:ascii="宋体" w:hAnsi="宋体" w:hint="eastAsia"/>
          <w:sz w:val="30"/>
          <w:szCs w:val="30"/>
        </w:rPr>
        <w:t>根据甲方需求，乙方提供证件包括：生产及销售企业的营业执照、税务登记证、组织机构代码证（三证合一只提供营业执照）、生产许可证、经营许可证、产品注册证、产品注册登记表、卫生许可证、授权代理书等货物相关证件。乙方投标文件中已提供以上证件的可不再另行提供。</w:t>
      </w:r>
    </w:p>
    <w:p w:rsidR="003677F6" w:rsidRPr="00D4188B" w:rsidRDefault="003677F6" w:rsidP="003677F6">
      <w:pPr>
        <w:widowControl/>
        <w:spacing w:line="560" w:lineRule="exact"/>
        <w:ind w:firstLineChars="249" w:firstLine="747"/>
        <w:jc w:val="left"/>
        <w:rPr>
          <w:rFonts w:ascii="宋体" w:hAnsi="宋体"/>
          <w:sz w:val="30"/>
          <w:szCs w:val="30"/>
        </w:rPr>
      </w:pPr>
      <w:r w:rsidRPr="00D4188B">
        <w:rPr>
          <w:rFonts w:ascii="宋体" w:hAnsi="宋体" w:hint="eastAsia"/>
          <w:sz w:val="30"/>
          <w:szCs w:val="30"/>
        </w:rPr>
        <w:t>乙方还应根据货物验收要求，主动提供材料包括：产品配置清单、装箱单、采购发票、合格证或商检证明、报关单、使用说明书、技术手册、技术软件、保修证明、产品鉴定检验证书等与产品有关的材料。</w:t>
      </w:r>
    </w:p>
    <w:p w:rsidR="003677F6" w:rsidRPr="00D4188B" w:rsidRDefault="003677F6" w:rsidP="003677F6">
      <w:pPr>
        <w:spacing w:line="560" w:lineRule="exact"/>
        <w:ind w:firstLineChars="196" w:firstLine="588"/>
        <w:rPr>
          <w:rFonts w:ascii="宋体" w:hAnsi="宋体"/>
          <w:sz w:val="30"/>
          <w:szCs w:val="30"/>
        </w:rPr>
      </w:pPr>
      <w:r w:rsidRPr="00D4188B">
        <w:rPr>
          <w:rFonts w:ascii="宋体" w:hAnsi="宋体" w:hint="eastAsia"/>
          <w:sz w:val="30"/>
          <w:szCs w:val="30"/>
        </w:rPr>
        <w:t>3、甲方在验收中，如发现不符合招投标文件和合同内容要求的，不予签发验收单，通知乙方在限期内整改或更换货物；乙方在限期内无法提供合格货物或服务的，甲方有权解除合同、拒收货物并追究乙方违约责任。</w:t>
      </w:r>
    </w:p>
    <w:p w:rsidR="003677F6" w:rsidRPr="00D4188B" w:rsidRDefault="003677F6" w:rsidP="003677F6">
      <w:pPr>
        <w:spacing w:line="560" w:lineRule="exact"/>
        <w:ind w:firstLineChars="196" w:firstLine="588"/>
        <w:rPr>
          <w:rFonts w:ascii="宋体" w:hAnsi="宋体"/>
          <w:sz w:val="30"/>
          <w:szCs w:val="30"/>
        </w:rPr>
      </w:pPr>
      <w:r w:rsidRPr="00D4188B">
        <w:rPr>
          <w:rFonts w:ascii="宋体" w:hAnsi="宋体" w:hint="eastAsia"/>
          <w:sz w:val="30"/>
          <w:szCs w:val="30"/>
        </w:rPr>
        <w:t>4、验收程序：</w:t>
      </w:r>
    </w:p>
    <w:p w:rsidR="003677F6" w:rsidRPr="00D4188B" w:rsidRDefault="003677F6" w:rsidP="003677F6">
      <w:pPr>
        <w:spacing w:line="560" w:lineRule="exact"/>
        <w:ind w:firstLineChars="196" w:firstLine="588"/>
        <w:rPr>
          <w:rFonts w:ascii="宋体" w:hAnsi="宋体"/>
          <w:sz w:val="30"/>
          <w:szCs w:val="30"/>
        </w:rPr>
      </w:pPr>
      <w:r w:rsidRPr="00D4188B">
        <w:rPr>
          <w:rFonts w:ascii="宋体" w:hAnsi="宋体" w:hint="eastAsia"/>
          <w:sz w:val="30"/>
          <w:szCs w:val="30"/>
        </w:rPr>
        <w:t>（1）供应商按照医院合同要求交纳履约保证金，准确完整填写医院资产管理部提供的《验收单》，供货到医院指定地点，协调医院使用科室、资产协作管理部门、资产管理部负责人，约定具体时间对货物进行现场开箱验收。医院各验收负责人详细核对产品的名称、数量、规格型号、配件、技术资料、供货手续、技术参数、运行情况、培训情况等内容，填写验收记录。</w:t>
      </w:r>
    </w:p>
    <w:p w:rsidR="003677F6" w:rsidRPr="00D4188B" w:rsidRDefault="003677F6" w:rsidP="003677F6">
      <w:pPr>
        <w:spacing w:line="560" w:lineRule="exact"/>
        <w:ind w:firstLineChars="196" w:firstLine="588"/>
        <w:rPr>
          <w:rFonts w:ascii="宋体" w:hAnsi="宋体"/>
          <w:sz w:val="30"/>
          <w:szCs w:val="30"/>
        </w:rPr>
      </w:pPr>
      <w:r w:rsidRPr="00D4188B">
        <w:rPr>
          <w:rFonts w:ascii="宋体" w:hAnsi="宋体" w:hint="eastAsia"/>
          <w:sz w:val="30"/>
          <w:szCs w:val="30"/>
        </w:rPr>
        <w:t>（2）验收合格的由验收各方在《验收单》上签字盖章，医院接收货物，进入付款程序；验收不合格的不予签收货物，提出整改意见，直至验收完成，并追究违约责任和赔偿责任。</w:t>
      </w:r>
    </w:p>
    <w:p w:rsidR="003677F6" w:rsidRPr="00D4188B" w:rsidRDefault="003677F6" w:rsidP="003677F6">
      <w:pPr>
        <w:spacing w:line="560" w:lineRule="exact"/>
        <w:ind w:firstLineChars="196" w:firstLine="588"/>
        <w:rPr>
          <w:rFonts w:ascii="宋体" w:hAnsi="宋体"/>
          <w:sz w:val="30"/>
          <w:szCs w:val="30"/>
        </w:rPr>
      </w:pPr>
      <w:r w:rsidRPr="00D4188B">
        <w:rPr>
          <w:rFonts w:ascii="宋体" w:hAnsi="宋体" w:hint="eastAsia"/>
          <w:sz w:val="30"/>
          <w:szCs w:val="30"/>
        </w:rPr>
        <w:t>（3）验收日期以医院资产管理部签字确认时间为最终验收日期，货物质量保证期从此日期开始计算。</w:t>
      </w:r>
    </w:p>
    <w:p w:rsidR="003677F6" w:rsidRPr="00D4188B" w:rsidRDefault="003677F6" w:rsidP="003677F6">
      <w:pPr>
        <w:spacing w:line="560" w:lineRule="exact"/>
        <w:ind w:firstLineChars="200" w:firstLine="602"/>
        <w:rPr>
          <w:rFonts w:ascii="宋体" w:hAnsi="宋体"/>
          <w:b/>
          <w:sz w:val="30"/>
          <w:szCs w:val="30"/>
        </w:rPr>
      </w:pPr>
      <w:r w:rsidRPr="00D4188B">
        <w:rPr>
          <w:rFonts w:ascii="宋体" w:hAnsi="宋体" w:hint="eastAsia"/>
          <w:b/>
          <w:sz w:val="30"/>
          <w:szCs w:val="30"/>
        </w:rPr>
        <w:lastRenderedPageBreak/>
        <w:t>八、付款方式</w:t>
      </w:r>
    </w:p>
    <w:p w:rsidR="003677F6" w:rsidRPr="00D4188B" w:rsidRDefault="003677F6" w:rsidP="003677F6">
      <w:pPr>
        <w:spacing w:line="560" w:lineRule="exact"/>
        <w:ind w:firstLineChars="200" w:firstLine="600"/>
        <w:outlineLvl w:val="0"/>
        <w:rPr>
          <w:rFonts w:ascii="宋体" w:hAnsi="宋体"/>
          <w:sz w:val="30"/>
          <w:szCs w:val="30"/>
        </w:rPr>
      </w:pPr>
      <w:r w:rsidRPr="00D4188B">
        <w:rPr>
          <w:rFonts w:ascii="宋体" w:hAnsi="宋体" w:hint="eastAsia"/>
          <w:sz w:val="30"/>
          <w:szCs w:val="30"/>
        </w:rPr>
        <w:t>甲乙双方签订合同后</w:t>
      </w:r>
      <w:r>
        <w:rPr>
          <w:rFonts w:ascii="宋体" w:hAnsi="宋体" w:hint="eastAsia"/>
          <w:sz w:val="30"/>
          <w:szCs w:val="30"/>
        </w:rPr>
        <w:t>三十个工作日内</w:t>
      </w:r>
      <w:r w:rsidRPr="00D4188B">
        <w:rPr>
          <w:rFonts w:ascii="宋体" w:hAnsi="宋体" w:hint="eastAsia"/>
          <w:sz w:val="30"/>
          <w:szCs w:val="30"/>
        </w:rPr>
        <w:t>，甲方支付给乙方合同货款总价的</w:t>
      </w:r>
      <w:r>
        <w:rPr>
          <w:rFonts w:ascii="宋体" w:hAnsi="宋体" w:hint="eastAsia"/>
          <w:sz w:val="30"/>
          <w:szCs w:val="30"/>
        </w:rPr>
        <w:t>50</w:t>
      </w:r>
      <w:r w:rsidRPr="00D4188B">
        <w:rPr>
          <w:rFonts w:ascii="宋体" w:hAnsi="宋体" w:hint="eastAsia"/>
          <w:sz w:val="30"/>
          <w:szCs w:val="30"/>
        </w:rPr>
        <w:t>%预付款；货物验收合格后</w:t>
      </w:r>
      <w:r>
        <w:rPr>
          <w:rFonts w:ascii="宋体" w:hAnsi="宋体" w:hint="eastAsia"/>
          <w:sz w:val="30"/>
          <w:szCs w:val="30"/>
        </w:rPr>
        <w:t>三十个工作日内</w:t>
      </w:r>
      <w:r w:rsidRPr="00D4188B">
        <w:rPr>
          <w:rFonts w:ascii="宋体" w:hAnsi="宋体" w:hint="eastAsia"/>
          <w:sz w:val="30"/>
          <w:szCs w:val="30"/>
        </w:rPr>
        <w:t>，甲方再给付乙方合同总价</w:t>
      </w:r>
      <w:r>
        <w:rPr>
          <w:rFonts w:ascii="宋体" w:hAnsi="宋体" w:hint="eastAsia"/>
          <w:sz w:val="30"/>
          <w:szCs w:val="30"/>
        </w:rPr>
        <w:t>50</w:t>
      </w:r>
      <w:r w:rsidRPr="00D4188B">
        <w:rPr>
          <w:rFonts w:ascii="宋体" w:hAnsi="宋体" w:hint="eastAsia"/>
          <w:sz w:val="30"/>
          <w:szCs w:val="30"/>
        </w:rPr>
        <w:t>%的剩余货款。</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乙方账户名称:</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 xml:space="preserve">开 户 行 名 称：XXXXX   </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账          号：XXXXX</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纳税人识别号：XXXXX</w:t>
      </w:r>
    </w:p>
    <w:p w:rsidR="003677F6" w:rsidRPr="00D4188B" w:rsidRDefault="003677F6" w:rsidP="003677F6">
      <w:pPr>
        <w:spacing w:line="560" w:lineRule="exact"/>
        <w:ind w:firstLineChars="200" w:firstLine="602"/>
        <w:rPr>
          <w:rFonts w:ascii="宋体" w:hAnsi="宋体"/>
          <w:b/>
          <w:sz w:val="30"/>
          <w:szCs w:val="30"/>
        </w:rPr>
      </w:pPr>
      <w:r w:rsidRPr="00D4188B">
        <w:rPr>
          <w:rFonts w:ascii="宋体" w:hAnsi="宋体"/>
          <w:b/>
          <w:sz w:val="30"/>
          <w:szCs w:val="30"/>
        </w:rPr>
        <w:t>九、履约保证金和质保金</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1、乙方在签订本合同之日起五日内，向甲方提交合同总金额的10%作为履约保证金。</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2、乙方提供货物的质量保证期从最终</w:t>
      </w:r>
      <w:r w:rsidRPr="00D4188B">
        <w:rPr>
          <w:rFonts w:ascii="宋体" w:hAnsi="宋体"/>
          <w:sz w:val="30"/>
          <w:szCs w:val="30"/>
        </w:rPr>
        <w:t>验收</w:t>
      </w:r>
      <w:r w:rsidRPr="00D4188B">
        <w:rPr>
          <w:rFonts w:ascii="宋体" w:hAnsi="宋体" w:hint="eastAsia"/>
          <w:sz w:val="30"/>
          <w:szCs w:val="30"/>
        </w:rPr>
        <w:t>合格</w:t>
      </w:r>
      <w:r w:rsidRPr="00D4188B">
        <w:rPr>
          <w:rFonts w:ascii="宋体" w:hAnsi="宋体"/>
          <w:sz w:val="30"/>
          <w:szCs w:val="30"/>
        </w:rPr>
        <w:t>签字确认之日</w:t>
      </w:r>
      <w:r w:rsidRPr="00D4188B">
        <w:rPr>
          <w:rFonts w:ascii="宋体" w:hAnsi="宋体" w:hint="eastAsia"/>
          <w:sz w:val="30"/>
          <w:szCs w:val="30"/>
        </w:rPr>
        <w:t>起计算，乙方签订合同时交纳的10%履约保证金自动转为货物的质保金。质保期满一年后货物无质量问题的，乙方提出退还质保金申请，由甲方根据情况一次性无息退还给乙方。</w:t>
      </w:r>
    </w:p>
    <w:p w:rsidR="003677F6" w:rsidRPr="00D4188B" w:rsidRDefault="003677F6" w:rsidP="003677F6">
      <w:pPr>
        <w:spacing w:line="560" w:lineRule="exact"/>
        <w:ind w:firstLineChars="200" w:firstLine="602"/>
        <w:rPr>
          <w:rFonts w:ascii="宋体" w:hAnsi="宋体"/>
          <w:b/>
          <w:sz w:val="30"/>
          <w:szCs w:val="30"/>
        </w:rPr>
      </w:pPr>
      <w:r w:rsidRPr="00D4188B">
        <w:rPr>
          <w:rFonts w:ascii="宋体" w:hAnsi="宋体" w:hint="eastAsia"/>
          <w:b/>
          <w:sz w:val="30"/>
          <w:szCs w:val="30"/>
        </w:rPr>
        <w:t>十、违约责任</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1、乙方不能按照本合同的约定提交履约保证金</w:t>
      </w:r>
      <w:r>
        <w:rPr>
          <w:rFonts w:ascii="宋体" w:hAnsi="宋体" w:hint="eastAsia"/>
          <w:sz w:val="30"/>
          <w:szCs w:val="30"/>
        </w:rPr>
        <w:t>和银行出具的履约保证函</w:t>
      </w:r>
      <w:r w:rsidRPr="00D4188B">
        <w:rPr>
          <w:rFonts w:ascii="宋体" w:hAnsi="宋体" w:hint="eastAsia"/>
          <w:sz w:val="30"/>
          <w:szCs w:val="30"/>
        </w:rPr>
        <w:t>的，甲方有权不予验收。乙方每逾期交付一日，扣除合同总货款的千分之一作为违约金。</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2、除不可抗力外，乙方逾期交货或者未在本合同约定日期内完成最终验收的，每超出一天扣除合同总货款的千分之一作为违约金。超出合同约定交货期三十日的，甲方有权单方面解除合同、不接收货物、要求返还甲方前期支付货款，且扣除乙方全部履约保证金。</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乙方由于非不可抗力原因逾期交货或验收，给甲方造成经济损失的，</w:t>
      </w:r>
      <w:r w:rsidRPr="00D4188B">
        <w:rPr>
          <w:rFonts w:ascii="宋体" w:hAnsi="宋体" w:hint="eastAsia"/>
          <w:sz w:val="30"/>
          <w:szCs w:val="30"/>
        </w:rPr>
        <w:lastRenderedPageBreak/>
        <w:t>除追求乙方违约责任外，还要追究乙方给甲方造成实际损失的经济赔偿责任。       </w:t>
      </w:r>
    </w:p>
    <w:p w:rsidR="003677F6" w:rsidRPr="00D4188B" w:rsidRDefault="003677F6" w:rsidP="003677F6">
      <w:pPr>
        <w:spacing w:line="560" w:lineRule="exact"/>
        <w:ind w:firstLineChars="249" w:firstLine="747"/>
        <w:rPr>
          <w:rFonts w:ascii="宋体" w:hAnsi="宋体"/>
          <w:sz w:val="30"/>
          <w:szCs w:val="30"/>
        </w:rPr>
      </w:pPr>
      <w:r w:rsidRPr="00D4188B">
        <w:rPr>
          <w:rFonts w:ascii="宋体" w:hAnsi="宋体" w:hint="eastAsia"/>
          <w:sz w:val="30"/>
          <w:szCs w:val="30"/>
        </w:rPr>
        <w:t>3、乙方交付的货物不符合合同约定的名称、规格型号、技术参数等实质性内容，甲方不予验收、不予支付货款，并有权要求乙方退换货，逾期未执行的，按照本合同违约责任第二条追究其违约责任并要求赔偿损失。</w:t>
      </w:r>
    </w:p>
    <w:p w:rsidR="003677F6" w:rsidRPr="00D4188B" w:rsidRDefault="003677F6" w:rsidP="003677F6">
      <w:pPr>
        <w:spacing w:line="560" w:lineRule="exact"/>
        <w:ind w:firstLineChars="249" w:firstLine="747"/>
        <w:rPr>
          <w:rFonts w:ascii="宋体" w:hAnsi="宋体"/>
          <w:sz w:val="30"/>
          <w:szCs w:val="30"/>
        </w:rPr>
      </w:pPr>
      <w:r w:rsidRPr="00D4188B">
        <w:rPr>
          <w:rFonts w:ascii="宋体" w:hAnsi="宋体" w:hint="eastAsia"/>
          <w:sz w:val="30"/>
          <w:szCs w:val="30"/>
        </w:rPr>
        <w:t>4、乙方交付的货物不符合合同约定的技术参数、质量、服务等非实质性内容，或低于合同文件要求及承诺，且不影响甲方使用的，经限期整改后仍不能满足的，视违约情况扣除合同总货款的百分之一至百分之十的违约金。</w:t>
      </w:r>
    </w:p>
    <w:p w:rsidR="003677F6" w:rsidRPr="00D4188B" w:rsidRDefault="003677F6" w:rsidP="003677F6">
      <w:pPr>
        <w:spacing w:line="560" w:lineRule="exact"/>
        <w:ind w:firstLineChars="249" w:firstLine="747"/>
        <w:rPr>
          <w:rFonts w:ascii="宋体" w:hAnsi="宋体"/>
          <w:sz w:val="30"/>
          <w:szCs w:val="30"/>
        </w:rPr>
      </w:pPr>
      <w:r w:rsidRPr="00D4188B">
        <w:rPr>
          <w:rFonts w:ascii="宋体" w:hAnsi="宋体" w:hint="eastAsia"/>
          <w:sz w:val="30"/>
          <w:szCs w:val="30"/>
        </w:rPr>
        <w:t>5、发生违约责任和经济赔偿责任，甲方有权先从乙方交纳的履约保证金中予以扣除，履约金不足以扣除的，从货款中予以扣留。</w:t>
      </w:r>
    </w:p>
    <w:p w:rsidR="003677F6" w:rsidRPr="00D4188B" w:rsidRDefault="003677F6" w:rsidP="003677F6">
      <w:pPr>
        <w:spacing w:line="560" w:lineRule="exact"/>
        <w:ind w:firstLineChars="200" w:firstLine="602"/>
        <w:rPr>
          <w:rFonts w:ascii="宋体" w:hAnsi="宋体"/>
          <w:b/>
          <w:sz w:val="30"/>
          <w:szCs w:val="30"/>
        </w:rPr>
      </w:pPr>
      <w:r w:rsidRPr="00D4188B">
        <w:rPr>
          <w:rFonts w:ascii="宋体" w:hAnsi="宋体" w:hint="eastAsia"/>
          <w:b/>
          <w:sz w:val="30"/>
          <w:szCs w:val="30"/>
        </w:rPr>
        <w:t>十一、争议解决</w:t>
      </w:r>
      <w:r>
        <w:rPr>
          <w:rFonts w:ascii="宋体" w:hAnsi="宋体" w:hint="eastAsia"/>
          <w:b/>
          <w:sz w:val="30"/>
          <w:szCs w:val="30"/>
        </w:rPr>
        <w:t>方式</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因本合同的签订、履行、解除、终止引起的或与本合同有关的任何争议，甲、乙双方应先通过协商解决。协商不成时可以向甲方所在地人民法院诉讼解决。</w:t>
      </w:r>
    </w:p>
    <w:p w:rsidR="003677F6" w:rsidRPr="00D4188B" w:rsidRDefault="003677F6" w:rsidP="003677F6">
      <w:pPr>
        <w:spacing w:line="560" w:lineRule="exact"/>
        <w:ind w:firstLineChars="200" w:firstLine="602"/>
        <w:rPr>
          <w:rFonts w:ascii="宋体" w:hAnsi="宋体"/>
          <w:b/>
          <w:sz w:val="30"/>
          <w:szCs w:val="30"/>
        </w:rPr>
      </w:pPr>
      <w:r w:rsidRPr="00D4188B">
        <w:rPr>
          <w:rFonts w:ascii="宋体" w:hAnsi="宋体"/>
          <w:b/>
          <w:sz w:val="30"/>
          <w:szCs w:val="30"/>
        </w:rPr>
        <w:t>十</w:t>
      </w:r>
      <w:r w:rsidRPr="00D4188B">
        <w:rPr>
          <w:rFonts w:ascii="宋体" w:hAnsi="宋体" w:hint="eastAsia"/>
          <w:b/>
          <w:sz w:val="30"/>
          <w:szCs w:val="30"/>
        </w:rPr>
        <w:t>二</w:t>
      </w:r>
      <w:r w:rsidRPr="00D4188B">
        <w:rPr>
          <w:rFonts w:ascii="宋体" w:hAnsi="宋体"/>
          <w:b/>
          <w:sz w:val="30"/>
          <w:szCs w:val="30"/>
        </w:rPr>
        <w:t>、合同生效及其他</w:t>
      </w:r>
    </w:p>
    <w:p w:rsidR="003677F6" w:rsidRPr="00D4188B" w:rsidRDefault="003677F6" w:rsidP="003677F6">
      <w:pPr>
        <w:spacing w:line="560" w:lineRule="exact"/>
        <w:ind w:firstLineChars="196" w:firstLine="588"/>
        <w:rPr>
          <w:rFonts w:ascii="宋体" w:hAnsi="宋体"/>
          <w:sz w:val="30"/>
          <w:szCs w:val="30"/>
        </w:rPr>
      </w:pPr>
      <w:r w:rsidRPr="00D4188B">
        <w:rPr>
          <w:rFonts w:ascii="宋体" w:hAnsi="宋体"/>
          <w:sz w:val="30"/>
          <w:szCs w:val="30"/>
        </w:rPr>
        <w:t>本合同一式</w:t>
      </w:r>
      <w:r w:rsidRPr="00D4188B">
        <w:rPr>
          <w:rFonts w:ascii="宋体" w:hAnsi="宋体" w:hint="eastAsia"/>
          <w:sz w:val="30"/>
          <w:szCs w:val="30"/>
          <w:u w:val="single"/>
        </w:rPr>
        <w:t xml:space="preserve"> 五 </w:t>
      </w:r>
      <w:r w:rsidRPr="00D4188B">
        <w:rPr>
          <w:rFonts w:ascii="宋体" w:hAnsi="宋体"/>
          <w:sz w:val="30"/>
          <w:szCs w:val="30"/>
        </w:rPr>
        <w:t>份，</w:t>
      </w:r>
      <w:r w:rsidRPr="00D4188B">
        <w:rPr>
          <w:rFonts w:ascii="宋体" w:hAnsi="宋体" w:hint="eastAsia"/>
          <w:sz w:val="30"/>
          <w:szCs w:val="30"/>
        </w:rPr>
        <w:t>正反两面打印。</w:t>
      </w:r>
      <w:r w:rsidRPr="00D4188B">
        <w:rPr>
          <w:rFonts w:ascii="宋体" w:hAnsi="宋体"/>
          <w:sz w:val="30"/>
          <w:szCs w:val="30"/>
        </w:rPr>
        <w:t>（供应商</w:t>
      </w:r>
      <w:r w:rsidRPr="00D4188B">
        <w:rPr>
          <w:rFonts w:ascii="宋体" w:hAnsi="宋体" w:hint="eastAsia"/>
          <w:sz w:val="30"/>
          <w:szCs w:val="30"/>
          <w:u w:val="single"/>
        </w:rPr>
        <w:t xml:space="preserve"> 一 </w:t>
      </w:r>
      <w:r w:rsidRPr="00D4188B">
        <w:rPr>
          <w:rFonts w:ascii="宋体" w:hAnsi="宋体"/>
          <w:sz w:val="30"/>
          <w:szCs w:val="30"/>
        </w:rPr>
        <w:t>份、</w:t>
      </w:r>
      <w:r w:rsidRPr="00D4188B">
        <w:rPr>
          <w:rFonts w:ascii="宋体" w:hAnsi="宋体" w:hint="eastAsia"/>
          <w:sz w:val="30"/>
          <w:szCs w:val="30"/>
        </w:rPr>
        <w:t>医院资产协作管理部门</w:t>
      </w:r>
      <w:r w:rsidRPr="00D4188B">
        <w:rPr>
          <w:rFonts w:ascii="宋体" w:hAnsi="宋体" w:hint="eastAsia"/>
          <w:sz w:val="30"/>
          <w:szCs w:val="30"/>
          <w:u w:val="single"/>
        </w:rPr>
        <w:t xml:space="preserve"> 一 </w:t>
      </w:r>
      <w:r w:rsidRPr="00D4188B">
        <w:rPr>
          <w:rFonts w:ascii="宋体" w:hAnsi="宋体"/>
          <w:sz w:val="30"/>
          <w:szCs w:val="30"/>
        </w:rPr>
        <w:t>份、</w:t>
      </w:r>
      <w:r w:rsidRPr="00D4188B">
        <w:rPr>
          <w:rFonts w:ascii="宋体" w:hAnsi="宋体" w:hint="eastAsia"/>
          <w:sz w:val="30"/>
          <w:szCs w:val="30"/>
        </w:rPr>
        <w:t>资产管理部</w:t>
      </w:r>
      <w:r w:rsidRPr="00D4188B">
        <w:rPr>
          <w:rFonts w:ascii="宋体" w:hAnsi="宋体" w:hint="eastAsia"/>
          <w:sz w:val="30"/>
          <w:szCs w:val="30"/>
          <w:u w:val="single"/>
        </w:rPr>
        <w:t xml:space="preserve"> 一 </w:t>
      </w:r>
      <w:r w:rsidRPr="00D4188B">
        <w:rPr>
          <w:rFonts w:ascii="宋体" w:hAnsi="宋体"/>
          <w:sz w:val="30"/>
          <w:szCs w:val="30"/>
        </w:rPr>
        <w:t>份、</w:t>
      </w:r>
      <w:r w:rsidRPr="00D4188B">
        <w:rPr>
          <w:rFonts w:ascii="宋体" w:hAnsi="宋体" w:hint="eastAsia"/>
          <w:sz w:val="30"/>
          <w:szCs w:val="30"/>
        </w:rPr>
        <w:t>财务部</w:t>
      </w:r>
      <w:r w:rsidRPr="00D4188B">
        <w:rPr>
          <w:rFonts w:ascii="宋体" w:hAnsi="宋体" w:hint="eastAsia"/>
          <w:sz w:val="30"/>
          <w:szCs w:val="30"/>
          <w:u w:val="single"/>
        </w:rPr>
        <w:t xml:space="preserve"> 一 </w:t>
      </w:r>
      <w:r w:rsidRPr="00D4188B">
        <w:rPr>
          <w:rFonts w:ascii="宋体" w:hAnsi="宋体"/>
          <w:sz w:val="30"/>
          <w:szCs w:val="30"/>
        </w:rPr>
        <w:t>份</w:t>
      </w:r>
      <w:r w:rsidRPr="00D4188B">
        <w:rPr>
          <w:rFonts w:ascii="宋体" w:hAnsi="宋体" w:hint="eastAsia"/>
          <w:sz w:val="30"/>
          <w:szCs w:val="30"/>
        </w:rPr>
        <w:t>、</w:t>
      </w:r>
      <w:r>
        <w:rPr>
          <w:rFonts w:ascii="宋体" w:hAnsi="宋体" w:hint="eastAsia"/>
          <w:sz w:val="30"/>
          <w:szCs w:val="30"/>
        </w:rPr>
        <w:t>代理</w:t>
      </w:r>
      <w:r w:rsidRPr="00D4188B">
        <w:rPr>
          <w:rFonts w:ascii="宋体" w:hAnsi="宋体" w:hint="eastAsia"/>
          <w:sz w:val="30"/>
          <w:szCs w:val="30"/>
        </w:rPr>
        <w:t>公司</w:t>
      </w:r>
      <w:r w:rsidRPr="00D4188B">
        <w:rPr>
          <w:rFonts w:ascii="宋体" w:hAnsi="宋体" w:hint="eastAsia"/>
          <w:sz w:val="30"/>
          <w:szCs w:val="30"/>
          <w:u w:val="single"/>
        </w:rPr>
        <w:t xml:space="preserve"> 一 </w:t>
      </w:r>
      <w:r w:rsidRPr="00D4188B">
        <w:rPr>
          <w:rFonts w:ascii="宋体" w:hAnsi="宋体"/>
          <w:sz w:val="30"/>
          <w:szCs w:val="30"/>
        </w:rPr>
        <w:t>份）。</w:t>
      </w:r>
      <w:r w:rsidRPr="00D4188B">
        <w:rPr>
          <w:rFonts w:ascii="宋体" w:hAnsi="宋体" w:hint="eastAsia"/>
          <w:sz w:val="30"/>
          <w:szCs w:val="30"/>
        </w:rPr>
        <w:t>经甲乙双方法定代表人或授权代表签字盖章后生效。</w:t>
      </w:r>
    </w:p>
    <w:p w:rsidR="003677F6" w:rsidRPr="00D4188B" w:rsidRDefault="003677F6" w:rsidP="003677F6">
      <w:pPr>
        <w:spacing w:line="560" w:lineRule="exact"/>
        <w:ind w:firstLineChars="2150" w:firstLine="6450"/>
        <w:rPr>
          <w:rFonts w:ascii="宋体" w:hAnsi="宋体"/>
          <w:sz w:val="30"/>
          <w:szCs w:val="30"/>
        </w:rPr>
      </w:pP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采购人</w:t>
      </w:r>
      <w:r w:rsidRPr="00D4188B">
        <w:rPr>
          <w:rFonts w:ascii="宋体" w:hAnsi="宋体" w:hint="eastAsia"/>
          <w:sz w:val="30"/>
          <w:szCs w:val="30"/>
        </w:rPr>
        <w:t>（甲方）盖章</w:t>
      </w:r>
      <w:r w:rsidRPr="00D4188B">
        <w:rPr>
          <w:rFonts w:ascii="宋体" w:hAnsi="宋体"/>
          <w:sz w:val="30"/>
          <w:szCs w:val="30"/>
        </w:rPr>
        <w:t xml:space="preserve">：  内蒙古医科大学附属人民医院                         </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采购单位法人代表（或授权人）（签字）：</w:t>
      </w:r>
      <w:r w:rsidRPr="00D4188B">
        <w:rPr>
          <w:rFonts w:ascii="宋体" w:hAnsi="宋体"/>
          <w:sz w:val="30"/>
          <w:szCs w:val="30"/>
        </w:rPr>
        <w:t xml:space="preserve">                            </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电  话：</w:t>
      </w:r>
      <w:r w:rsidRPr="00D4188B">
        <w:rPr>
          <w:rFonts w:ascii="宋体" w:hAnsi="宋体" w:hint="eastAsia"/>
          <w:sz w:val="30"/>
          <w:szCs w:val="30"/>
        </w:rPr>
        <w:t>0471-3280839</w:t>
      </w:r>
      <w:r w:rsidRPr="00D4188B">
        <w:rPr>
          <w:rFonts w:ascii="宋体" w:hAnsi="宋体"/>
          <w:sz w:val="30"/>
          <w:szCs w:val="30"/>
        </w:rPr>
        <w:t xml:space="preserve">                        </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地  址：</w:t>
      </w:r>
      <w:r w:rsidRPr="00D4188B">
        <w:rPr>
          <w:rFonts w:ascii="宋体" w:hAnsi="宋体" w:hint="eastAsia"/>
          <w:sz w:val="30"/>
          <w:szCs w:val="30"/>
        </w:rPr>
        <w:t>呼和浩特市赛罕区昭乌达路42号</w:t>
      </w:r>
      <w:r w:rsidRPr="00D4188B">
        <w:rPr>
          <w:rFonts w:ascii="宋体" w:hAnsi="宋体"/>
          <w:sz w:val="30"/>
          <w:szCs w:val="30"/>
        </w:rPr>
        <w:t xml:space="preserve">                          </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lastRenderedPageBreak/>
        <w:t xml:space="preserve">开 户 行 名 称：交通银行内蒙古分行营业部   </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账          号：151179100018010119156</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纳税人识别号：12150000460045058Y</w:t>
      </w:r>
    </w:p>
    <w:p w:rsidR="003677F6" w:rsidRPr="00D4188B" w:rsidRDefault="003677F6" w:rsidP="003677F6">
      <w:pPr>
        <w:spacing w:line="560" w:lineRule="exact"/>
        <w:ind w:right="480" w:firstLineChars="2200" w:firstLine="6600"/>
        <w:rPr>
          <w:rFonts w:ascii="宋体" w:hAnsi="宋体"/>
          <w:sz w:val="30"/>
          <w:szCs w:val="30"/>
        </w:rPr>
      </w:pPr>
      <w:r w:rsidRPr="00D4188B">
        <w:rPr>
          <w:rFonts w:ascii="宋体" w:hAnsi="宋体" w:hint="eastAsia"/>
          <w:sz w:val="30"/>
          <w:szCs w:val="30"/>
        </w:rPr>
        <w:t>年    月    日</w:t>
      </w:r>
      <w:r w:rsidRPr="00D4188B">
        <w:rPr>
          <w:rFonts w:ascii="宋体" w:hAnsi="宋体"/>
          <w:sz w:val="30"/>
          <w:szCs w:val="30"/>
        </w:rPr>
        <w:t xml:space="preserve">                    </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供  应  商</w:t>
      </w:r>
      <w:r w:rsidRPr="00D4188B">
        <w:rPr>
          <w:rFonts w:ascii="宋体" w:hAnsi="宋体" w:hint="eastAsia"/>
          <w:sz w:val="30"/>
          <w:szCs w:val="30"/>
        </w:rPr>
        <w:t>（乙方）盖章</w:t>
      </w:r>
      <w:r w:rsidRPr="00D4188B">
        <w:rPr>
          <w:rFonts w:ascii="宋体" w:hAnsi="宋体"/>
          <w:sz w:val="30"/>
          <w:szCs w:val="30"/>
        </w:rPr>
        <w:t xml:space="preserve">： </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供应商法人代表（或授权人）（签字）：</w:t>
      </w:r>
      <w:r w:rsidRPr="00D4188B">
        <w:rPr>
          <w:rFonts w:ascii="宋体" w:hAnsi="宋体"/>
          <w:sz w:val="30"/>
          <w:szCs w:val="30"/>
        </w:rPr>
        <w:t xml:space="preserve"> </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 xml:space="preserve">电      话:   </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 xml:space="preserve">地      址：    </w:t>
      </w:r>
    </w:p>
    <w:p w:rsidR="003677F6" w:rsidRPr="00D4188B" w:rsidRDefault="003677F6" w:rsidP="003677F6">
      <w:pPr>
        <w:spacing w:line="560" w:lineRule="exact"/>
        <w:rPr>
          <w:rFonts w:ascii="宋体" w:hAnsi="宋体"/>
          <w:sz w:val="30"/>
          <w:szCs w:val="30"/>
        </w:rPr>
      </w:pPr>
      <w:r w:rsidRPr="00D4188B">
        <w:rPr>
          <w:rFonts w:ascii="宋体" w:hAnsi="宋体"/>
          <w:sz w:val="30"/>
          <w:szCs w:val="30"/>
        </w:rPr>
        <w:t xml:space="preserve">                                     </w:t>
      </w:r>
      <w:r w:rsidRPr="00D4188B">
        <w:rPr>
          <w:rFonts w:ascii="宋体" w:hAnsi="宋体" w:hint="eastAsia"/>
          <w:sz w:val="30"/>
          <w:szCs w:val="30"/>
        </w:rPr>
        <w:t xml:space="preserve">      </w:t>
      </w:r>
      <w:r w:rsidRPr="00D4188B">
        <w:rPr>
          <w:rFonts w:ascii="宋体" w:hAnsi="宋体"/>
          <w:sz w:val="30"/>
          <w:szCs w:val="30"/>
        </w:rPr>
        <w:t xml:space="preserve"> </w:t>
      </w:r>
      <w:r w:rsidRPr="00D4188B">
        <w:rPr>
          <w:rFonts w:ascii="宋体" w:hAnsi="宋体" w:hint="eastAsia"/>
          <w:sz w:val="30"/>
          <w:szCs w:val="30"/>
        </w:rPr>
        <w:t>年    月    日</w:t>
      </w:r>
      <w:r w:rsidRPr="00D4188B">
        <w:rPr>
          <w:rFonts w:ascii="宋体" w:hAnsi="宋体"/>
          <w:sz w:val="30"/>
          <w:szCs w:val="30"/>
        </w:rPr>
        <w:t xml:space="preserve">   </w:t>
      </w:r>
    </w:p>
    <w:p w:rsidR="003677F6" w:rsidRPr="00D4188B" w:rsidRDefault="003677F6" w:rsidP="003677F6">
      <w:pPr>
        <w:spacing w:line="560" w:lineRule="exact"/>
        <w:ind w:firstLineChars="196" w:firstLine="588"/>
        <w:rPr>
          <w:rFonts w:ascii="宋体" w:hAnsi="宋体"/>
          <w:sz w:val="30"/>
          <w:szCs w:val="30"/>
        </w:rPr>
      </w:pPr>
      <w:r w:rsidRPr="00D4188B">
        <w:rPr>
          <w:rFonts w:ascii="宋体" w:hAnsi="宋体" w:hint="eastAsia"/>
          <w:sz w:val="30"/>
          <w:szCs w:val="30"/>
        </w:rPr>
        <w:t>附：《中标</w:t>
      </w:r>
      <w:r>
        <w:rPr>
          <w:rFonts w:ascii="宋体" w:hAnsi="宋体" w:hint="eastAsia"/>
          <w:sz w:val="30"/>
          <w:szCs w:val="30"/>
        </w:rPr>
        <w:t>（成交）</w:t>
      </w:r>
      <w:r w:rsidRPr="00D4188B">
        <w:rPr>
          <w:rFonts w:ascii="宋体" w:hAnsi="宋体" w:hint="eastAsia"/>
          <w:sz w:val="30"/>
          <w:szCs w:val="30"/>
        </w:rPr>
        <w:t>通知书》复印件</w:t>
      </w:r>
    </w:p>
    <w:p w:rsidR="003677F6" w:rsidRPr="009A74F4" w:rsidRDefault="003677F6" w:rsidP="003677F6">
      <w:pPr>
        <w:spacing w:line="360" w:lineRule="auto"/>
        <w:rPr>
          <w:rFonts w:ascii="宋体" w:hAnsi="宋体"/>
          <w:sz w:val="28"/>
          <w:szCs w:val="28"/>
        </w:rPr>
      </w:pPr>
    </w:p>
    <w:p w:rsidR="003677F6" w:rsidRPr="009A74F4" w:rsidRDefault="003677F6" w:rsidP="003677F6">
      <w:pPr>
        <w:widowControl/>
        <w:jc w:val="left"/>
        <w:rPr>
          <w:rFonts w:ascii="宋体" w:hAnsi="宋体"/>
          <w:sz w:val="28"/>
          <w:szCs w:val="28"/>
        </w:rPr>
      </w:pPr>
    </w:p>
    <w:p w:rsidR="003677F6" w:rsidRDefault="003677F6" w:rsidP="003677F6">
      <w:pPr>
        <w:widowControl/>
        <w:jc w:val="left"/>
        <w:rPr>
          <w:rFonts w:ascii="宋体" w:hAnsi="宋体"/>
          <w:sz w:val="28"/>
          <w:szCs w:val="28"/>
        </w:rPr>
      </w:pPr>
    </w:p>
    <w:p w:rsidR="003677F6" w:rsidRDefault="003677F6" w:rsidP="003677F6">
      <w:pPr>
        <w:widowControl/>
        <w:jc w:val="left"/>
        <w:rPr>
          <w:rFonts w:ascii="宋体" w:hAnsi="宋体"/>
          <w:sz w:val="28"/>
          <w:szCs w:val="28"/>
        </w:rPr>
      </w:pPr>
    </w:p>
    <w:p w:rsidR="003677F6" w:rsidRDefault="003677F6" w:rsidP="003677F6">
      <w:pPr>
        <w:widowControl/>
        <w:jc w:val="left"/>
        <w:rPr>
          <w:rFonts w:ascii="宋体" w:hAnsi="宋体"/>
          <w:sz w:val="28"/>
          <w:szCs w:val="28"/>
        </w:rPr>
      </w:pPr>
    </w:p>
    <w:p w:rsidR="003677F6" w:rsidRDefault="003677F6" w:rsidP="003677F6">
      <w:pPr>
        <w:widowControl/>
        <w:jc w:val="left"/>
        <w:rPr>
          <w:rFonts w:ascii="宋体" w:hAnsi="宋体"/>
          <w:sz w:val="28"/>
          <w:szCs w:val="28"/>
        </w:rPr>
      </w:pPr>
    </w:p>
    <w:p w:rsidR="003677F6" w:rsidRDefault="003677F6" w:rsidP="003677F6">
      <w:pPr>
        <w:widowControl/>
        <w:jc w:val="left"/>
        <w:rPr>
          <w:rFonts w:ascii="宋体" w:hAnsi="宋体"/>
          <w:sz w:val="28"/>
          <w:szCs w:val="28"/>
        </w:rPr>
      </w:pPr>
    </w:p>
    <w:p w:rsidR="003677F6" w:rsidRDefault="003677F6" w:rsidP="003677F6">
      <w:pPr>
        <w:widowControl/>
        <w:jc w:val="left"/>
        <w:rPr>
          <w:rFonts w:ascii="宋体" w:hAnsi="宋体"/>
          <w:sz w:val="28"/>
          <w:szCs w:val="28"/>
        </w:rPr>
      </w:pPr>
    </w:p>
    <w:p w:rsidR="003677F6" w:rsidRDefault="003677F6" w:rsidP="003677F6">
      <w:pPr>
        <w:widowControl/>
        <w:jc w:val="left"/>
        <w:rPr>
          <w:rFonts w:ascii="宋体" w:hAnsi="宋体"/>
          <w:sz w:val="28"/>
          <w:szCs w:val="28"/>
        </w:rPr>
      </w:pPr>
    </w:p>
    <w:p w:rsidR="003677F6" w:rsidRDefault="003677F6" w:rsidP="003677F6">
      <w:pPr>
        <w:widowControl/>
        <w:jc w:val="left"/>
        <w:rPr>
          <w:rFonts w:ascii="宋体" w:hAnsi="宋体"/>
          <w:sz w:val="28"/>
          <w:szCs w:val="28"/>
        </w:rPr>
      </w:pPr>
    </w:p>
    <w:p w:rsidR="003677F6" w:rsidRPr="00933731" w:rsidRDefault="003677F6" w:rsidP="003677F6">
      <w:pPr>
        <w:widowControl/>
        <w:adjustRightInd w:val="0"/>
        <w:snapToGrid w:val="0"/>
        <w:jc w:val="left"/>
        <w:rPr>
          <w:rFonts w:ascii="黑体" w:eastAsia="黑体" w:hAnsi="黑体" w:cs="宋体"/>
          <w:sz w:val="32"/>
          <w:szCs w:val="32"/>
        </w:rPr>
      </w:pPr>
    </w:p>
    <w:p w:rsidR="003677F6" w:rsidRPr="00A94FDD" w:rsidRDefault="003677F6" w:rsidP="003677F6">
      <w:pPr>
        <w:rPr>
          <w:rFonts w:ascii="黑体" w:eastAsia="黑体" w:hAnsi="黑体"/>
          <w:sz w:val="32"/>
          <w:szCs w:val="32"/>
        </w:rPr>
      </w:pPr>
    </w:p>
    <w:p w:rsidR="00111A9B" w:rsidRPr="003677F6" w:rsidRDefault="00111A9B"/>
    <w:sectPr w:rsidR="00111A9B" w:rsidRPr="003677F6" w:rsidSect="00F21ACA">
      <w:footerReference w:type="default" r:id="rId9"/>
      <w:pgSz w:w="11906" w:h="16838" w:code="9"/>
      <w:pgMar w:top="1440" w:right="1080" w:bottom="1440" w:left="1080" w:header="851" w:footer="85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89B" w:rsidRDefault="00D0289B" w:rsidP="004E0AA8">
      <w:r>
        <w:separator/>
      </w:r>
    </w:p>
  </w:endnote>
  <w:endnote w:type="continuationSeparator" w:id="1">
    <w:p w:rsidR="00D0289B" w:rsidRDefault="00D0289B" w:rsidP="004E0A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仿宋_GB2312">
    <w:altName w:val="Arial Unicode MS"/>
    <w:panose1 w:val="00000000000000000000"/>
    <w:charset w:val="86"/>
    <w:family w:val="roman"/>
    <w:notTrueType/>
    <w:pitch w:val="default"/>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ACA" w:rsidRDefault="002C3113">
    <w:pPr>
      <w:pStyle w:val="a6"/>
      <w:framePr w:wrap="around" w:vAnchor="text" w:hAnchor="margin" w:xAlign="outside" w:y="1"/>
      <w:rPr>
        <w:rStyle w:val="ae"/>
      </w:rPr>
    </w:pPr>
    <w:r>
      <w:fldChar w:fldCharType="begin"/>
    </w:r>
    <w:r w:rsidR="00F21ACA">
      <w:rPr>
        <w:rStyle w:val="ae"/>
      </w:rPr>
      <w:instrText xml:space="preserve">PAGE  </w:instrText>
    </w:r>
    <w:r>
      <w:fldChar w:fldCharType="separate"/>
    </w:r>
    <w:r w:rsidR="00281202">
      <w:rPr>
        <w:rStyle w:val="ae"/>
        <w:noProof/>
      </w:rPr>
      <w:t>42</w:t>
    </w:r>
    <w:r>
      <w:fldChar w:fldCharType="end"/>
    </w:r>
  </w:p>
  <w:p w:rsidR="00F21ACA" w:rsidRDefault="00F21ACA">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89B" w:rsidRDefault="00D0289B" w:rsidP="004E0AA8">
      <w:r>
        <w:separator/>
      </w:r>
    </w:p>
  </w:footnote>
  <w:footnote w:type="continuationSeparator" w:id="1">
    <w:p w:rsidR="00D0289B" w:rsidRDefault="00D0289B" w:rsidP="004E0A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ACA" w:rsidRPr="008A2DD1" w:rsidRDefault="00F21ACA" w:rsidP="00F21ACA">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lvl>
    <w:lvl w:ilvl="3">
      <w:start w:val="1"/>
      <w:numFmt w:val="decimal"/>
      <w:suff w:val="nothing"/>
      <w:lvlText w:val="%1%2.%3.%4　"/>
      <w:lvlJc w:val="left"/>
      <w:pPr>
        <w:ind w:left="426" w:firstLine="0"/>
      </w:pPr>
      <w:rPr>
        <w:rFonts w:ascii="黑体" w:eastAsia="黑体" w:hAnsi="Times New Roman" w:hint="eastAsia"/>
        <w:b w:val="0"/>
        <w:i w:val="0"/>
        <w:strike w:val="0"/>
        <w:color w:val="auto"/>
        <w:sz w:val="21"/>
      </w:rPr>
    </w:lvl>
    <w:lvl w:ilvl="4">
      <w:start w:val="1"/>
      <w:numFmt w:val="decimal"/>
      <w:pStyle w:val="a"/>
      <w:suff w:val="nothing"/>
      <w:lvlText w:val="%1%2.%3.%4.%5　"/>
      <w:lvlJc w:val="left"/>
      <w:pPr>
        <w:ind w:left="1513" w:hanging="945"/>
      </w:pPr>
      <w:rPr>
        <w:rFonts w:ascii="黑体" w:eastAsia="黑体" w:hAnsi="Times New Roman" w:hint="eastAsia"/>
        <w:b w:val="0"/>
        <w:i w:val="0"/>
        <w:color w:val="auto"/>
        <w:sz w:val="21"/>
      </w:rPr>
    </w:lvl>
    <w:lvl w:ilvl="5">
      <w:start w:val="1"/>
      <w:numFmt w:val="decimal"/>
      <w:suff w:val="nothing"/>
      <w:lvlText w:val="%1%2.%3.%4.%5.%6　"/>
      <w:lvlJc w:val="left"/>
      <w:pPr>
        <w:ind w:left="1049"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0000008C"/>
    <w:multiLevelType w:val="hybridMultilevel"/>
    <w:tmpl w:val="A788C12E"/>
    <w:lvl w:ilvl="0" w:tplc="938CCD8A">
      <w:start w:val="1"/>
      <w:numFmt w:val="lowerLetter"/>
      <w:lvlText w:val="%1)"/>
      <w:lvlJc w:val="left"/>
    </w:lvl>
    <w:lvl w:ilvl="1" w:tplc="DB780588">
      <w:numFmt w:val="decimal"/>
      <w:lvlText w:val=""/>
      <w:lvlJc w:val="left"/>
    </w:lvl>
    <w:lvl w:ilvl="2" w:tplc="6CE27816">
      <w:numFmt w:val="decimal"/>
      <w:lvlText w:val=""/>
      <w:lvlJc w:val="left"/>
    </w:lvl>
    <w:lvl w:ilvl="3" w:tplc="8620F7F0">
      <w:numFmt w:val="decimal"/>
      <w:lvlText w:val=""/>
      <w:lvlJc w:val="left"/>
    </w:lvl>
    <w:lvl w:ilvl="4" w:tplc="5F34E8B8">
      <w:numFmt w:val="decimal"/>
      <w:lvlText w:val=""/>
      <w:lvlJc w:val="left"/>
    </w:lvl>
    <w:lvl w:ilvl="5" w:tplc="784C5A64">
      <w:numFmt w:val="decimal"/>
      <w:lvlText w:val=""/>
      <w:lvlJc w:val="left"/>
    </w:lvl>
    <w:lvl w:ilvl="6" w:tplc="14DC8668">
      <w:numFmt w:val="decimal"/>
      <w:lvlText w:val=""/>
      <w:lvlJc w:val="left"/>
    </w:lvl>
    <w:lvl w:ilvl="7" w:tplc="E03E289E">
      <w:numFmt w:val="decimal"/>
      <w:lvlText w:val=""/>
      <w:lvlJc w:val="left"/>
    </w:lvl>
    <w:lvl w:ilvl="8" w:tplc="88780638">
      <w:numFmt w:val="decimal"/>
      <w:lvlText w:val=""/>
      <w:lvlJc w:val="left"/>
    </w:lvl>
  </w:abstractNum>
  <w:abstractNum w:abstractNumId="2">
    <w:nsid w:val="0000008E"/>
    <w:multiLevelType w:val="hybridMultilevel"/>
    <w:tmpl w:val="0FC2096C"/>
    <w:lvl w:ilvl="0" w:tplc="E83CE786">
      <w:start w:val="1"/>
      <w:numFmt w:val="lowerLetter"/>
      <w:lvlText w:val="%1)"/>
      <w:lvlJc w:val="left"/>
    </w:lvl>
    <w:lvl w:ilvl="1" w:tplc="BC7A18CC">
      <w:numFmt w:val="decimal"/>
      <w:lvlText w:val=""/>
      <w:lvlJc w:val="left"/>
    </w:lvl>
    <w:lvl w:ilvl="2" w:tplc="90B023F6">
      <w:numFmt w:val="decimal"/>
      <w:lvlText w:val=""/>
      <w:lvlJc w:val="left"/>
    </w:lvl>
    <w:lvl w:ilvl="3" w:tplc="EE942B50">
      <w:numFmt w:val="decimal"/>
      <w:lvlText w:val=""/>
      <w:lvlJc w:val="left"/>
    </w:lvl>
    <w:lvl w:ilvl="4" w:tplc="ED6AB7C6">
      <w:numFmt w:val="decimal"/>
      <w:lvlText w:val=""/>
      <w:lvlJc w:val="left"/>
    </w:lvl>
    <w:lvl w:ilvl="5" w:tplc="AF58753C">
      <w:numFmt w:val="decimal"/>
      <w:lvlText w:val=""/>
      <w:lvlJc w:val="left"/>
    </w:lvl>
    <w:lvl w:ilvl="6" w:tplc="137E1AFA">
      <w:numFmt w:val="decimal"/>
      <w:lvlText w:val=""/>
      <w:lvlJc w:val="left"/>
    </w:lvl>
    <w:lvl w:ilvl="7" w:tplc="6262AB0C">
      <w:numFmt w:val="decimal"/>
      <w:lvlText w:val=""/>
      <w:lvlJc w:val="left"/>
    </w:lvl>
    <w:lvl w:ilvl="8" w:tplc="A16EA4FA">
      <w:numFmt w:val="decimal"/>
      <w:lvlText w:val=""/>
      <w:lvlJc w:val="left"/>
    </w:lvl>
  </w:abstractNum>
  <w:abstractNum w:abstractNumId="3">
    <w:nsid w:val="000000C1"/>
    <w:multiLevelType w:val="hybridMultilevel"/>
    <w:tmpl w:val="47585412"/>
    <w:lvl w:ilvl="0" w:tplc="CC187192">
      <w:start w:val="1"/>
      <w:numFmt w:val="lowerLetter"/>
      <w:lvlText w:val="%1)"/>
      <w:lvlJc w:val="left"/>
    </w:lvl>
    <w:lvl w:ilvl="1" w:tplc="5D5ABDAA">
      <w:numFmt w:val="decimal"/>
      <w:lvlText w:val=""/>
      <w:lvlJc w:val="left"/>
    </w:lvl>
    <w:lvl w:ilvl="2" w:tplc="95A667A6">
      <w:numFmt w:val="decimal"/>
      <w:lvlText w:val=""/>
      <w:lvlJc w:val="left"/>
    </w:lvl>
    <w:lvl w:ilvl="3" w:tplc="A2A04B02">
      <w:numFmt w:val="decimal"/>
      <w:lvlText w:val=""/>
      <w:lvlJc w:val="left"/>
    </w:lvl>
    <w:lvl w:ilvl="4" w:tplc="02EA49A4">
      <w:numFmt w:val="decimal"/>
      <w:lvlText w:val=""/>
      <w:lvlJc w:val="left"/>
    </w:lvl>
    <w:lvl w:ilvl="5" w:tplc="A23C61B8">
      <w:numFmt w:val="decimal"/>
      <w:lvlText w:val=""/>
      <w:lvlJc w:val="left"/>
    </w:lvl>
    <w:lvl w:ilvl="6" w:tplc="6F9ACAAE">
      <w:numFmt w:val="decimal"/>
      <w:lvlText w:val=""/>
      <w:lvlJc w:val="left"/>
    </w:lvl>
    <w:lvl w:ilvl="7" w:tplc="261A27D6">
      <w:numFmt w:val="decimal"/>
      <w:lvlText w:val=""/>
      <w:lvlJc w:val="left"/>
    </w:lvl>
    <w:lvl w:ilvl="8" w:tplc="B5725988">
      <w:numFmt w:val="decimal"/>
      <w:lvlText w:val=""/>
      <w:lvlJc w:val="left"/>
    </w:lvl>
  </w:abstractNum>
  <w:abstractNum w:abstractNumId="4">
    <w:nsid w:val="000000EB"/>
    <w:multiLevelType w:val="hybridMultilevel"/>
    <w:tmpl w:val="15D0220C"/>
    <w:lvl w:ilvl="0" w:tplc="82963BAE">
      <w:start w:val="1"/>
      <w:numFmt w:val="lowerLetter"/>
      <w:lvlText w:val="%1)"/>
      <w:lvlJc w:val="left"/>
    </w:lvl>
    <w:lvl w:ilvl="1" w:tplc="EC983C38">
      <w:numFmt w:val="decimal"/>
      <w:lvlText w:val=""/>
      <w:lvlJc w:val="left"/>
    </w:lvl>
    <w:lvl w:ilvl="2" w:tplc="A46429A6">
      <w:numFmt w:val="decimal"/>
      <w:lvlText w:val=""/>
      <w:lvlJc w:val="left"/>
    </w:lvl>
    <w:lvl w:ilvl="3" w:tplc="455C31CC">
      <w:numFmt w:val="decimal"/>
      <w:lvlText w:val=""/>
      <w:lvlJc w:val="left"/>
    </w:lvl>
    <w:lvl w:ilvl="4" w:tplc="AF7E14F0">
      <w:numFmt w:val="decimal"/>
      <w:lvlText w:val=""/>
      <w:lvlJc w:val="left"/>
    </w:lvl>
    <w:lvl w:ilvl="5" w:tplc="96023E28">
      <w:numFmt w:val="decimal"/>
      <w:lvlText w:val=""/>
      <w:lvlJc w:val="left"/>
    </w:lvl>
    <w:lvl w:ilvl="6" w:tplc="D20C9156">
      <w:numFmt w:val="decimal"/>
      <w:lvlText w:val=""/>
      <w:lvlJc w:val="left"/>
    </w:lvl>
    <w:lvl w:ilvl="7" w:tplc="26A86690">
      <w:numFmt w:val="decimal"/>
      <w:lvlText w:val=""/>
      <w:lvlJc w:val="left"/>
    </w:lvl>
    <w:lvl w:ilvl="8" w:tplc="2C147FE8">
      <w:numFmt w:val="decimal"/>
      <w:lvlText w:val=""/>
      <w:lvlJc w:val="left"/>
    </w:lvl>
  </w:abstractNum>
  <w:abstractNum w:abstractNumId="5">
    <w:nsid w:val="000001E1"/>
    <w:multiLevelType w:val="hybridMultilevel"/>
    <w:tmpl w:val="9DB47A6C"/>
    <w:lvl w:ilvl="0" w:tplc="178CA0FC">
      <w:start w:val="1"/>
      <w:numFmt w:val="lowerLetter"/>
      <w:lvlText w:val="%1)"/>
      <w:lvlJc w:val="left"/>
    </w:lvl>
    <w:lvl w:ilvl="1" w:tplc="4A2C05D8">
      <w:numFmt w:val="decimal"/>
      <w:lvlText w:val=""/>
      <w:lvlJc w:val="left"/>
    </w:lvl>
    <w:lvl w:ilvl="2" w:tplc="846459BE">
      <w:numFmt w:val="decimal"/>
      <w:lvlText w:val=""/>
      <w:lvlJc w:val="left"/>
    </w:lvl>
    <w:lvl w:ilvl="3" w:tplc="534CDA5C">
      <w:numFmt w:val="decimal"/>
      <w:lvlText w:val=""/>
      <w:lvlJc w:val="left"/>
    </w:lvl>
    <w:lvl w:ilvl="4" w:tplc="BB8CA1A0">
      <w:numFmt w:val="decimal"/>
      <w:lvlText w:val=""/>
      <w:lvlJc w:val="left"/>
    </w:lvl>
    <w:lvl w:ilvl="5" w:tplc="0FF69D4A">
      <w:numFmt w:val="decimal"/>
      <w:lvlText w:val=""/>
      <w:lvlJc w:val="left"/>
    </w:lvl>
    <w:lvl w:ilvl="6" w:tplc="96DAD3FE">
      <w:numFmt w:val="decimal"/>
      <w:lvlText w:val=""/>
      <w:lvlJc w:val="left"/>
    </w:lvl>
    <w:lvl w:ilvl="7" w:tplc="6DC243FC">
      <w:numFmt w:val="decimal"/>
      <w:lvlText w:val=""/>
      <w:lvlJc w:val="left"/>
    </w:lvl>
    <w:lvl w:ilvl="8" w:tplc="767A8C5A">
      <w:numFmt w:val="decimal"/>
      <w:lvlText w:val=""/>
      <w:lvlJc w:val="left"/>
    </w:lvl>
  </w:abstractNum>
  <w:abstractNum w:abstractNumId="6">
    <w:nsid w:val="000003FA"/>
    <w:multiLevelType w:val="hybridMultilevel"/>
    <w:tmpl w:val="177A1C9A"/>
    <w:lvl w:ilvl="0" w:tplc="9CB8A782">
      <w:start w:val="1"/>
      <w:numFmt w:val="lowerLetter"/>
      <w:lvlText w:val="%1)"/>
      <w:lvlJc w:val="left"/>
    </w:lvl>
    <w:lvl w:ilvl="1" w:tplc="B65A3FBA">
      <w:numFmt w:val="decimal"/>
      <w:lvlText w:val=""/>
      <w:lvlJc w:val="left"/>
    </w:lvl>
    <w:lvl w:ilvl="2" w:tplc="2694524A">
      <w:numFmt w:val="decimal"/>
      <w:lvlText w:val=""/>
      <w:lvlJc w:val="left"/>
    </w:lvl>
    <w:lvl w:ilvl="3" w:tplc="5520FC60">
      <w:numFmt w:val="decimal"/>
      <w:lvlText w:val=""/>
      <w:lvlJc w:val="left"/>
    </w:lvl>
    <w:lvl w:ilvl="4" w:tplc="78E8E18E">
      <w:numFmt w:val="decimal"/>
      <w:lvlText w:val=""/>
      <w:lvlJc w:val="left"/>
    </w:lvl>
    <w:lvl w:ilvl="5" w:tplc="C7C462EC">
      <w:numFmt w:val="decimal"/>
      <w:lvlText w:val=""/>
      <w:lvlJc w:val="left"/>
    </w:lvl>
    <w:lvl w:ilvl="6" w:tplc="696AA5B2">
      <w:numFmt w:val="decimal"/>
      <w:lvlText w:val=""/>
      <w:lvlJc w:val="left"/>
    </w:lvl>
    <w:lvl w:ilvl="7" w:tplc="4378A87C">
      <w:numFmt w:val="decimal"/>
      <w:lvlText w:val=""/>
      <w:lvlJc w:val="left"/>
    </w:lvl>
    <w:lvl w:ilvl="8" w:tplc="1F3A4338">
      <w:numFmt w:val="decimal"/>
      <w:lvlText w:val=""/>
      <w:lvlJc w:val="left"/>
    </w:lvl>
  </w:abstractNum>
  <w:abstractNum w:abstractNumId="7">
    <w:nsid w:val="000006E3"/>
    <w:multiLevelType w:val="hybridMultilevel"/>
    <w:tmpl w:val="6CF2E4A2"/>
    <w:lvl w:ilvl="0" w:tplc="9FD2D700">
      <w:start w:val="1"/>
      <w:numFmt w:val="lowerLetter"/>
      <w:lvlText w:val="%1)"/>
      <w:lvlJc w:val="left"/>
    </w:lvl>
    <w:lvl w:ilvl="1" w:tplc="C67653AC">
      <w:numFmt w:val="decimal"/>
      <w:lvlText w:val=""/>
      <w:lvlJc w:val="left"/>
    </w:lvl>
    <w:lvl w:ilvl="2" w:tplc="45760D4A">
      <w:numFmt w:val="decimal"/>
      <w:lvlText w:val=""/>
      <w:lvlJc w:val="left"/>
    </w:lvl>
    <w:lvl w:ilvl="3" w:tplc="1CD0A118">
      <w:numFmt w:val="decimal"/>
      <w:lvlText w:val=""/>
      <w:lvlJc w:val="left"/>
    </w:lvl>
    <w:lvl w:ilvl="4" w:tplc="80F0EFD6">
      <w:numFmt w:val="decimal"/>
      <w:lvlText w:val=""/>
      <w:lvlJc w:val="left"/>
    </w:lvl>
    <w:lvl w:ilvl="5" w:tplc="9D265C92">
      <w:numFmt w:val="decimal"/>
      <w:lvlText w:val=""/>
      <w:lvlJc w:val="left"/>
    </w:lvl>
    <w:lvl w:ilvl="6" w:tplc="B8120BE0">
      <w:numFmt w:val="decimal"/>
      <w:lvlText w:val=""/>
      <w:lvlJc w:val="left"/>
    </w:lvl>
    <w:lvl w:ilvl="7" w:tplc="E73CA84A">
      <w:numFmt w:val="decimal"/>
      <w:lvlText w:val=""/>
      <w:lvlJc w:val="left"/>
    </w:lvl>
    <w:lvl w:ilvl="8" w:tplc="B89E099C">
      <w:numFmt w:val="decimal"/>
      <w:lvlText w:val=""/>
      <w:lvlJc w:val="left"/>
    </w:lvl>
  </w:abstractNum>
  <w:abstractNum w:abstractNumId="8">
    <w:nsid w:val="00000784"/>
    <w:multiLevelType w:val="hybridMultilevel"/>
    <w:tmpl w:val="9992E7DA"/>
    <w:lvl w:ilvl="0" w:tplc="58788404">
      <w:start w:val="1"/>
      <w:numFmt w:val="lowerLetter"/>
      <w:lvlText w:val="%1)"/>
      <w:lvlJc w:val="left"/>
    </w:lvl>
    <w:lvl w:ilvl="1" w:tplc="087E3F90">
      <w:numFmt w:val="decimal"/>
      <w:lvlText w:val=""/>
      <w:lvlJc w:val="left"/>
    </w:lvl>
    <w:lvl w:ilvl="2" w:tplc="DD2A1524">
      <w:numFmt w:val="decimal"/>
      <w:lvlText w:val=""/>
      <w:lvlJc w:val="left"/>
    </w:lvl>
    <w:lvl w:ilvl="3" w:tplc="8A987564">
      <w:numFmt w:val="decimal"/>
      <w:lvlText w:val=""/>
      <w:lvlJc w:val="left"/>
    </w:lvl>
    <w:lvl w:ilvl="4" w:tplc="F586BBD4">
      <w:numFmt w:val="decimal"/>
      <w:lvlText w:val=""/>
      <w:lvlJc w:val="left"/>
    </w:lvl>
    <w:lvl w:ilvl="5" w:tplc="30D611C4">
      <w:numFmt w:val="decimal"/>
      <w:lvlText w:val=""/>
      <w:lvlJc w:val="left"/>
    </w:lvl>
    <w:lvl w:ilvl="6" w:tplc="DF7C114C">
      <w:numFmt w:val="decimal"/>
      <w:lvlText w:val=""/>
      <w:lvlJc w:val="left"/>
    </w:lvl>
    <w:lvl w:ilvl="7" w:tplc="0100A608">
      <w:numFmt w:val="decimal"/>
      <w:lvlText w:val=""/>
      <w:lvlJc w:val="left"/>
    </w:lvl>
    <w:lvl w:ilvl="8" w:tplc="2CD66A3E">
      <w:numFmt w:val="decimal"/>
      <w:lvlText w:val=""/>
      <w:lvlJc w:val="left"/>
    </w:lvl>
  </w:abstractNum>
  <w:abstractNum w:abstractNumId="9">
    <w:nsid w:val="0000084D"/>
    <w:multiLevelType w:val="hybridMultilevel"/>
    <w:tmpl w:val="557A9D0C"/>
    <w:lvl w:ilvl="0" w:tplc="4EBE1DEC">
      <w:start w:val="1"/>
      <w:numFmt w:val="lowerLetter"/>
      <w:lvlText w:val="%1)"/>
      <w:lvlJc w:val="left"/>
    </w:lvl>
    <w:lvl w:ilvl="1" w:tplc="58EE04D0">
      <w:numFmt w:val="decimal"/>
      <w:lvlText w:val=""/>
      <w:lvlJc w:val="left"/>
    </w:lvl>
    <w:lvl w:ilvl="2" w:tplc="2342E0CA">
      <w:numFmt w:val="decimal"/>
      <w:lvlText w:val=""/>
      <w:lvlJc w:val="left"/>
    </w:lvl>
    <w:lvl w:ilvl="3" w:tplc="358A648C">
      <w:numFmt w:val="decimal"/>
      <w:lvlText w:val=""/>
      <w:lvlJc w:val="left"/>
    </w:lvl>
    <w:lvl w:ilvl="4" w:tplc="AC828DC4">
      <w:numFmt w:val="decimal"/>
      <w:lvlText w:val=""/>
      <w:lvlJc w:val="left"/>
    </w:lvl>
    <w:lvl w:ilvl="5" w:tplc="212ABCB2">
      <w:numFmt w:val="decimal"/>
      <w:lvlText w:val=""/>
      <w:lvlJc w:val="left"/>
    </w:lvl>
    <w:lvl w:ilvl="6" w:tplc="AF9469D2">
      <w:numFmt w:val="decimal"/>
      <w:lvlText w:val=""/>
      <w:lvlJc w:val="left"/>
    </w:lvl>
    <w:lvl w:ilvl="7" w:tplc="1B96C7FC">
      <w:numFmt w:val="decimal"/>
      <w:lvlText w:val=""/>
      <w:lvlJc w:val="left"/>
    </w:lvl>
    <w:lvl w:ilvl="8" w:tplc="8C80877A">
      <w:numFmt w:val="decimal"/>
      <w:lvlText w:val=""/>
      <w:lvlJc w:val="left"/>
    </w:lvl>
  </w:abstractNum>
  <w:abstractNum w:abstractNumId="10">
    <w:nsid w:val="0000086A"/>
    <w:multiLevelType w:val="hybridMultilevel"/>
    <w:tmpl w:val="66DA2CB4"/>
    <w:lvl w:ilvl="0" w:tplc="7E6A4248">
      <w:start w:val="1"/>
      <w:numFmt w:val="lowerLetter"/>
      <w:lvlText w:val="%1)"/>
      <w:lvlJc w:val="left"/>
    </w:lvl>
    <w:lvl w:ilvl="1" w:tplc="2C9CD482">
      <w:numFmt w:val="decimal"/>
      <w:lvlText w:val=""/>
      <w:lvlJc w:val="left"/>
    </w:lvl>
    <w:lvl w:ilvl="2" w:tplc="F6187A04">
      <w:numFmt w:val="decimal"/>
      <w:lvlText w:val=""/>
      <w:lvlJc w:val="left"/>
    </w:lvl>
    <w:lvl w:ilvl="3" w:tplc="64B01D52">
      <w:numFmt w:val="decimal"/>
      <w:lvlText w:val=""/>
      <w:lvlJc w:val="left"/>
    </w:lvl>
    <w:lvl w:ilvl="4" w:tplc="542EF408">
      <w:numFmt w:val="decimal"/>
      <w:lvlText w:val=""/>
      <w:lvlJc w:val="left"/>
    </w:lvl>
    <w:lvl w:ilvl="5" w:tplc="5BF08D40">
      <w:numFmt w:val="decimal"/>
      <w:lvlText w:val=""/>
      <w:lvlJc w:val="left"/>
    </w:lvl>
    <w:lvl w:ilvl="6" w:tplc="3166A4C2">
      <w:numFmt w:val="decimal"/>
      <w:lvlText w:val=""/>
      <w:lvlJc w:val="left"/>
    </w:lvl>
    <w:lvl w:ilvl="7" w:tplc="2A1865AE">
      <w:numFmt w:val="decimal"/>
      <w:lvlText w:val=""/>
      <w:lvlJc w:val="left"/>
    </w:lvl>
    <w:lvl w:ilvl="8" w:tplc="341A503A">
      <w:numFmt w:val="decimal"/>
      <w:lvlText w:val=""/>
      <w:lvlJc w:val="left"/>
    </w:lvl>
  </w:abstractNum>
  <w:abstractNum w:abstractNumId="11">
    <w:nsid w:val="00000871"/>
    <w:multiLevelType w:val="hybridMultilevel"/>
    <w:tmpl w:val="F398C602"/>
    <w:lvl w:ilvl="0" w:tplc="C44ADE10">
      <w:start w:val="5"/>
      <w:numFmt w:val="lowerLetter"/>
      <w:lvlText w:val="%1)"/>
      <w:lvlJc w:val="left"/>
    </w:lvl>
    <w:lvl w:ilvl="1" w:tplc="9ED01F1A">
      <w:numFmt w:val="decimal"/>
      <w:lvlText w:val=""/>
      <w:lvlJc w:val="left"/>
    </w:lvl>
    <w:lvl w:ilvl="2" w:tplc="B1D839C0">
      <w:numFmt w:val="decimal"/>
      <w:lvlText w:val=""/>
      <w:lvlJc w:val="left"/>
    </w:lvl>
    <w:lvl w:ilvl="3" w:tplc="D2C42F26">
      <w:numFmt w:val="decimal"/>
      <w:lvlText w:val=""/>
      <w:lvlJc w:val="left"/>
    </w:lvl>
    <w:lvl w:ilvl="4" w:tplc="194A88E4">
      <w:numFmt w:val="decimal"/>
      <w:lvlText w:val=""/>
      <w:lvlJc w:val="left"/>
    </w:lvl>
    <w:lvl w:ilvl="5" w:tplc="2646D290">
      <w:numFmt w:val="decimal"/>
      <w:lvlText w:val=""/>
      <w:lvlJc w:val="left"/>
    </w:lvl>
    <w:lvl w:ilvl="6" w:tplc="723AAF74">
      <w:numFmt w:val="decimal"/>
      <w:lvlText w:val=""/>
      <w:lvlJc w:val="left"/>
    </w:lvl>
    <w:lvl w:ilvl="7" w:tplc="80CA3EC2">
      <w:numFmt w:val="decimal"/>
      <w:lvlText w:val=""/>
      <w:lvlJc w:val="left"/>
    </w:lvl>
    <w:lvl w:ilvl="8" w:tplc="FABEE6AA">
      <w:numFmt w:val="decimal"/>
      <w:lvlText w:val=""/>
      <w:lvlJc w:val="left"/>
    </w:lvl>
  </w:abstractNum>
  <w:abstractNum w:abstractNumId="12">
    <w:nsid w:val="00000878"/>
    <w:multiLevelType w:val="hybridMultilevel"/>
    <w:tmpl w:val="62BC1DE8"/>
    <w:lvl w:ilvl="0" w:tplc="98C650B4">
      <w:start w:val="1"/>
      <w:numFmt w:val="lowerLetter"/>
      <w:lvlText w:val="%1)"/>
      <w:lvlJc w:val="left"/>
    </w:lvl>
    <w:lvl w:ilvl="1" w:tplc="94785A44">
      <w:numFmt w:val="decimal"/>
      <w:lvlText w:val=""/>
      <w:lvlJc w:val="left"/>
    </w:lvl>
    <w:lvl w:ilvl="2" w:tplc="61A20F3E">
      <w:numFmt w:val="decimal"/>
      <w:lvlText w:val=""/>
      <w:lvlJc w:val="left"/>
    </w:lvl>
    <w:lvl w:ilvl="3" w:tplc="3DB83578">
      <w:numFmt w:val="decimal"/>
      <w:lvlText w:val=""/>
      <w:lvlJc w:val="left"/>
    </w:lvl>
    <w:lvl w:ilvl="4" w:tplc="996094C8">
      <w:numFmt w:val="decimal"/>
      <w:lvlText w:val=""/>
      <w:lvlJc w:val="left"/>
    </w:lvl>
    <w:lvl w:ilvl="5" w:tplc="5DF4D8EC">
      <w:numFmt w:val="decimal"/>
      <w:lvlText w:val=""/>
      <w:lvlJc w:val="left"/>
    </w:lvl>
    <w:lvl w:ilvl="6" w:tplc="98987C26">
      <w:numFmt w:val="decimal"/>
      <w:lvlText w:val=""/>
      <w:lvlJc w:val="left"/>
    </w:lvl>
    <w:lvl w:ilvl="7" w:tplc="2E6095DC">
      <w:numFmt w:val="decimal"/>
      <w:lvlText w:val=""/>
      <w:lvlJc w:val="left"/>
    </w:lvl>
    <w:lvl w:ilvl="8" w:tplc="8BF4BBA0">
      <w:numFmt w:val="decimal"/>
      <w:lvlText w:val=""/>
      <w:lvlJc w:val="left"/>
    </w:lvl>
  </w:abstractNum>
  <w:abstractNum w:abstractNumId="13">
    <w:nsid w:val="00000940"/>
    <w:multiLevelType w:val="hybridMultilevel"/>
    <w:tmpl w:val="4F2E0E70"/>
    <w:lvl w:ilvl="0" w:tplc="2CF6403E">
      <w:start w:val="1"/>
      <w:numFmt w:val="lowerLetter"/>
      <w:lvlText w:val="%1)"/>
      <w:lvlJc w:val="left"/>
    </w:lvl>
    <w:lvl w:ilvl="1" w:tplc="06869798">
      <w:numFmt w:val="decimal"/>
      <w:lvlText w:val=""/>
      <w:lvlJc w:val="left"/>
    </w:lvl>
    <w:lvl w:ilvl="2" w:tplc="16D07CEE">
      <w:numFmt w:val="decimal"/>
      <w:lvlText w:val=""/>
      <w:lvlJc w:val="left"/>
    </w:lvl>
    <w:lvl w:ilvl="3" w:tplc="3420FCB2">
      <w:numFmt w:val="decimal"/>
      <w:lvlText w:val=""/>
      <w:lvlJc w:val="left"/>
    </w:lvl>
    <w:lvl w:ilvl="4" w:tplc="0696FCFE">
      <w:numFmt w:val="decimal"/>
      <w:lvlText w:val=""/>
      <w:lvlJc w:val="left"/>
    </w:lvl>
    <w:lvl w:ilvl="5" w:tplc="3EB87B44">
      <w:numFmt w:val="decimal"/>
      <w:lvlText w:val=""/>
      <w:lvlJc w:val="left"/>
    </w:lvl>
    <w:lvl w:ilvl="6" w:tplc="872E71D4">
      <w:numFmt w:val="decimal"/>
      <w:lvlText w:val=""/>
      <w:lvlJc w:val="left"/>
    </w:lvl>
    <w:lvl w:ilvl="7" w:tplc="724646FC">
      <w:numFmt w:val="decimal"/>
      <w:lvlText w:val=""/>
      <w:lvlJc w:val="left"/>
    </w:lvl>
    <w:lvl w:ilvl="8" w:tplc="9FB8E98E">
      <w:numFmt w:val="decimal"/>
      <w:lvlText w:val=""/>
      <w:lvlJc w:val="left"/>
    </w:lvl>
  </w:abstractNum>
  <w:abstractNum w:abstractNumId="14">
    <w:nsid w:val="00000A6C"/>
    <w:multiLevelType w:val="hybridMultilevel"/>
    <w:tmpl w:val="1458F406"/>
    <w:lvl w:ilvl="0" w:tplc="217C1720">
      <w:start w:val="1"/>
      <w:numFmt w:val="lowerLetter"/>
      <w:lvlText w:val="%1)"/>
      <w:lvlJc w:val="left"/>
    </w:lvl>
    <w:lvl w:ilvl="1" w:tplc="A9A6DECE">
      <w:numFmt w:val="decimal"/>
      <w:lvlText w:val=""/>
      <w:lvlJc w:val="left"/>
    </w:lvl>
    <w:lvl w:ilvl="2" w:tplc="22A6A572">
      <w:numFmt w:val="decimal"/>
      <w:lvlText w:val=""/>
      <w:lvlJc w:val="left"/>
    </w:lvl>
    <w:lvl w:ilvl="3" w:tplc="72BE47FA">
      <w:numFmt w:val="decimal"/>
      <w:lvlText w:val=""/>
      <w:lvlJc w:val="left"/>
    </w:lvl>
    <w:lvl w:ilvl="4" w:tplc="C87E469E">
      <w:numFmt w:val="decimal"/>
      <w:lvlText w:val=""/>
      <w:lvlJc w:val="left"/>
    </w:lvl>
    <w:lvl w:ilvl="5" w:tplc="8C566C1A">
      <w:numFmt w:val="decimal"/>
      <w:lvlText w:val=""/>
      <w:lvlJc w:val="left"/>
    </w:lvl>
    <w:lvl w:ilvl="6" w:tplc="853CD018">
      <w:numFmt w:val="decimal"/>
      <w:lvlText w:val=""/>
      <w:lvlJc w:val="left"/>
    </w:lvl>
    <w:lvl w:ilvl="7" w:tplc="B902FB42">
      <w:numFmt w:val="decimal"/>
      <w:lvlText w:val=""/>
      <w:lvlJc w:val="left"/>
    </w:lvl>
    <w:lvl w:ilvl="8" w:tplc="D58A9C7E">
      <w:numFmt w:val="decimal"/>
      <w:lvlText w:val=""/>
      <w:lvlJc w:val="left"/>
    </w:lvl>
  </w:abstractNum>
  <w:abstractNum w:abstractNumId="15">
    <w:nsid w:val="00000A87"/>
    <w:multiLevelType w:val="hybridMultilevel"/>
    <w:tmpl w:val="299219DC"/>
    <w:lvl w:ilvl="0" w:tplc="8AFE9328">
      <w:start w:val="1"/>
      <w:numFmt w:val="lowerLetter"/>
      <w:lvlText w:val="%1)"/>
      <w:lvlJc w:val="left"/>
    </w:lvl>
    <w:lvl w:ilvl="1" w:tplc="CE005366">
      <w:numFmt w:val="decimal"/>
      <w:lvlText w:val=""/>
      <w:lvlJc w:val="left"/>
    </w:lvl>
    <w:lvl w:ilvl="2" w:tplc="FDC41492">
      <w:numFmt w:val="decimal"/>
      <w:lvlText w:val=""/>
      <w:lvlJc w:val="left"/>
    </w:lvl>
    <w:lvl w:ilvl="3" w:tplc="71DA2C4E">
      <w:numFmt w:val="decimal"/>
      <w:lvlText w:val=""/>
      <w:lvlJc w:val="left"/>
    </w:lvl>
    <w:lvl w:ilvl="4" w:tplc="1BF0337C">
      <w:numFmt w:val="decimal"/>
      <w:lvlText w:val=""/>
      <w:lvlJc w:val="left"/>
    </w:lvl>
    <w:lvl w:ilvl="5" w:tplc="8F2E7DA8">
      <w:numFmt w:val="decimal"/>
      <w:lvlText w:val=""/>
      <w:lvlJc w:val="left"/>
    </w:lvl>
    <w:lvl w:ilvl="6" w:tplc="222AFE26">
      <w:numFmt w:val="decimal"/>
      <w:lvlText w:val=""/>
      <w:lvlJc w:val="left"/>
    </w:lvl>
    <w:lvl w:ilvl="7" w:tplc="9AD2FAF4">
      <w:numFmt w:val="decimal"/>
      <w:lvlText w:val=""/>
      <w:lvlJc w:val="left"/>
    </w:lvl>
    <w:lvl w:ilvl="8" w:tplc="09E87F02">
      <w:numFmt w:val="decimal"/>
      <w:lvlText w:val=""/>
      <w:lvlJc w:val="left"/>
    </w:lvl>
  </w:abstractNum>
  <w:abstractNum w:abstractNumId="16">
    <w:nsid w:val="00000CE1"/>
    <w:multiLevelType w:val="hybridMultilevel"/>
    <w:tmpl w:val="2CB8E474"/>
    <w:lvl w:ilvl="0" w:tplc="C1C2CF0E">
      <w:start w:val="1"/>
      <w:numFmt w:val="lowerLetter"/>
      <w:lvlText w:val="%1)"/>
      <w:lvlJc w:val="left"/>
    </w:lvl>
    <w:lvl w:ilvl="1" w:tplc="E1BEBCB6">
      <w:numFmt w:val="decimal"/>
      <w:lvlText w:val=""/>
      <w:lvlJc w:val="left"/>
    </w:lvl>
    <w:lvl w:ilvl="2" w:tplc="16F4D41A">
      <w:numFmt w:val="decimal"/>
      <w:lvlText w:val=""/>
      <w:lvlJc w:val="left"/>
    </w:lvl>
    <w:lvl w:ilvl="3" w:tplc="7A90868E">
      <w:numFmt w:val="decimal"/>
      <w:lvlText w:val=""/>
      <w:lvlJc w:val="left"/>
    </w:lvl>
    <w:lvl w:ilvl="4" w:tplc="5BFEA44C">
      <w:numFmt w:val="decimal"/>
      <w:lvlText w:val=""/>
      <w:lvlJc w:val="left"/>
    </w:lvl>
    <w:lvl w:ilvl="5" w:tplc="7B12BD72">
      <w:numFmt w:val="decimal"/>
      <w:lvlText w:val=""/>
      <w:lvlJc w:val="left"/>
    </w:lvl>
    <w:lvl w:ilvl="6" w:tplc="7772CF7A">
      <w:numFmt w:val="decimal"/>
      <w:lvlText w:val=""/>
      <w:lvlJc w:val="left"/>
    </w:lvl>
    <w:lvl w:ilvl="7" w:tplc="25B88A9A">
      <w:numFmt w:val="decimal"/>
      <w:lvlText w:val=""/>
      <w:lvlJc w:val="left"/>
    </w:lvl>
    <w:lvl w:ilvl="8" w:tplc="AFB8988A">
      <w:numFmt w:val="decimal"/>
      <w:lvlText w:val=""/>
      <w:lvlJc w:val="left"/>
    </w:lvl>
  </w:abstractNum>
  <w:abstractNum w:abstractNumId="17">
    <w:nsid w:val="00000D6A"/>
    <w:multiLevelType w:val="hybridMultilevel"/>
    <w:tmpl w:val="50F40136"/>
    <w:lvl w:ilvl="0" w:tplc="DCBA4CA6">
      <w:start w:val="1"/>
      <w:numFmt w:val="lowerLetter"/>
      <w:lvlText w:val="%1)"/>
      <w:lvlJc w:val="left"/>
    </w:lvl>
    <w:lvl w:ilvl="1" w:tplc="D5524074">
      <w:numFmt w:val="decimal"/>
      <w:lvlText w:val=""/>
      <w:lvlJc w:val="left"/>
    </w:lvl>
    <w:lvl w:ilvl="2" w:tplc="2432D41E">
      <w:numFmt w:val="decimal"/>
      <w:lvlText w:val=""/>
      <w:lvlJc w:val="left"/>
    </w:lvl>
    <w:lvl w:ilvl="3" w:tplc="03649490">
      <w:numFmt w:val="decimal"/>
      <w:lvlText w:val=""/>
      <w:lvlJc w:val="left"/>
    </w:lvl>
    <w:lvl w:ilvl="4" w:tplc="012072B4">
      <w:numFmt w:val="decimal"/>
      <w:lvlText w:val=""/>
      <w:lvlJc w:val="left"/>
    </w:lvl>
    <w:lvl w:ilvl="5" w:tplc="D0446AB0">
      <w:numFmt w:val="decimal"/>
      <w:lvlText w:val=""/>
      <w:lvlJc w:val="left"/>
    </w:lvl>
    <w:lvl w:ilvl="6" w:tplc="75D4C42E">
      <w:numFmt w:val="decimal"/>
      <w:lvlText w:val=""/>
      <w:lvlJc w:val="left"/>
    </w:lvl>
    <w:lvl w:ilvl="7" w:tplc="CEC4BA36">
      <w:numFmt w:val="decimal"/>
      <w:lvlText w:val=""/>
      <w:lvlJc w:val="left"/>
    </w:lvl>
    <w:lvl w:ilvl="8" w:tplc="51C0BEC4">
      <w:numFmt w:val="decimal"/>
      <w:lvlText w:val=""/>
      <w:lvlJc w:val="left"/>
    </w:lvl>
  </w:abstractNum>
  <w:abstractNum w:abstractNumId="18">
    <w:nsid w:val="00000DE5"/>
    <w:multiLevelType w:val="hybridMultilevel"/>
    <w:tmpl w:val="B0180A8E"/>
    <w:lvl w:ilvl="0" w:tplc="5C78ED3A">
      <w:start w:val="1"/>
      <w:numFmt w:val="lowerLetter"/>
      <w:lvlText w:val="%1)"/>
      <w:lvlJc w:val="left"/>
    </w:lvl>
    <w:lvl w:ilvl="1" w:tplc="6636AD0A">
      <w:numFmt w:val="decimal"/>
      <w:lvlText w:val=""/>
      <w:lvlJc w:val="left"/>
    </w:lvl>
    <w:lvl w:ilvl="2" w:tplc="DFF8A840">
      <w:numFmt w:val="decimal"/>
      <w:lvlText w:val=""/>
      <w:lvlJc w:val="left"/>
    </w:lvl>
    <w:lvl w:ilvl="3" w:tplc="1194D8A4">
      <w:numFmt w:val="decimal"/>
      <w:lvlText w:val=""/>
      <w:lvlJc w:val="left"/>
    </w:lvl>
    <w:lvl w:ilvl="4" w:tplc="B89CC2A8">
      <w:numFmt w:val="decimal"/>
      <w:lvlText w:val=""/>
      <w:lvlJc w:val="left"/>
    </w:lvl>
    <w:lvl w:ilvl="5" w:tplc="2222D28E">
      <w:numFmt w:val="decimal"/>
      <w:lvlText w:val=""/>
      <w:lvlJc w:val="left"/>
    </w:lvl>
    <w:lvl w:ilvl="6" w:tplc="51C8B7F4">
      <w:numFmt w:val="decimal"/>
      <w:lvlText w:val=""/>
      <w:lvlJc w:val="left"/>
    </w:lvl>
    <w:lvl w:ilvl="7" w:tplc="9AC0606C">
      <w:numFmt w:val="decimal"/>
      <w:lvlText w:val=""/>
      <w:lvlJc w:val="left"/>
    </w:lvl>
    <w:lvl w:ilvl="8" w:tplc="63B47002">
      <w:numFmt w:val="decimal"/>
      <w:lvlText w:val=""/>
      <w:lvlJc w:val="left"/>
    </w:lvl>
  </w:abstractNum>
  <w:abstractNum w:abstractNumId="19">
    <w:nsid w:val="00000E29"/>
    <w:multiLevelType w:val="hybridMultilevel"/>
    <w:tmpl w:val="B82E5398"/>
    <w:lvl w:ilvl="0" w:tplc="58FC553C">
      <w:start w:val="1"/>
      <w:numFmt w:val="lowerLetter"/>
      <w:lvlText w:val="%1)"/>
      <w:lvlJc w:val="left"/>
    </w:lvl>
    <w:lvl w:ilvl="1" w:tplc="401A8BC6">
      <w:numFmt w:val="decimal"/>
      <w:lvlText w:val=""/>
      <w:lvlJc w:val="left"/>
    </w:lvl>
    <w:lvl w:ilvl="2" w:tplc="92CE65D2">
      <w:numFmt w:val="decimal"/>
      <w:lvlText w:val=""/>
      <w:lvlJc w:val="left"/>
    </w:lvl>
    <w:lvl w:ilvl="3" w:tplc="C5329AF8">
      <w:numFmt w:val="decimal"/>
      <w:lvlText w:val=""/>
      <w:lvlJc w:val="left"/>
    </w:lvl>
    <w:lvl w:ilvl="4" w:tplc="815E6CFE">
      <w:numFmt w:val="decimal"/>
      <w:lvlText w:val=""/>
      <w:lvlJc w:val="left"/>
    </w:lvl>
    <w:lvl w:ilvl="5" w:tplc="B48E5EA0">
      <w:numFmt w:val="decimal"/>
      <w:lvlText w:val=""/>
      <w:lvlJc w:val="left"/>
    </w:lvl>
    <w:lvl w:ilvl="6" w:tplc="84F8C2FC">
      <w:numFmt w:val="decimal"/>
      <w:lvlText w:val=""/>
      <w:lvlJc w:val="left"/>
    </w:lvl>
    <w:lvl w:ilvl="7" w:tplc="C93A406A">
      <w:numFmt w:val="decimal"/>
      <w:lvlText w:val=""/>
      <w:lvlJc w:val="left"/>
    </w:lvl>
    <w:lvl w:ilvl="8" w:tplc="820A2B10">
      <w:numFmt w:val="decimal"/>
      <w:lvlText w:val=""/>
      <w:lvlJc w:val="left"/>
    </w:lvl>
  </w:abstractNum>
  <w:abstractNum w:abstractNumId="20">
    <w:nsid w:val="00000EA9"/>
    <w:multiLevelType w:val="hybridMultilevel"/>
    <w:tmpl w:val="2682A8E2"/>
    <w:lvl w:ilvl="0" w:tplc="56E2B012">
      <w:start w:val="1"/>
      <w:numFmt w:val="lowerLetter"/>
      <w:lvlText w:val="%1)"/>
      <w:lvlJc w:val="left"/>
    </w:lvl>
    <w:lvl w:ilvl="1" w:tplc="592A2DA6">
      <w:numFmt w:val="decimal"/>
      <w:lvlText w:val=""/>
      <w:lvlJc w:val="left"/>
    </w:lvl>
    <w:lvl w:ilvl="2" w:tplc="C9901F20">
      <w:numFmt w:val="decimal"/>
      <w:lvlText w:val=""/>
      <w:lvlJc w:val="left"/>
    </w:lvl>
    <w:lvl w:ilvl="3" w:tplc="67EA1150">
      <w:numFmt w:val="decimal"/>
      <w:lvlText w:val=""/>
      <w:lvlJc w:val="left"/>
    </w:lvl>
    <w:lvl w:ilvl="4" w:tplc="AA0E8216">
      <w:numFmt w:val="decimal"/>
      <w:lvlText w:val=""/>
      <w:lvlJc w:val="left"/>
    </w:lvl>
    <w:lvl w:ilvl="5" w:tplc="F46EB4F8">
      <w:numFmt w:val="decimal"/>
      <w:lvlText w:val=""/>
      <w:lvlJc w:val="left"/>
    </w:lvl>
    <w:lvl w:ilvl="6" w:tplc="204E91F0">
      <w:numFmt w:val="decimal"/>
      <w:lvlText w:val=""/>
      <w:lvlJc w:val="left"/>
    </w:lvl>
    <w:lvl w:ilvl="7" w:tplc="4356A6C8">
      <w:numFmt w:val="decimal"/>
      <w:lvlText w:val=""/>
      <w:lvlJc w:val="left"/>
    </w:lvl>
    <w:lvl w:ilvl="8" w:tplc="C2328996">
      <w:numFmt w:val="decimal"/>
      <w:lvlText w:val=""/>
      <w:lvlJc w:val="left"/>
    </w:lvl>
  </w:abstractNum>
  <w:abstractNum w:abstractNumId="21">
    <w:nsid w:val="00001030"/>
    <w:multiLevelType w:val="hybridMultilevel"/>
    <w:tmpl w:val="F972323E"/>
    <w:lvl w:ilvl="0" w:tplc="C6CE82B2">
      <w:start w:val="1"/>
      <w:numFmt w:val="lowerLetter"/>
      <w:lvlText w:val="%1)"/>
      <w:lvlJc w:val="left"/>
    </w:lvl>
    <w:lvl w:ilvl="1" w:tplc="48C880AA">
      <w:numFmt w:val="decimal"/>
      <w:lvlText w:val=""/>
      <w:lvlJc w:val="left"/>
    </w:lvl>
    <w:lvl w:ilvl="2" w:tplc="62AE3822">
      <w:numFmt w:val="decimal"/>
      <w:lvlText w:val=""/>
      <w:lvlJc w:val="left"/>
    </w:lvl>
    <w:lvl w:ilvl="3" w:tplc="FB3CBEEA">
      <w:numFmt w:val="decimal"/>
      <w:lvlText w:val=""/>
      <w:lvlJc w:val="left"/>
    </w:lvl>
    <w:lvl w:ilvl="4" w:tplc="89D89AAE">
      <w:numFmt w:val="decimal"/>
      <w:lvlText w:val=""/>
      <w:lvlJc w:val="left"/>
    </w:lvl>
    <w:lvl w:ilvl="5" w:tplc="75A82F58">
      <w:numFmt w:val="decimal"/>
      <w:lvlText w:val=""/>
      <w:lvlJc w:val="left"/>
    </w:lvl>
    <w:lvl w:ilvl="6" w:tplc="9AA8CDFC">
      <w:numFmt w:val="decimal"/>
      <w:lvlText w:val=""/>
      <w:lvlJc w:val="left"/>
    </w:lvl>
    <w:lvl w:ilvl="7" w:tplc="B31CD812">
      <w:numFmt w:val="decimal"/>
      <w:lvlText w:val=""/>
      <w:lvlJc w:val="left"/>
    </w:lvl>
    <w:lvl w:ilvl="8" w:tplc="EC1A3F10">
      <w:numFmt w:val="decimal"/>
      <w:lvlText w:val=""/>
      <w:lvlJc w:val="left"/>
    </w:lvl>
  </w:abstractNum>
  <w:abstractNum w:abstractNumId="22">
    <w:nsid w:val="00001049"/>
    <w:multiLevelType w:val="hybridMultilevel"/>
    <w:tmpl w:val="BD68C6D0"/>
    <w:lvl w:ilvl="0" w:tplc="A42E012E">
      <w:start w:val="1"/>
      <w:numFmt w:val="lowerLetter"/>
      <w:lvlText w:val="%1)"/>
      <w:lvlJc w:val="left"/>
    </w:lvl>
    <w:lvl w:ilvl="1" w:tplc="C01EE3AA">
      <w:numFmt w:val="decimal"/>
      <w:lvlText w:val=""/>
      <w:lvlJc w:val="left"/>
    </w:lvl>
    <w:lvl w:ilvl="2" w:tplc="AFEC84DC">
      <w:numFmt w:val="decimal"/>
      <w:lvlText w:val=""/>
      <w:lvlJc w:val="left"/>
    </w:lvl>
    <w:lvl w:ilvl="3" w:tplc="6F92B7FC">
      <w:numFmt w:val="decimal"/>
      <w:lvlText w:val=""/>
      <w:lvlJc w:val="left"/>
    </w:lvl>
    <w:lvl w:ilvl="4" w:tplc="AEBCD112">
      <w:numFmt w:val="decimal"/>
      <w:lvlText w:val=""/>
      <w:lvlJc w:val="left"/>
    </w:lvl>
    <w:lvl w:ilvl="5" w:tplc="43F0BEB6">
      <w:numFmt w:val="decimal"/>
      <w:lvlText w:val=""/>
      <w:lvlJc w:val="left"/>
    </w:lvl>
    <w:lvl w:ilvl="6" w:tplc="E79CD550">
      <w:numFmt w:val="decimal"/>
      <w:lvlText w:val=""/>
      <w:lvlJc w:val="left"/>
    </w:lvl>
    <w:lvl w:ilvl="7" w:tplc="EBB87A76">
      <w:numFmt w:val="decimal"/>
      <w:lvlText w:val=""/>
      <w:lvlJc w:val="left"/>
    </w:lvl>
    <w:lvl w:ilvl="8" w:tplc="5F666AFA">
      <w:numFmt w:val="decimal"/>
      <w:lvlText w:val=""/>
      <w:lvlJc w:val="left"/>
    </w:lvl>
  </w:abstractNum>
  <w:abstractNum w:abstractNumId="23">
    <w:nsid w:val="0000113E"/>
    <w:multiLevelType w:val="hybridMultilevel"/>
    <w:tmpl w:val="6FACB990"/>
    <w:lvl w:ilvl="0" w:tplc="3A229380">
      <w:start w:val="2"/>
      <w:numFmt w:val="lowerLetter"/>
      <w:lvlText w:val="%1)"/>
      <w:lvlJc w:val="left"/>
    </w:lvl>
    <w:lvl w:ilvl="1" w:tplc="18FCD598">
      <w:numFmt w:val="decimal"/>
      <w:lvlText w:val=""/>
      <w:lvlJc w:val="left"/>
    </w:lvl>
    <w:lvl w:ilvl="2" w:tplc="E064FC78">
      <w:numFmt w:val="decimal"/>
      <w:lvlText w:val=""/>
      <w:lvlJc w:val="left"/>
    </w:lvl>
    <w:lvl w:ilvl="3" w:tplc="447A8A64">
      <w:numFmt w:val="decimal"/>
      <w:lvlText w:val=""/>
      <w:lvlJc w:val="left"/>
    </w:lvl>
    <w:lvl w:ilvl="4" w:tplc="8EF6FCFE">
      <w:numFmt w:val="decimal"/>
      <w:lvlText w:val=""/>
      <w:lvlJc w:val="left"/>
    </w:lvl>
    <w:lvl w:ilvl="5" w:tplc="54F015C6">
      <w:numFmt w:val="decimal"/>
      <w:lvlText w:val=""/>
      <w:lvlJc w:val="left"/>
    </w:lvl>
    <w:lvl w:ilvl="6" w:tplc="A13ABED4">
      <w:numFmt w:val="decimal"/>
      <w:lvlText w:val=""/>
      <w:lvlJc w:val="left"/>
    </w:lvl>
    <w:lvl w:ilvl="7" w:tplc="5F360DD2">
      <w:numFmt w:val="decimal"/>
      <w:lvlText w:val=""/>
      <w:lvlJc w:val="left"/>
    </w:lvl>
    <w:lvl w:ilvl="8" w:tplc="9F10A034">
      <w:numFmt w:val="decimal"/>
      <w:lvlText w:val=""/>
      <w:lvlJc w:val="left"/>
    </w:lvl>
  </w:abstractNum>
  <w:abstractNum w:abstractNumId="24">
    <w:nsid w:val="0000117A"/>
    <w:multiLevelType w:val="hybridMultilevel"/>
    <w:tmpl w:val="35D23BBE"/>
    <w:lvl w:ilvl="0" w:tplc="4E428D10">
      <w:start w:val="10"/>
      <w:numFmt w:val="lowerLetter"/>
      <w:lvlText w:val="%1)"/>
      <w:lvlJc w:val="left"/>
    </w:lvl>
    <w:lvl w:ilvl="1" w:tplc="0CD0F080">
      <w:numFmt w:val="decimal"/>
      <w:lvlText w:val=""/>
      <w:lvlJc w:val="left"/>
    </w:lvl>
    <w:lvl w:ilvl="2" w:tplc="FBFCADCA">
      <w:numFmt w:val="decimal"/>
      <w:lvlText w:val=""/>
      <w:lvlJc w:val="left"/>
    </w:lvl>
    <w:lvl w:ilvl="3" w:tplc="D2DA937E">
      <w:numFmt w:val="decimal"/>
      <w:lvlText w:val=""/>
      <w:lvlJc w:val="left"/>
    </w:lvl>
    <w:lvl w:ilvl="4" w:tplc="BBD671AE">
      <w:numFmt w:val="decimal"/>
      <w:lvlText w:val=""/>
      <w:lvlJc w:val="left"/>
    </w:lvl>
    <w:lvl w:ilvl="5" w:tplc="842C0DB0">
      <w:numFmt w:val="decimal"/>
      <w:lvlText w:val=""/>
      <w:lvlJc w:val="left"/>
    </w:lvl>
    <w:lvl w:ilvl="6" w:tplc="678E4704">
      <w:numFmt w:val="decimal"/>
      <w:lvlText w:val=""/>
      <w:lvlJc w:val="left"/>
    </w:lvl>
    <w:lvl w:ilvl="7" w:tplc="EC7278EA">
      <w:numFmt w:val="decimal"/>
      <w:lvlText w:val=""/>
      <w:lvlJc w:val="left"/>
    </w:lvl>
    <w:lvl w:ilvl="8" w:tplc="1332D464">
      <w:numFmt w:val="decimal"/>
      <w:lvlText w:val=""/>
      <w:lvlJc w:val="left"/>
    </w:lvl>
  </w:abstractNum>
  <w:abstractNum w:abstractNumId="25">
    <w:nsid w:val="000012C2"/>
    <w:multiLevelType w:val="hybridMultilevel"/>
    <w:tmpl w:val="E0501AF2"/>
    <w:lvl w:ilvl="0" w:tplc="3C108F54">
      <w:start w:val="1"/>
      <w:numFmt w:val="lowerLetter"/>
      <w:lvlText w:val="%1)"/>
      <w:lvlJc w:val="left"/>
    </w:lvl>
    <w:lvl w:ilvl="1" w:tplc="1A00D2EC">
      <w:numFmt w:val="decimal"/>
      <w:lvlText w:val=""/>
      <w:lvlJc w:val="left"/>
    </w:lvl>
    <w:lvl w:ilvl="2" w:tplc="46267944">
      <w:numFmt w:val="decimal"/>
      <w:lvlText w:val=""/>
      <w:lvlJc w:val="left"/>
    </w:lvl>
    <w:lvl w:ilvl="3" w:tplc="9B50F1BA">
      <w:numFmt w:val="decimal"/>
      <w:lvlText w:val=""/>
      <w:lvlJc w:val="left"/>
    </w:lvl>
    <w:lvl w:ilvl="4" w:tplc="27F2BA3C">
      <w:numFmt w:val="decimal"/>
      <w:lvlText w:val=""/>
      <w:lvlJc w:val="left"/>
    </w:lvl>
    <w:lvl w:ilvl="5" w:tplc="2FE4BAE6">
      <w:numFmt w:val="decimal"/>
      <w:lvlText w:val=""/>
      <w:lvlJc w:val="left"/>
    </w:lvl>
    <w:lvl w:ilvl="6" w:tplc="B78C09E4">
      <w:numFmt w:val="decimal"/>
      <w:lvlText w:val=""/>
      <w:lvlJc w:val="left"/>
    </w:lvl>
    <w:lvl w:ilvl="7" w:tplc="B928DFAA">
      <w:numFmt w:val="decimal"/>
      <w:lvlText w:val=""/>
      <w:lvlJc w:val="left"/>
    </w:lvl>
    <w:lvl w:ilvl="8" w:tplc="F886D2A8">
      <w:numFmt w:val="decimal"/>
      <w:lvlText w:val=""/>
      <w:lvlJc w:val="left"/>
    </w:lvl>
  </w:abstractNum>
  <w:abstractNum w:abstractNumId="26">
    <w:nsid w:val="00001316"/>
    <w:multiLevelType w:val="hybridMultilevel"/>
    <w:tmpl w:val="2A0A3288"/>
    <w:lvl w:ilvl="0" w:tplc="F1B20472">
      <w:start w:val="1"/>
      <w:numFmt w:val="lowerLetter"/>
      <w:lvlText w:val="%1)"/>
      <w:lvlJc w:val="left"/>
    </w:lvl>
    <w:lvl w:ilvl="1" w:tplc="CF2C41D6">
      <w:start w:val="1"/>
      <w:numFmt w:val="lowerLetter"/>
      <w:lvlText w:val="%2"/>
      <w:lvlJc w:val="left"/>
    </w:lvl>
    <w:lvl w:ilvl="2" w:tplc="1F461A22">
      <w:numFmt w:val="decimal"/>
      <w:lvlText w:val=""/>
      <w:lvlJc w:val="left"/>
    </w:lvl>
    <w:lvl w:ilvl="3" w:tplc="0AB64AD8">
      <w:numFmt w:val="decimal"/>
      <w:lvlText w:val=""/>
      <w:lvlJc w:val="left"/>
    </w:lvl>
    <w:lvl w:ilvl="4" w:tplc="A850A362">
      <w:numFmt w:val="decimal"/>
      <w:lvlText w:val=""/>
      <w:lvlJc w:val="left"/>
    </w:lvl>
    <w:lvl w:ilvl="5" w:tplc="7B26F3C8">
      <w:numFmt w:val="decimal"/>
      <w:lvlText w:val=""/>
      <w:lvlJc w:val="left"/>
    </w:lvl>
    <w:lvl w:ilvl="6" w:tplc="C9765158">
      <w:numFmt w:val="decimal"/>
      <w:lvlText w:val=""/>
      <w:lvlJc w:val="left"/>
    </w:lvl>
    <w:lvl w:ilvl="7" w:tplc="142A0114">
      <w:numFmt w:val="decimal"/>
      <w:lvlText w:val=""/>
      <w:lvlJc w:val="left"/>
    </w:lvl>
    <w:lvl w:ilvl="8" w:tplc="D7847CB6">
      <w:numFmt w:val="decimal"/>
      <w:lvlText w:val=""/>
      <w:lvlJc w:val="left"/>
    </w:lvl>
  </w:abstractNum>
  <w:abstractNum w:abstractNumId="27">
    <w:nsid w:val="0000138A"/>
    <w:multiLevelType w:val="hybridMultilevel"/>
    <w:tmpl w:val="ED883D1C"/>
    <w:lvl w:ilvl="0" w:tplc="AA5AE2FE">
      <w:start w:val="1"/>
      <w:numFmt w:val="lowerLetter"/>
      <w:lvlText w:val="%1)"/>
      <w:lvlJc w:val="left"/>
    </w:lvl>
    <w:lvl w:ilvl="1" w:tplc="E1F0433A">
      <w:numFmt w:val="decimal"/>
      <w:lvlText w:val=""/>
      <w:lvlJc w:val="left"/>
    </w:lvl>
    <w:lvl w:ilvl="2" w:tplc="6128D8D8">
      <w:numFmt w:val="decimal"/>
      <w:lvlText w:val=""/>
      <w:lvlJc w:val="left"/>
    </w:lvl>
    <w:lvl w:ilvl="3" w:tplc="5BE4C2BA">
      <w:numFmt w:val="decimal"/>
      <w:lvlText w:val=""/>
      <w:lvlJc w:val="left"/>
    </w:lvl>
    <w:lvl w:ilvl="4" w:tplc="ED44EBE4">
      <w:numFmt w:val="decimal"/>
      <w:lvlText w:val=""/>
      <w:lvlJc w:val="left"/>
    </w:lvl>
    <w:lvl w:ilvl="5" w:tplc="29FC1E7C">
      <w:numFmt w:val="decimal"/>
      <w:lvlText w:val=""/>
      <w:lvlJc w:val="left"/>
    </w:lvl>
    <w:lvl w:ilvl="6" w:tplc="00FC1CE0">
      <w:numFmt w:val="decimal"/>
      <w:lvlText w:val=""/>
      <w:lvlJc w:val="left"/>
    </w:lvl>
    <w:lvl w:ilvl="7" w:tplc="069A8510">
      <w:numFmt w:val="decimal"/>
      <w:lvlText w:val=""/>
      <w:lvlJc w:val="left"/>
    </w:lvl>
    <w:lvl w:ilvl="8" w:tplc="4D120850">
      <w:numFmt w:val="decimal"/>
      <w:lvlText w:val=""/>
      <w:lvlJc w:val="left"/>
    </w:lvl>
  </w:abstractNum>
  <w:abstractNum w:abstractNumId="28">
    <w:nsid w:val="0000159F"/>
    <w:multiLevelType w:val="hybridMultilevel"/>
    <w:tmpl w:val="963E40E4"/>
    <w:lvl w:ilvl="0" w:tplc="C27C8F3A">
      <w:start w:val="1"/>
      <w:numFmt w:val="lowerLetter"/>
      <w:lvlText w:val="%1)"/>
      <w:lvlJc w:val="left"/>
    </w:lvl>
    <w:lvl w:ilvl="1" w:tplc="4738B3DC">
      <w:numFmt w:val="decimal"/>
      <w:lvlText w:val=""/>
      <w:lvlJc w:val="left"/>
    </w:lvl>
    <w:lvl w:ilvl="2" w:tplc="70F4BF98">
      <w:numFmt w:val="decimal"/>
      <w:lvlText w:val=""/>
      <w:lvlJc w:val="left"/>
    </w:lvl>
    <w:lvl w:ilvl="3" w:tplc="AC2EF6B2">
      <w:numFmt w:val="decimal"/>
      <w:lvlText w:val=""/>
      <w:lvlJc w:val="left"/>
    </w:lvl>
    <w:lvl w:ilvl="4" w:tplc="D3C6E26C">
      <w:numFmt w:val="decimal"/>
      <w:lvlText w:val=""/>
      <w:lvlJc w:val="left"/>
    </w:lvl>
    <w:lvl w:ilvl="5" w:tplc="D95E8112">
      <w:numFmt w:val="decimal"/>
      <w:lvlText w:val=""/>
      <w:lvlJc w:val="left"/>
    </w:lvl>
    <w:lvl w:ilvl="6" w:tplc="22B0FE6A">
      <w:numFmt w:val="decimal"/>
      <w:lvlText w:val=""/>
      <w:lvlJc w:val="left"/>
    </w:lvl>
    <w:lvl w:ilvl="7" w:tplc="B9880E92">
      <w:numFmt w:val="decimal"/>
      <w:lvlText w:val=""/>
      <w:lvlJc w:val="left"/>
    </w:lvl>
    <w:lvl w:ilvl="8" w:tplc="3FD2D870">
      <w:numFmt w:val="decimal"/>
      <w:lvlText w:val=""/>
      <w:lvlJc w:val="left"/>
    </w:lvl>
  </w:abstractNum>
  <w:abstractNum w:abstractNumId="29">
    <w:nsid w:val="00001643"/>
    <w:multiLevelType w:val="hybridMultilevel"/>
    <w:tmpl w:val="9E22F53C"/>
    <w:lvl w:ilvl="0" w:tplc="833C0FC0">
      <w:start w:val="1"/>
      <w:numFmt w:val="lowerLetter"/>
      <w:lvlText w:val="%1)"/>
      <w:lvlJc w:val="left"/>
    </w:lvl>
    <w:lvl w:ilvl="1" w:tplc="792CF78C">
      <w:numFmt w:val="decimal"/>
      <w:lvlText w:val=""/>
      <w:lvlJc w:val="left"/>
    </w:lvl>
    <w:lvl w:ilvl="2" w:tplc="6066BA0E">
      <w:numFmt w:val="decimal"/>
      <w:lvlText w:val=""/>
      <w:lvlJc w:val="left"/>
    </w:lvl>
    <w:lvl w:ilvl="3" w:tplc="3DECE8A6">
      <w:numFmt w:val="decimal"/>
      <w:lvlText w:val=""/>
      <w:lvlJc w:val="left"/>
    </w:lvl>
    <w:lvl w:ilvl="4" w:tplc="DFE2692A">
      <w:numFmt w:val="decimal"/>
      <w:lvlText w:val=""/>
      <w:lvlJc w:val="left"/>
    </w:lvl>
    <w:lvl w:ilvl="5" w:tplc="043CD4BC">
      <w:numFmt w:val="decimal"/>
      <w:lvlText w:val=""/>
      <w:lvlJc w:val="left"/>
    </w:lvl>
    <w:lvl w:ilvl="6" w:tplc="B686B186">
      <w:numFmt w:val="decimal"/>
      <w:lvlText w:val=""/>
      <w:lvlJc w:val="left"/>
    </w:lvl>
    <w:lvl w:ilvl="7" w:tplc="E522D62A">
      <w:numFmt w:val="decimal"/>
      <w:lvlText w:val=""/>
      <w:lvlJc w:val="left"/>
    </w:lvl>
    <w:lvl w:ilvl="8" w:tplc="9BFE052C">
      <w:numFmt w:val="decimal"/>
      <w:lvlText w:val=""/>
      <w:lvlJc w:val="left"/>
    </w:lvl>
  </w:abstractNum>
  <w:abstractNum w:abstractNumId="30">
    <w:nsid w:val="0000182F"/>
    <w:multiLevelType w:val="hybridMultilevel"/>
    <w:tmpl w:val="02560A3C"/>
    <w:lvl w:ilvl="0" w:tplc="E070A46A">
      <w:start w:val="1"/>
      <w:numFmt w:val="lowerLetter"/>
      <w:lvlText w:val="%1)"/>
      <w:lvlJc w:val="left"/>
    </w:lvl>
    <w:lvl w:ilvl="1" w:tplc="0A7EEEB0">
      <w:numFmt w:val="decimal"/>
      <w:lvlText w:val=""/>
      <w:lvlJc w:val="left"/>
    </w:lvl>
    <w:lvl w:ilvl="2" w:tplc="89C601A2">
      <w:numFmt w:val="decimal"/>
      <w:lvlText w:val=""/>
      <w:lvlJc w:val="left"/>
    </w:lvl>
    <w:lvl w:ilvl="3" w:tplc="0C4E8498">
      <w:numFmt w:val="decimal"/>
      <w:lvlText w:val=""/>
      <w:lvlJc w:val="left"/>
    </w:lvl>
    <w:lvl w:ilvl="4" w:tplc="614E6944">
      <w:numFmt w:val="decimal"/>
      <w:lvlText w:val=""/>
      <w:lvlJc w:val="left"/>
    </w:lvl>
    <w:lvl w:ilvl="5" w:tplc="CF8A9544">
      <w:numFmt w:val="decimal"/>
      <w:lvlText w:val=""/>
      <w:lvlJc w:val="left"/>
    </w:lvl>
    <w:lvl w:ilvl="6" w:tplc="FCA8607E">
      <w:numFmt w:val="decimal"/>
      <w:lvlText w:val=""/>
      <w:lvlJc w:val="left"/>
    </w:lvl>
    <w:lvl w:ilvl="7" w:tplc="55E83F8E">
      <w:numFmt w:val="decimal"/>
      <w:lvlText w:val=""/>
      <w:lvlJc w:val="left"/>
    </w:lvl>
    <w:lvl w:ilvl="8" w:tplc="9C829182">
      <w:numFmt w:val="decimal"/>
      <w:lvlText w:val=""/>
      <w:lvlJc w:val="left"/>
    </w:lvl>
  </w:abstractNum>
  <w:abstractNum w:abstractNumId="31">
    <w:nsid w:val="00001BD9"/>
    <w:multiLevelType w:val="hybridMultilevel"/>
    <w:tmpl w:val="57FE096A"/>
    <w:lvl w:ilvl="0" w:tplc="77902FD6">
      <w:start w:val="1"/>
      <w:numFmt w:val="lowerLetter"/>
      <w:lvlText w:val="%1)"/>
      <w:lvlJc w:val="left"/>
    </w:lvl>
    <w:lvl w:ilvl="1" w:tplc="96746BF4">
      <w:numFmt w:val="decimal"/>
      <w:lvlText w:val=""/>
      <w:lvlJc w:val="left"/>
    </w:lvl>
    <w:lvl w:ilvl="2" w:tplc="EFCC257A">
      <w:numFmt w:val="decimal"/>
      <w:lvlText w:val=""/>
      <w:lvlJc w:val="left"/>
    </w:lvl>
    <w:lvl w:ilvl="3" w:tplc="FC4C7E92">
      <w:numFmt w:val="decimal"/>
      <w:lvlText w:val=""/>
      <w:lvlJc w:val="left"/>
    </w:lvl>
    <w:lvl w:ilvl="4" w:tplc="372C020A">
      <w:numFmt w:val="decimal"/>
      <w:lvlText w:val=""/>
      <w:lvlJc w:val="left"/>
    </w:lvl>
    <w:lvl w:ilvl="5" w:tplc="9324704C">
      <w:numFmt w:val="decimal"/>
      <w:lvlText w:val=""/>
      <w:lvlJc w:val="left"/>
    </w:lvl>
    <w:lvl w:ilvl="6" w:tplc="A3D6F9AC">
      <w:numFmt w:val="decimal"/>
      <w:lvlText w:val=""/>
      <w:lvlJc w:val="left"/>
    </w:lvl>
    <w:lvl w:ilvl="7" w:tplc="EF9A9DE6">
      <w:numFmt w:val="decimal"/>
      <w:lvlText w:val=""/>
      <w:lvlJc w:val="left"/>
    </w:lvl>
    <w:lvl w:ilvl="8" w:tplc="0616D556">
      <w:numFmt w:val="decimal"/>
      <w:lvlText w:val=""/>
      <w:lvlJc w:val="left"/>
    </w:lvl>
  </w:abstractNum>
  <w:abstractNum w:abstractNumId="32">
    <w:nsid w:val="00001C75"/>
    <w:multiLevelType w:val="hybridMultilevel"/>
    <w:tmpl w:val="F89C18A6"/>
    <w:lvl w:ilvl="0" w:tplc="F0BAB142">
      <w:start w:val="1"/>
      <w:numFmt w:val="lowerLetter"/>
      <w:lvlText w:val="%1)"/>
      <w:lvlJc w:val="left"/>
    </w:lvl>
    <w:lvl w:ilvl="1" w:tplc="E548A1D2">
      <w:numFmt w:val="decimal"/>
      <w:lvlText w:val=""/>
      <w:lvlJc w:val="left"/>
    </w:lvl>
    <w:lvl w:ilvl="2" w:tplc="6CC6747E">
      <w:numFmt w:val="decimal"/>
      <w:lvlText w:val=""/>
      <w:lvlJc w:val="left"/>
    </w:lvl>
    <w:lvl w:ilvl="3" w:tplc="7A3E321C">
      <w:numFmt w:val="decimal"/>
      <w:lvlText w:val=""/>
      <w:lvlJc w:val="left"/>
    </w:lvl>
    <w:lvl w:ilvl="4" w:tplc="BFDCD20A">
      <w:numFmt w:val="decimal"/>
      <w:lvlText w:val=""/>
      <w:lvlJc w:val="left"/>
    </w:lvl>
    <w:lvl w:ilvl="5" w:tplc="7052541C">
      <w:numFmt w:val="decimal"/>
      <w:lvlText w:val=""/>
      <w:lvlJc w:val="left"/>
    </w:lvl>
    <w:lvl w:ilvl="6" w:tplc="243EBC16">
      <w:numFmt w:val="decimal"/>
      <w:lvlText w:val=""/>
      <w:lvlJc w:val="left"/>
    </w:lvl>
    <w:lvl w:ilvl="7" w:tplc="50184366">
      <w:numFmt w:val="decimal"/>
      <w:lvlText w:val=""/>
      <w:lvlJc w:val="left"/>
    </w:lvl>
    <w:lvl w:ilvl="8" w:tplc="FF701C30">
      <w:numFmt w:val="decimal"/>
      <w:lvlText w:val=""/>
      <w:lvlJc w:val="left"/>
    </w:lvl>
  </w:abstractNum>
  <w:abstractNum w:abstractNumId="33">
    <w:nsid w:val="00001CDF"/>
    <w:multiLevelType w:val="hybridMultilevel"/>
    <w:tmpl w:val="6F1029B2"/>
    <w:lvl w:ilvl="0" w:tplc="20EEAE12">
      <w:start w:val="1"/>
      <w:numFmt w:val="lowerLetter"/>
      <w:lvlText w:val="%1)"/>
      <w:lvlJc w:val="left"/>
    </w:lvl>
    <w:lvl w:ilvl="1" w:tplc="82B82E32">
      <w:numFmt w:val="decimal"/>
      <w:lvlText w:val=""/>
      <w:lvlJc w:val="left"/>
    </w:lvl>
    <w:lvl w:ilvl="2" w:tplc="AE880E1C">
      <w:numFmt w:val="decimal"/>
      <w:lvlText w:val=""/>
      <w:lvlJc w:val="left"/>
    </w:lvl>
    <w:lvl w:ilvl="3" w:tplc="9DEAB198">
      <w:numFmt w:val="decimal"/>
      <w:lvlText w:val=""/>
      <w:lvlJc w:val="left"/>
    </w:lvl>
    <w:lvl w:ilvl="4" w:tplc="8E806C7C">
      <w:numFmt w:val="decimal"/>
      <w:lvlText w:val=""/>
      <w:lvlJc w:val="left"/>
    </w:lvl>
    <w:lvl w:ilvl="5" w:tplc="43BE2FA0">
      <w:numFmt w:val="decimal"/>
      <w:lvlText w:val=""/>
      <w:lvlJc w:val="left"/>
    </w:lvl>
    <w:lvl w:ilvl="6" w:tplc="9858F160">
      <w:numFmt w:val="decimal"/>
      <w:lvlText w:val=""/>
      <w:lvlJc w:val="left"/>
    </w:lvl>
    <w:lvl w:ilvl="7" w:tplc="7436CCFE">
      <w:numFmt w:val="decimal"/>
      <w:lvlText w:val=""/>
      <w:lvlJc w:val="left"/>
    </w:lvl>
    <w:lvl w:ilvl="8" w:tplc="BDE0BD48">
      <w:numFmt w:val="decimal"/>
      <w:lvlText w:val=""/>
      <w:lvlJc w:val="left"/>
    </w:lvl>
  </w:abstractNum>
  <w:abstractNum w:abstractNumId="34">
    <w:nsid w:val="00001D3F"/>
    <w:multiLevelType w:val="hybridMultilevel"/>
    <w:tmpl w:val="48F8E6C4"/>
    <w:lvl w:ilvl="0" w:tplc="AA74A8D0">
      <w:start w:val="1"/>
      <w:numFmt w:val="lowerLetter"/>
      <w:lvlText w:val="%1)"/>
      <w:lvlJc w:val="left"/>
    </w:lvl>
    <w:lvl w:ilvl="1" w:tplc="E49AA53E">
      <w:numFmt w:val="decimal"/>
      <w:lvlText w:val=""/>
      <w:lvlJc w:val="left"/>
    </w:lvl>
    <w:lvl w:ilvl="2" w:tplc="CC78AB54">
      <w:numFmt w:val="decimal"/>
      <w:lvlText w:val=""/>
      <w:lvlJc w:val="left"/>
    </w:lvl>
    <w:lvl w:ilvl="3" w:tplc="4288C96A">
      <w:numFmt w:val="decimal"/>
      <w:lvlText w:val=""/>
      <w:lvlJc w:val="left"/>
    </w:lvl>
    <w:lvl w:ilvl="4" w:tplc="63367A64">
      <w:numFmt w:val="decimal"/>
      <w:lvlText w:val=""/>
      <w:lvlJc w:val="left"/>
    </w:lvl>
    <w:lvl w:ilvl="5" w:tplc="ABCC21DA">
      <w:numFmt w:val="decimal"/>
      <w:lvlText w:val=""/>
      <w:lvlJc w:val="left"/>
    </w:lvl>
    <w:lvl w:ilvl="6" w:tplc="1816563E">
      <w:numFmt w:val="decimal"/>
      <w:lvlText w:val=""/>
      <w:lvlJc w:val="left"/>
    </w:lvl>
    <w:lvl w:ilvl="7" w:tplc="21C27EDA">
      <w:numFmt w:val="decimal"/>
      <w:lvlText w:val=""/>
      <w:lvlJc w:val="left"/>
    </w:lvl>
    <w:lvl w:ilvl="8" w:tplc="14381934">
      <w:numFmt w:val="decimal"/>
      <w:lvlText w:val=""/>
      <w:lvlJc w:val="left"/>
    </w:lvl>
  </w:abstractNum>
  <w:abstractNum w:abstractNumId="35">
    <w:nsid w:val="00001DCB"/>
    <w:multiLevelType w:val="hybridMultilevel"/>
    <w:tmpl w:val="608C464A"/>
    <w:lvl w:ilvl="0" w:tplc="D6EEDF02">
      <w:start w:val="1"/>
      <w:numFmt w:val="lowerLetter"/>
      <w:lvlText w:val="%1)"/>
      <w:lvlJc w:val="left"/>
    </w:lvl>
    <w:lvl w:ilvl="1" w:tplc="F1700EBE">
      <w:numFmt w:val="decimal"/>
      <w:lvlText w:val=""/>
      <w:lvlJc w:val="left"/>
    </w:lvl>
    <w:lvl w:ilvl="2" w:tplc="EFE854F4">
      <w:numFmt w:val="decimal"/>
      <w:lvlText w:val=""/>
      <w:lvlJc w:val="left"/>
    </w:lvl>
    <w:lvl w:ilvl="3" w:tplc="85408F80">
      <w:numFmt w:val="decimal"/>
      <w:lvlText w:val=""/>
      <w:lvlJc w:val="left"/>
    </w:lvl>
    <w:lvl w:ilvl="4" w:tplc="84C046B2">
      <w:numFmt w:val="decimal"/>
      <w:lvlText w:val=""/>
      <w:lvlJc w:val="left"/>
    </w:lvl>
    <w:lvl w:ilvl="5" w:tplc="6E18F7C4">
      <w:numFmt w:val="decimal"/>
      <w:lvlText w:val=""/>
      <w:lvlJc w:val="left"/>
    </w:lvl>
    <w:lvl w:ilvl="6" w:tplc="A32EAAA6">
      <w:numFmt w:val="decimal"/>
      <w:lvlText w:val=""/>
      <w:lvlJc w:val="left"/>
    </w:lvl>
    <w:lvl w:ilvl="7" w:tplc="259C47B4">
      <w:numFmt w:val="decimal"/>
      <w:lvlText w:val=""/>
      <w:lvlJc w:val="left"/>
    </w:lvl>
    <w:lvl w:ilvl="8" w:tplc="351A80F6">
      <w:numFmt w:val="decimal"/>
      <w:lvlText w:val=""/>
      <w:lvlJc w:val="left"/>
    </w:lvl>
  </w:abstractNum>
  <w:abstractNum w:abstractNumId="36">
    <w:nsid w:val="00001EDC"/>
    <w:multiLevelType w:val="hybridMultilevel"/>
    <w:tmpl w:val="26C82CF8"/>
    <w:lvl w:ilvl="0" w:tplc="A2F2B624">
      <w:start w:val="1"/>
      <w:numFmt w:val="lowerLetter"/>
      <w:lvlText w:val="%1)"/>
      <w:lvlJc w:val="left"/>
    </w:lvl>
    <w:lvl w:ilvl="1" w:tplc="1C487988">
      <w:numFmt w:val="decimal"/>
      <w:lvlText w:val=""/>
      <w:lvlJc w:val="left"/>
    </w:lvl>
    <w:lvl w:ilvl="2" w:tplc="CF8CBCF4">
      <w:numFmt w:val="decimal"/>
      <w:lvlText w:val=""/>
      <w:lvlJc w:val="left"/>
    </w:lvl>
    <w:lvl w:ilvl="3" w:tplc="5392884E">
      <w:numFmt w:val="decimal"/>
      <w:lvlText w:val=""/>
      <w:lvlJc w:val="left"/>
    </w:lvl>
    <w:lvl w:ilvl="4" w:tplc="B8B68BBA">
      <w:numFmt w:val="decimal"/>
      <w:lvlText w:val=""/>
      <w:lvlJc w:val="left"/>
    </w:lvl>
    <w:lvl w:ilvl="5" w:tplc="ECE0FAE8">
      <w:numFmt w:val="decimal"/>
      <w:lvlText w:val=""/>
      <w:lvlJc w:val="left"/>
    </w:lvl>
    <w:lvl w:ilvl="6" w:tplc="4DF42224">
      <w:numFmt w:val="decimal"/>
      <w:lvlText w:val=""/>
      <w:lvlJc w:val="left"/>
    </w:lvl>
    <w:lvl w:ilvl="7" w:tplc="300A6912">
      <w:numFmt w:val="decimal"/>
      <w:lvlText w:val=""/>
      <w:lvlJc w:val="left"/>
    </w:lvl>
    <w:lvl w:ilvl="8" w:tplc="39B40C3A">
      <w:numFmt w:val="decimal"/>
      <w:lvlText w:val=""/>
      <w:lvlJc w:val="left"/>
    </w:lvl>
  </w:abstractNum>
  <w:abstractNum w:abstractNumId="37">
    <w:nsid w:val="00001F16"/>
    <w:multiLevelType w:val="hybridMultilevel"/>
    <w:tmpl w:val="B596AF3E"/>
    <w:lvl w:ilvl="0" w:tplc="7174D398">
      <w:start w:val="4"/>
      <w:numFmt w:val="lowerLetter"/>
      <w:lvlText w:val="%1)"/>
      <w:lvlJc w:val="left"/>
    </w:lvl>
    <w:lvl w:ilvl="1" w:tplc="0D247E58">
      <w:numFmt w:val="decimal"/>
      <w:lvlText w:val=""/>
      <w:lvlJc w:val="left"/>
    </w:lvl>
    <w:lvl w:ilvl="2" w:tplc="6478ADC4">
      <w:numFmt w:val="decimal"/>
      <w:lvlText w:val=""/>
      <w:lvlJc w:val="left"/>
    </w:lvl>
    <w:lvl w:ilvl="3" w:tplc="CE4A6BC2">
      <w:numFmt w:val="decimal"/>
      <w:lvlText w:val=""/>
      <w:lvlJc w:val="left"/>
    </w:lvl>
    <w:lvl w:ilvl="4" w:tplc="593CC078">
      <w:numFmt w:val="decimal"/>
      <w:lvlText w:val=""/>
      <w:lvlJc w:val="left"/>
    </w:lvl>
    <w:lvl w:ilvl="5" w:tplc="398AC890">
      <w:numFmt w:val="decimal"/>
      <w:lvlText w:val=""/>
      <w:lvlJc w:val="left"/>
    </w:lvl>
    <w:lvl w:ilvl="6" w:tplc="C298CC0C">
      <w:numFmt w:val="decimal"/>
      <w:lvlText w:val=""/>
      <w:lvlJc w:val="left"/>
    </w:lvl>
    <w:lvl w:ilvl="7" w:tplc="837CB264">
      <w:numFmt w:val="decimal"/>
      <w:lvlText w:val=""/>
      <w:lvlJc w:val="left"/>
    </w:lvl>
    <w:lvl w:ilvl="8" w:tplc="396E9C98">
      <w:numFmt w:val="decimal"/>
      <w:lvlText w:val=""/>
      <w:lvlJc w:val="left"/>
    </w:lvl>
  </w:abstractNum>
  <w:abstractNum w:abstractNumId="38">
    <w:nsid w:val="00001FF1"/>
    <w:multiLevelType w:val="hybridMultilevel"/>
    <w:tmpl w:val="90EC47EE"/>
    <w:lvl w:ilvl="0" w:tplc="754E8D0C">
      <w:start w:val="1"/>
      <w:numFmt w:val="lowerLetter"/>
      <w:lvlText w:val="%1)"/>
      <w:lvlJc w:val="left"/>
    </w:lvl>
    <w:lvl w:ilvl="1" w:tplc="7DEA13F4">
      <w:numFmt w:val="decimal"/>
      <w:lvlText w:val=""/>
      <w:lvlJc w:val="left"/>
    </w:lvl>
    <w:lvl w:ilvl="2" w:tplc="C4CC8262">
      <w:numFmt w:val="decimal"/>
      <w:lvlText w:val=""/>
      <w:lvlJc w:val="left"/>
    </w:lvl>
    <w:lvl w:ilvl="3" w:tplc="7A68670E">
      <w:numFmt w:val="decimal"/>
      <w:lvlText w:val=""/>
      <w:lvlJc w:val="left"/>
    </w:lvl>
    <w:lvl w:ilvl="4" w:tplc="0016BB1C">
      <w:numFmt w:val="decimal"/>
      <w:lvlText w:val=""/>
      <w:lvlJc w:val="left"/>
    </w:lvl>
    <w:lvl w:ilvl="5" w:tplc="BED8EE80">
      <w:numFmt w:val="decimal"/>
      <w:lvlText w:val=""/>
      <w:lvlJc w:val="left"/>
    </w:lvl>
    <w:lvl w:ilvl="6" w:tplc="4E4C2A98">
      <w:numFmt w:val="decimal"/>
      <w:lvlText w:val=""/>
      <w:lvlJc w:val="left"/>
    </w:lvl>
    <w:lvl w:ilvl="7" w:tplc="5454A234">
      <w:numFmt w:val="decimal"/>
      <w:lvlText w:val=""/>
      <w:lvlJc w:val="left"/>
    </w:lvl>
    <w:lvl w:ilvl="8" w:tplc="23F4C2F8">
      <w:numFmt w:val="decimal"/>
      <w:lvlText w:val=""/>
      <w:lvlJc w:val="left"/>
    </w:lvl>
  </w:abstractNum>
  <w:abstractNum w:abstractNumId="39">
    <w:nsid w:val="00002079"/>
    <w:multiLevelType w:val="hybridMultilevel"/>
    <w:tmpl w:val="7F3824BA"/>
    <w:lvl w:ilvl="0" w:tplc="7662E874">
      <w:start w:val="1"/>
      <w:numFmt w:val="lowerLetter"/>
      <w:lvlText w:val="%1)"/>
      <w:lvlJc w:val="left"/>
    </w:lvl>
    <w:lvl w:ilvl="1" w:tplc="35A2ECBE">
      <w:numFmt w:val="decimal"/>
      <w:lvlText w:val=""/>
      <w:lvlJc w:val="left"/>
    </w:lvl>
    <w:lvl w:ilvl="2" w:tplc="BC36FDA8">
      <w:numFmt w:val="decimal"/>
      <w:lvlText w:val=""/>
      <w:lvlJc w:val="left"/>
    </w:lvl>
    <w:lvl w:ilvl="3" w:tplc="B65ECD48">
      <w:numFmt w:val="decimal"/>
      <w:lvlText w:val=""/>
      <w:lvlJc w:val="left"/>
    </w:lvl>
    <w:lvl w:ilvl="4" w:tplc="C0527D14">
      <w:numFmt w:val="decimal"/>
      <w:lvlText w:val=""/>
      <w:lvlJc w:val="left"/>
    </w:lvl>
    <w:lvl w:ilvl="5" w:tplc="D4AC7ED8">
      <w:numFmt w:val="decimal"/>
      <w:lvlText w:val=""/>
      <w:lvlJc w:val="left"/>
    </w:lvl>
    <w:lvl w:ilvl="6" w:tplc="BAC6F1B6">
      <w:numFmt w:val="decimal"/>
      <w:lvlText w:val=""/>
      <w:lvlJc w:val="left"/>
    </w:lvl>
    <w:lvl w:ilvl="7" w:tplc="7C9E23AE">
      <w:numFmt w:val="decimal"/>
      <w:lvlText w:val=""/>
      <w:lvlJc w:val="left"/>
    </w:lvl>
    <w:lvl w:ilvl="8" w:tplc="578C2A24">
      <w:numFmt w:val="decimal"/>
      <w:lvlText w:val=""/>
      <w:lvlJc w:val="left"/>
    </w:lvl>
  </w:abstractNum>
  <w:abstractNum w:abstractNumId="40">
    <w:nsid w:val="000020A8"/>
    <w:multiLevelType w:val="hybridMultilevel"/>
    <w:tmpl w:val="2C288228"/>
    <w:lvl w:ilvl="0" w:tplc="988EF1CC">
      <w:start w:val="1"/>
      <w:numFmt w:val="lowerLetter"/>
      <w:lvlText w:val="%1)"/>
      <w:lvlJc w:val="left"/>
    </w:lvl>
    <w:lvl w:ilvl="1" w:tplc="CDA02D42">
      <w:numFmt w:val="decimal"/>
      <w:lvlText w:val=""/>
      <w:lvlJc w:val="left"/>
    </w:lvl>
    <w:lvl w:ilvl="2" w:tplc="A3300E86">
      <w:numFmt w:val="decimal"/>
      <w:lvlText w:val=""/>
      <w:lvlJc w:val="left"/>
    </w:lvl>
    <w:lvl w:ilvl="3" w:tplc="76FE59CA">
      <w:numFmt w:val="decimal"/>
      <w:lvlText w:val=""/>
      <w:lvlJc w:val="left"/>
    </w:lvl>
    <w:lvl w:ilvl="4" w:tplc="1F9E6F96">
      <w:numFmt w:val="decimal"/>
      <w:lvlText w:val=""/>
      <w:lvlJc w:val="left"/>
    </w:lvl>
    <w:lvl w:ilvl="5" w:tplc="3C24BFC0">
      <w:numFmt w:val="decimal"/>
      <w:lvlText w:val=""/>
      <w:lvlJc w:val="left"/>
    </w:lvl>
    <w:lvl w:ilvl="6" w:tplc="AAE49954">
      <w:numFmt w:val="decimal"/>
      <w:lvlText w:val=""/>
      <w:lvlJc w:val="left"/>
    </w:lvl>
    <w:lvl w:ilvl="7" w:tplc="983CB2DE">
      <w:numFmt w:val="decimal"/>
      <w:lvlText w:val=""/>
      <w:lvlJc w:val="left"/>
    </w:lvl>
    <w:lvl w:ilvl="8" w:tplc="816CA8E0">
      <w:numFmt w:val="decimal"/>
      <w:lvlText w:val=""/>
      <w:lvlJc w:val="left"/>
    </w:lvl>
  </w:abstractNum>
  <w:abstractNum w:abstractNumId="41">
    <w:nsid w:val="00002120"/>
    <w:multiLevelType w:val="hybridMultilevel"/>
    <w:tmpl w:val="14320BE4"/>
    <w:lvl w:ilvl="0" w:tplc="7C6E2930">
      <w:start w:val="1"/>
      <w:numFmt w:val="lowerLetter"/>
      <w:lvlText w:val="%1)"/>
      <w:lvlJc w:val="left"/>
    </w:lvl>
    <w:lvl w:ilvl="1" w:tplc="9AF2AF3C">
      <w:numFmt w:val="decimal"/>
      <w:lvlText w:val=""/>
      <w:lvlJc w:val="left"/>
    </w:lvl>
    <w:lvl w:ilvl="2" w:tplc="14824436">
      <w:numFmt w:val="decimal"/>
      <w:lvlText w:val=""/>
      <w:lvlJc w:val="left"/>
    </w:lvl>
    <w:lvl w:ilvl="3" w:tplc="2BFA7EBE">
      <w:numFmt w:val="decimal"/>
      <w:lvlText w:val=""/>
      <w:lvlJc w:val="left"/>
    </w:lvl>
    <w:lvl w:ilvl="4" w:tplc="C68203A2">
      <w:numFmt w:val="decimal"/>
      <w:lvlText w:val=""/>
      <w:lvlJc w:val="left"/>
    </w:lvl>
    <w:lvl w:ilvl="5" w:tplc="DA02F6A6">
      <w:numFmt w:val="decimal"/>
      <w:lvlText w:val=""/>
      <w:lvlJc w:val="left"/>
    </w:lvl>
    <w:lvl w:ilvl="6" w:tplc="CB421B56">
      <w:numFmt w:val="decimal"/>
      <w:lvlText w:val=""/>
      <w:lvlJc w:val="left"/>
    </w:lvl>
    <w:lvl w:ilvl="7" w:tplc="0D606DDC">
      <w:numFmt w:val="decimal"/>
      <w:lvlText w:val=""/>
      <w:lvlJc w:val="left"/>
    </w:lvl>
    <w:lvl w:ilvl="8" w:tplc="1EB0CD9E">
      <w:numFmt w:val="decimal"/>
      <w:lvlText w:val=""/>
      <w:lvlJc w:val="left"/>
    </w:lvl>
  </w:abstractNum>
  <w:abstractNum w:abstractNumId="42">
    <w:nsid w:val="0000212C"/>
    <w:multiLevelType w:val="hybridMultilevel"/>
    <w:tmpl w:val="B55042C6"/>
    <w:lvl w:ilvl="0" w:tplc="384C4D90">
      <w:start w:val="1"/>
      <w:numFmt w:val="lowerLetter"/>
      <w:lvlText w:val="%1)"/>
      <w:lvlJc w:val="left"/>
    </w:lvl>
    <w:lvl w:ilvl="1" w:tplc="26862A88">
      <w:numFmt w:val="decimal"/>
      <w:lvlText w:val=""/>
      <w:lvlJc w:val="left"/>
    </w:lvl>
    <w:lvl w:ilvl="2" w:tplc="120A8CD0">
      <w:numFmt w:val="decimal"/>
      <w:lvlText w:val=""/>
      <w:lvlJc w:val="left"/>
    </w:lvl>
    <w:lvl w:ilvl="3" w:tplc="7D1655D4">
      <w:numFmt w:val="decimal"/>
      <w:lvlText w:val=""/>
      <w:lvlJc w:val="left"/>
    </w:lvl>
    <w:lvl w:ilvl="4" w:tplc="08C01876">
      <w:numFmt w:val="decimal"/>
      <w:lvlText w:val=""/>
      <w:lvlJc w:val="left"/>
    </w:lvl>
    <w:lvl w:ilvl="5" w:tplc="C88C3192">
      <w:numFmt w:val="decimal"/>
      <w:lvlText w:val=""/>
      <w:lvlJc w:val="left"/>
    </w:lvl>
    <w:lvl w:ilvl="6" w:tplc="0BDA0EC2">
      <w:numFmt w:val="decimal"/>
      <w:lvlText w:val=""/>
      <w:lvlJc w:val="left"/>
    </w:lvl>
    <w:lvl w:ilvl="7" w:tplc="8B56E40A">
      <w:numFmt w:val="decimal"/>
      <w:lvlText w:val=""/>
      <w:lvlJc w:val="left"/>
    </w:lvl>
    <w:lvl w:ilvl="8" w:tplc="0AD6F680">
      <w:numFmt w:val="decimal"/>
      <w:lvlText w:val=""/>
      <w:lvlJc w:val="left"/>
    </w:lvl>
  </w:abstractNum>
  <w:abstractNum w:abstractNumId="43">
    <w:nsid w:val="00002462"/>
    <w:multiLevelType w:val="hybridMultilevel"/>
    <w:tmpl w:val="606475AE"/>
    <w:lvl w:ilvl="0" w:tplc="07EE798A">
      <w:start w:val="1"/>
      <w:numFmt w:val="lowerLetter"/>
      <w:lvlText w:val="%1)"/>
      <w:lvlJc w:val="left"/>
    </w:lvl>
    <w:lvl w:ilvl="1" w:tplc="25D25F66">
      <w:numFmt w:val="decimal"/>
      <w:lvlText w:val=""/>
      <w:lvlJc w:val="left"/>
    </w:lvl>
    <w:lvl w:ilvl="2" w:tplc="3166969A">
      <w:numFmt w:val="decimal"/>
      <w:lvlText w:val=""/>
      <w:lvlJc w:val="left"/>
    </w:lvl>
    <w:lvl w:ilvl="3" w:tplc="126CFD2A">
      <w:numFmt w:val="decimal"/>
      <w:lvlText w:val=""/>
      <w:lvlJc w:val="left"/>
    </w:lvl>
    <w:lvl w:ilvl="4" w:tplc="ECDEB67E">
      <w:numFmt w:val="decimal"/>
      <w:lvlText w:val=""/>
      <w:lvlJc w:val="left"/>
    </w:lvl>
    <w:lvl w:ilvl="5" w:tplc="B19C5D00">
      <w:numFmt w:val="decimal"/>
      <w:lvlText w:val=""/>
      <w:lvlJc w:val="left"/>
    </w:lvl>
    <w:lvl w:ilvl="6" w:tplc="2AFA3A38">
      <w:numFmt w:val="decimal"/>
      <w:lvlText w:val=""/>
      <w:lvlJc w:val="left"/>
    </w:lvl>
    <w:lvl w:ilvl="7" w:tplc="D13688CE">
      <w:numFmt w:val="decimal"/>
      <w:lvlText w:val=""/>
      <w:lvlJc w:val="left"/>
    </w:lvl>
    <w:lvl w:ilvl="8" w:tplc="BC0467F0">
      <w:numFmt w:val="decimal"/>
      <w:lvlText w:val=""/>
      <w:lvlJc w:val="left"/>
    </w:lvl>
  </w:abstractNum>
  <w:abstractNum w:abstractNumId="44">
    <w:nsid w:val="0000263D"/>
    <w:multiLevelType w:val="hybridMultilevel"/>
    <w:tmpl w:val="DB32AAEC"/>
    <w:lvl w:ilvl="0" w:tplc="BF6C4398">
      <w:start w:val="1"/>
      <w:numFmt w:val="lowerLetter"/>
      <w:lvlText w:val="%1)"/>
      <w:lvlJc w:val="left"/>
    </w:lvl>
    <w:lvl w:ilvl="1" w:tplc="A20E9944">
      <w:numFmt w:val="decimal"/>
      <w:lvlText w:val=""/>
      <w:lvlJc w:val="left"/>
    </w:lvl>
    <w:lvl w:ilvl="2" w:tplc="56F442C6">
      <w:numFmt w:val="decimal"/>
      <w:lvlText w:val=""/>
      <w:lvlJc w:val="left"/>
    </w:lvl>
    <w:lvl w:ilvl="3" w:tplc="04B27700">
      <w:numFmt w:val="decimal"/>
      <w:lvlText w:val=""/>
      <w:lvlJc w:val="left"/>
    </w:lvl>
    <w:lvl w:ilvl="4" w:tplc="D748A02A">
      <w:numFmt w:val="decimal"/>
      <w:lvlText w:val=""/>
      <w:lvlJc w:val="left"/>
    </w:lvl>
    <w:lvl w:ilvl="5" w:tplc="0E4E3846">
      <w:numFmt w:val="decimal"/>
      <w:lvlText w:val=""/>
      <w:lvlJc w:val="left"/>
    </w:lvl>
    <w:lvl w:ilvl="6" w:tplc="592C63C4">
      <w:numFmt w:val="decimal"/>
      <w:lvlText w:val=""/>
      <w:lvlJc w:val="left"/>
    </w:lvl>
    <w:lvl w:ilvl="7" w:tplc="C3423CC0">
      <w:numFmt w:val="decimal"/>
      <w:lvlText w:val=""/>
      <w:lvlJc w:val="left"/>
    </w:lvl>
    <w:lvl w:ilvl="8" w:tplc="EEEED2B0">
      <w:numFmt w:val="decimal"/>
      <w:lvlText w:val=""/>
      <w:lvlJc w:val="left"/>
    </w:lvl>
  </w:abstractNum>
  <w:abstractNum w:abstractNumId="45">
    <w:nsid w:val="00002668"/>
    <w:multiLevelType w:val="hybridMultilevel"/>
    <w:tmpl w:val="43CA141E"/>
    <w:lvl w:ilvl="0" w:tplc="05D89488">
      <w:start w:val="1"/>
      <w:numFmt w:val="lowerLetter"/>
      <w:lvlText w:val="%1)"/>
      <w:lvlJc w:val="left"/>
    </w:lvl>
    <w:lvl w:ilvl="1" w:tplc="D01E9DBE">
      <w:numFmt w:val="decimal"/>
      <w:lvlText w:val=""/>
      <w:lvlJc w:val="left"/>
    </w:lvl>
    <w:lvl w:ilvl="2" w:tplc="F1AE353A">
      <w:numFmt w:val="decimal"/>
      <w:lvlText w:val=""/>
      <w:lvlJc w:val="left"/>
    </w:lvl>
    <w:lvl w:ilvl="3" w:tplc="83DCF972">
      <w:numFmt w:val="decimal"/>
      <w:lvlText w:val=""/>
      <w:lvlJc w:val="left"/>
    </w:lvl>
    <w:lvl w:ilvl="4" w:tplc="527610DE">
      <w:numFmt w:val="decimal"/>
      <w:lvlText w:val=""/>
      <w:lvlJc w:val="left"/>
    </w:lvl>
    <w:lvl w:ilvl="5" w:tplc="78305740">
      <w:numFmt w:val="decimal"/>
      <w:lvlText w:val=""/>
      <w:lvlJc w:val="left"/>
    </w:lvl>
    <w:lvl w:ilvl="6" w:tplc="AB8CA47C">
      <w:numFmt w:val="decimal"/>
      <w:lvlText w:val=""/>
      <w:lvlJc w:val="left"/>
    </w:lvl>
    <w:lvl w:ilvl="7" w:tplc="9C921E42">
      <w:numFmt w:val="decimal"/>
      <w:lvlText w:val=""/>
      <w:lvlJc w:val="left"/>
    </w:lvl>
    <w:lvl w:ilvl="8" w:tplc="461C234C">
      <w:numFmt w:val="decimal"/>
      <w:lvlText w:val=""/>
      <w:lvlJc w:val="left"/>
    </w:lvl>
  </w:abstractNum>
  <w:abstractNum w:abstractNumId="46">
    <w:nsid w:val="00002725"/>
    <w:multiLevelType w:val="hybridMultilevel"/>
    <w:tmpl w:val="4F18B57A"/>
    <w:lvl w:ilvl="0" w:tplc="992EEE26">
      <w:start w:val="1"/>
      <w:numFmt w:val="lowerLetter"/>
      <w:lvlText w:val="%1)"/>
      <w:lvlJc w:val="left"/>
    </w:lvl>
    <w:lvl w:ilvl="1" w:tplc="C7689EE2">
      <w:numFmt w:val="decimal"/>
      <w:lvlText w:val=""/>
      <w:lvlJc w:val="left"/>
    </w:lvl>
    <w:lvl w:ilvl="2" w:tplc="F3FE135E">
      <w:numFmt w:val="decimal"/>
      <w:lvlText w:val=""/>
      <w:lvlJc w:val="left"/>
    </w:lvl>
    <w:lvl w:ilvl="3" w:tplc="679E7F8C">
      <w:numFmt w:val="decimal"/>
      <w:lvlText w:val=""/>
      <w:lvlJc w:val="left"/>
    </w:lvl>
    <w:lvl w:ilvl="4" w:tplc="C058860C">
      <w:numFmt w:val="decimal"/>
      <w:lvlText w:val=""/>
      <w:lvlJc w:val="left"/>
    </w:lvl>
    <w:lvl w:ilvl="5" w:tplc="E7C03E6E">
      <w:numFmt w:val="decimal"/>
      <w:lvlText w:val=""/>
      <w:lvlJc w:val="left"/>
    </w:lvl>
    <w:lvl w:ilvl="6" w:tplc="6040E13A">
      <w:numFmt w:val="decimal"/>
      <w:lvlText w:val=""/>
      <w:lvlJc w:val="left"/>
    </w:lvl>
    <w:lvl w:ilvl="7" w:tplc="11902AAC">
      <w:numFmt w:val="decimal"/>
      <w:lvlText w:val=""/>
      <w:lvlJc w:val="left"/>
    </w:lvl>
    <w:lvl w:ilvl="8" w:tplc="576ADDB8">
      <w:numFmt w:val="decimal"/>
      <w:lvlText w:val=""/>
      <w:lvlJc w:val="left"/>
    </w:lvl>
  </w:abstractNum>
  <w:abstractNum w:abstractNumId="47">
    <w:nsid w:val="000027DA"/>
    <w:multiLevelType w:val="hybridMultilevel"/>
    <w:tmpl w:val="EE84FDBE"/>
    <w:lvl w:ilvl="0" w:tplc="F3907A1A">
      <w:start w:val="1"/>
      <w:numFmt w:val="lowerLetter"/>
      <w:lvlText w:val="%1)"/>
      <w:lvlJc w:val="left"/>
    </w:lvl>
    <w:lvl w:ilvl="1" w:tplc="DD76A1AC">
      <w:numFmt w:val="decimal"/>
      <w:lvlText w:val=""/>
      <w:lvlJc w:val="left"/>
    </w:lvl>
    <w:lvl w:ilvl="2" w:tplc="E33AB426">
      <w:numFmt w:val="decimal"/>
      <w:lvlText w:val=""/>
      <w:lvlJc w:val="left"/>
    </w:lvl>
    <w:lvl w:ilvl="3" w:tplc="86FAC108">
      <w:numFmt w:val="decimal"/>
      <w:lvlText w:val=""/>
      <w:lvlJc w:val="left"/>
    </w:lvl>
    <w:lvl w:ilvl="4" w:tplc="FE14DD66">
      <w:numFmt w:val="decimal"/>
      <w:lvlText w:val=""/>
      <w:lvlJc w:val="left"/>
    </w:lvl>
    <w:lvl w:ilvl="5" w:tplc="54F80CEE">
      <w:numFmt w:val="decimal"/>
      <w:lvlText w:val=""/>
      <w:lvlJc w:val="left"/>
    </w:lvl>
    <w:lvl w:ilvl="6" w:tplc="57F60738">
      <w:numFmt w:val="decimal"/>
      <w:lvlText w:val=""/>
      <w:lvlJc w:val="left"/>
    </w:lvl>
    <w:lvl w:ilvl="7" w:tplc="594ABFE2">
      <w:numFmt w:val="decimal"/>
      <w:lvlText w:val=""/>
      <w:lvlJc w:val="left"/>
    </w:lvl>
    <w:lvl w:ilvl="8" w:tplc="CC6019B0">
      <w:numFmt w:val="decimal"/>
      <w:lvlText w:val=""/>
      <w:lvlJc w:val="left"/>
    </w:lvl>
  </w:abstractNum>
  <w:abstractNum w:abstractNumId="48">
    <w:nsid w:val="0000282D"/>
    <w:multiLevelType w:val="hybridMultilevel"/>
    <w:tmpl w:val="FDEC0E22"/>
    <w:lvl w:ilvl="0" w:tplc="A92C89E6">
      <w:start w:val="1"/>
      <w:numFmt w:val="lowerLetter"/>
      <w:lvlText w:val="%1)"/>
      <w:lvlJc w:val="left"/>
    </w:lvl>
    <w:lvl w:ilvl="1" w:tplc="B06A827A">
      <w:numFmt w:val="decimal"/>
      <w:lvlText w:val=""/>
      <w:lvlJc w:val="left"/>
    </w:lvl>
    <w:lvl w:ilvl="2" w:tplc="E8A0CCCE">
      <w:numFmt w:val="decimal"/>
      <w:lvlText w:val=""/>
      <w:lvlJc w:val="left"/>
    </w:lvl>
    <w:lvl w:ilvl="3" w:tplc="6FC66AB2">
      <w:numFmt w:val="decimal"/>
      <w:lvlText w:val=""/>
      <w:lvlJc w:val="left"/>
    </w:lvl>
    <w:lvl w:ilvl="4" w:tplc="C2C2235C">
      <w:numFmt w:val="decimal"/>
      <w:lvlText w:val=""/>
      <w:lvlJc w:val="left"/>
    </w:lvl>
    <w:lvl w:ilvl="5" w:tplc="EEFCC316">
      <w:numFmt w:val="decimal"/>
      <w:lvlText w:val=""/>
      <w:lvlJc w:val="left"/>
    </w:lvl>
    <w:lvl w:ilvl="6" w:tplc="C9AEC730">
      <w:numFmt w:val="decimal"/>
      <w:lvlText w:val=""/>
      <w:lvlJc w:val="left"/>
    </w:lvl>
    <w:lvl w:ilvl="7" w:tplc="2B607E8E">
      <w:numFmt w:val="decimal"/>
      <w:lvlText w:val=""/>
      <w:lvlJc w:val="left"/>
    </w:lvl>
    <w:lvl w:ilvl="8" w:tplc="817CF17A">
      <w:numFmt w:val="decimal"/>
      <w:lvlText w:val=""/>
      <w:lvlJc w:val="left"/>
    </w:lvl>
  </w:abstractNum>
  <w:abstractNum w:abstractNumId="49">
    <w:nsid w:val="00002852"/>
    <w:multiLevelType w:val="hybridMultilevel"/>
    <w:tmpl w:val="67E41B12"/>
    <w:lvl w:ilvl="0" w:tplc="C6FEAC0A">
      <w:start w:val="1"/>
      <w:numFmt w:val="lowerLetter"/>
      <w:lvlText w:val="%1)"/>
      <w:lvlJc w:val="left"/>
    </w:lvl>
    <w:lvl w:ilvl="1" w:tplc="855CA006">
      <w:start w:val="1"/>
      <w:numFmt w:val="lowerLetter"/>
      <w:lvlText w:val="%2"/>
      <w:lvlJc w:val="left"/>
    </w:lvl>
    <w:lvl w:ilvl="2" w:tplc="9DC04384">
      <w:numFmt w:val="decimal"/>
      <w:lvlText w:val=""/>
      <w:lvlJc w:val="left"/>
    </w:lvl>
    <w:lvl w:ilvl="3" w:tplc="9CD4DA1C">
      <w:numFmt w:val="decimal"/>
      <w:lvlText w:val=""/>
      <w:lvlJc w:val="left"/>
    </w:lvl>
    <w:lvl w:ilvl="4" w:tplc="2046858C">
      <w:numFmt w:val="decimal"/>
      <w:lvlText w:val=""/>
      <w:lvlJc w:val="left"/>
    </w:lvl>
    <w:lvl w:ilvl="5" w:tplc="CC160772">
      <w:numFmt w:val="decimal"/>
      <w:lvlText w:val=""/>
      <w:lvlJc w:val="left"/>
    </w:lvl>
    <w:lvl w:ilvl="6" w:tplc="199616B2">
      <w:numFmt w:val="decimal"/>
      <w:lvlText w:val=""/>
      <w:lvlJc w:val="left"/>
    </w:lvl>
    <w:lvl w:ilvl="7" w:tplc="19D09EB8">
      <w:numFmt w:val="decimal"/>
      <w:lvlText w:val=""/>
      <w:lvlJc w:val="left"/>
    </w:lvl>
    <w:lvl w:ilvl="8" w:tplc="719AC528">
      <w:numFmt w:val="decimal"/>
      <w:lvlText w:val=""/>
      <w:lvlJc w:val="left"/>
    </w:lvl>
  </w:abstractNum>
  <w:abstractNum w:abstractNumId="50">
    <w:nsid w:val="0000293B"/>
    <w:multiLevelType w:val="hybridMultilevel"/>
    <w:tmpl w:val="1CCAC8D6"/>
    <w:lvl w:ilvl="0" w:tplc="48FC74C6">
      <w:start w:val="5"/>
      <w:numFmt w:val="lowerLetter"/>
      <w:lvlText w:val="%1)"/>
      <w:lvlJc w:val="left"/>
    </w:lvl>
    <w:lvl w:ilvl="1" w:tplc="2D42A430">
      <w:numFmt w:val="decimal"/>
      <w:lvlText w:val=""/>
      <w:lvlJc w:val="left"/>
    </w:lvl>
    <w:lvl w:ilvl="2" w:tplc="67C0A5E8">
      <w:numFmt w:val="decimal"/>
      <w:lvlText w:val=""/>
      <w:lvlJc w:val="left"/>
    </w:lvl>
    <w:lvl w:ilvl="3" w:tplc="4FBEA31A">
      <w:numFmt w:val="decimal"/>
      <w:lvlText w:val=""/>
      <w:lvlJc w:val="left"/>
    </w:lvl>
    <w:lvl w:ilvl="4" w:tplc="83AA9F74">
      <w:numFmt w:val="decimal"/>
      <w:lvlText w:val=""/>
      <w:lvlJc w:val="left"/>
    </w:lvl>
    <w:lvl w:ilvl="5" w:tplc="8E0CF336">
      <w:numFmt w:val="decimal"/>
      <w:lvlText w:val=""/>
      <w:lvlJc w:val="left"/>
    </w:lvl>
    <w:lvl w:ilvl="6" w:tplc="0B88E566">
      <w:numFmt w:val="decimal"/>
      <w:lvlText w:val=""/>
      <w:lvlJc w:val="left"/>
    </w:lvl>
    <w:lvl w:ilvl="7" w:tplc="386E2C52">
      <w:numFmt w:val="decimal"/>
      <w:lvlText w:val=""/>
      <w:lvlJc w:val="left"/>
    </w:lvl>
    <w:lvl w:ilvl="8" w:tplc="C3588B02">
      <w:numFmt w:val="decimal"/>
      <w:lvlText w:val=""/>
      <w:lvlJc w:val="left"/>
    </w:lvl>
  </w:abstractNum>
  <w:abstractNum w:abstractNumId="51">
    <w:nsid w:val="00002959"/>
    <w:multiLevelType w:val="hybridMultilevel"/>
    <w:tmpl w:val="2C0642FE"/>
    <w:lvl w:ilvl="0" w:tplc="6CCC6B8E">
      <w:start w:val="1"/>
      <w:numFmt w:val="lowerLetter"/>
      <w:lvlText w:val="%1)"/>
      <w:lvlJc w:val="left"/>
    </w:lvl>
    <w:lvl w:ilvl="1" w:tplc="8ED405A2">
      <w:numFmt w:val="decimal"/>
      <w:lvlText w:val=""/>
      <w:lvlJc w:val="left"/>
    </w:lvl>
    <w:lvl w:ilvl="2" w:tplc="8206B220">
      <w:numFmt w:val="decimal"/>
      <w:lvlText w:val=""/>
      <w:lvlJc w:val="left"/>
    </w:lvl>
    <w:lvl w:ilvl="3" w:tplc="2B4C87E0">
      <w:numFmt w:val="decimal"/>
      <w:lvlText w:val=""/>
      <w:lvlJc w:val="left"/>
    </w:lvl>
    <w:lvl w:ilvl="4" w:tplc="368C06AC">
      <w:numFmt w:val="decimal"/>
      <w:lvlText w:val=""/>
      <w:lvlJc w:val="left"/>
    </w:lvl>
    <w:lvl w:ilvl="5" w:tplc="312602F8">
      <w:numFmt w:val="decimal"/>
      <w:lvlText w:val=""/>
      <w:lvlJc w:val="left"/>
    </w:lvl>
    <w:lvl w:ilvl="6" w:tplc="55528836">
      <w:numFmt w:val="decimal"/>
      <w:lvlText w:val=""/>
      <w:lvlJc w:val="left"/>
    </w:lvl>
    <w:lvl w:ilvl="7" w:tplc="FA6EE7FC">
      <w:numFmt w:val="decimal"/>
      <w:lvlText w:val=""/>
      <w:lvlJc w:val="left"/>
    </w:lvl>
    <w:lvl w:ilvl="8" w:tplc="6EA42B5A">
      <w:numFmt w:val="decimal"/>
      <w:lvlText w:val=""/>
      <w:lvlJc w:val="left"/>
    </w:lvl>
  </w:abstractNum>
  <w:abstractNum w:abstractNumId="52">
    <w:nsid w:val="00002B0F"/>
    <w:multiLevelType w:val="hybridMultilevel"/>
    <w:tmpl w:val="55AAC8B0"/>
    <w:lvl w:ilvl="0" w:tplc="BAE8CCEC">
      <w:start w:val="1"/>
      <w:numFmt w:val="lowerLetter"/>
      <w:lvlText w:val="%1)"/>
      <w:lvlJc w:val="left"/>
    </w:lvl>
    <w:lvl w:ilvl="1" w:tplc="0C1C04B2">
      <w:numFmt w:val="decimal"/>
      <w:lvlText w:val=""/>
      <w:lvlJc w:val="left"/>
    </w:lvl>
    <w:lvl w:ilvl="2" w:tplc="94BECC34">
      <w:numFmt w:val="decimal"/>
      <w:lvlText w:val=""/>
      <w:lvlJc w:val="left"/>
    </w:lvl>
    <w:lvl w:ilvl="3" w:tplc="89667B0A">
      <w:numFmt w:val="decimal"/>
      <w:lvlText w:val=""/>
      <w:lvlJc w:val="left"/>
    </w:lvl>
    <w:lvl w:ilvl="4" w:tplc="AEEE5F92">
      <w:numFmt w:val="decimal"/>
      <w:lvlText w:val=""/>
      <w:lvlJc w:val="left"/>
    </w:lvl>
    <w:lvl w:ilvl="5" w:tplc="BC1E6484">
      <w:numFmt w:val="decimal"/>
      <w:lvlText w:val=""/>
      <w:lvlJc w:val="left"/>
    </w:lvl>
    <w:lvl w:ilvl="6" w:tplc="A058BF7A">
      <w:numFmt w:val="decimal"/>
      <w:lvlText w:val=""/>
      <w:lvlJc w:val="left"/>
    </w:lvl>
    <w:lvl w:ilvl="7" w:tplc="2458BCB8">
      <w:numFmt w:val="decimal"/>
      <w:lvlText w:val=""/>
      <w:lvlJc w:val="left"/>
    </w:lvl>
    <w:lvl w:ilvl="8" w:tplc="4D88DD20">
      <w:numFmt w:val="decimal"/>
      <w:lvlText w:val=""/>
      <w:lvlJc w:val="left"/>
    </w:lvl>
  </w:abstractNum>
  <w:abstractNum w:abstractNumId="53">
    <w:nsid w:val="00002CF7"/>
    <w:multiLevelType w:val="hybridMultilevel"/>
    <w:tmpl w:val="9A065818"/>
    <w:lvl w:ilvl="0" w:tplc="1E0867BA">
      <w:start w:val="1"/>
      <w:numFmt w:val="lowerLetter"/>
      <w:lvlText w:val="%1)"/>
      <w:lvlJc w:val="left"/>
    </w:lvl>
    <w:lvl w:ilvl="1" w:tplc="BBD2DF36">
      <w:numFmt w:val="decimal"/>
      <w:lvlText w:val=""/>
      <w:lvlJc w:val="left"/>
    </w:lvl>
    <w:lvl w:ilvl="2" w:tplc="B9F0B776">
      <w:numFmt w:val="decimal"/>
      <w:lvlText w:val=""/>
      <w:lvlJc w:val="left"/>
    </w:lvl>
    <w:lvl w:ilvl="3" w:tplc="D270A7AC">
      <w:numFmt w:val="decimal"/>
      <w:lvlText w:val=""/>
      <w:lvlJc w:val="left"/>
    </w:lvl>
    <w:lvl w:ilvl="4" w:tplc="E67CDE3A">
      <w:numFmt w:val="decimal"/>
      <w:lvlText w:val=""/>
      <w:lvlJc w:val="left"/>
    </w:lvl>
    <w:lvl w:ilvl="5" w:tplc="DA5486A6">
      <w:numFmt w:val="decimal"/>
      <w:lvlText w:val=""/>
      <w:lvlJc w:val="left"/>
    </w:lvl>
    <w:lvl w:ilvl="6" w:tplc="F4388BB4">
      <w:numFmt w:val="decimal"/>
      <w:lvlText w:val=""/>
      <w:lvlJc w:val="left"/>
    </w:lvl>
    <w:lvl w:ilvl="7" w:tplc="EA9873D2">
      <w:numFmt w:val="decimal"/>
      <w:lvlText w:val=""/>
      <w:lvlJc w:val="left"/>
    </w:lvl>
    <w:lvl w:ilvl="8" w:tplc="E190E84A">
      <w:numFmt w:val="decimal"/>
      <w:lvlText w:val=""/>
      <w:lvlJc w:val="left"/>
    </w:lvl>
  </w:abstractNum>
  <w:abstractNum w:abstractNumId="54">
    <w:nsid w:val="00002DB5"/>
    <w:multiLevelType w:val="hybridMultilevel"/>
    <w:tmpl w:val="FBAEC5E2"/>
    <w:lvl w:ilvl="0" w:tplc="1C9A812A">
      <w:start w:val="2"/>
      <w:numFmt w:val="lowerLetter"/>
      <w:lvlText w:val="%1)"/>
      <w:lvlJc w:val="left"/>
    </w:lvl>
    <w:lvl w:ilvl="1" w:tplc="CF9C1E12">
      <w:numFmt w:val="decimal"/>
      <w:lvlText w:val=""/>
      <w:lvlJc w:val="left"/>
    </w:lvl>
    <w:lvl w:ilvl="2" w:tplc="16A29804">
      <w:numFmt w:val="decimal"/>
      <w:lvlText w:val=""/>
      <w:lvlJc w:val="left"/>
    </w:lvl>
    <w:lvl w:ilvl="3" w:tplc="4D88DA3C">
      <w:numFmt w:val="decimal"/>
      <w:lvlText w:val=""/>
      <w:lvlJc w:val="left"/>
    </w:lvl>
    <w:lvl w:ilvl="4" w:tplc="AFDE629A">
      <w:numFmt w:val="decimal"/>
      <w:lvlText w:val=""/>
      <w:lvlJc w:val="left"/>
    </w:lvl>
    <w:lvl w:ilvl="5" w:tplc="08ECB53A">
      <w:numFmt w:val="decimal"/>
      <w:lvlText w:val=""/>
      <w:lvlJc w:val="left"/>
    </w:lvl>
    <w:lvl w:ilvl="6" w:tplc="07FC882A">
      <w:numFmt w:val="decimal"/>
      <w:lvlText w:val=""/>
      <w:lvlJc w:val="left"/>
    </w:lvl>
    <w:lvl w:ilvl="7" w:tplc="4D401FF2">
      <w:numFmt w:val="decimal"/>
      <w:lvlText w:val=""/>
      <w:lvlJc w:val="left"/>
    </w:lvl>
    <w:lvl w:ilvl="8" w:tplc="C83C20A6">
      <w:numFmt w:val="decimal"/>
      <w:lvlText w:val=""/>
      <w:lvlJc w:val="left"/>
    </w:lvl>
  </w:abstractNum>
  <w:abstractNum w:abstractNumId="55">
    <w:nsid w:val="00002E39"/>
    <w:multiLevelType w:val="hybridMultilevel"/>
    <w:tmpl w:val="ACACCA22"/>
    <w:lvl w:ilvl="0" w:tplc="063EC154">
      <w:start w:val="1"/>
      <w:numFmt w:val="lowerLetter"/>
      <w:lvlText w:val="%1)"/>
      <w:lvlJc w:val="left"/>
    </w:lvl>
    <w:lvl w:ilvl="1" w:tplc="42CC016A">
      <w:numFmt w:val="decimal"/>
      <w:lvlText w:val=""/>
      <w:lvlJc w:val="left"/>
    </w:lvl>
    <w:lvl w:ilvl="2" w:tplc="BC2201F6">
      <w:numFmt w:val="decimal"/>
      <w:lvlText w:val=""/>
      <w:lvlJc w:val="left"/>
    </w:lvl>
    <w:lvl w:ilvl="3" w:tplc="94E0FEAC">
      <w:numFmt w:val="decimal"/>
      <w:lvlText w:val=""/>
      <w:lvlJc w:val="left"/>
    </w:lvl>
    <w:lvl w:ilvl="4" w:tplc="A31CFA32">
      <w:numFmt w:val="decimal"/>
      <w:lvlText w:val=""/>
      <w:lvlJc w:val="left"/>
    </w:lvl>
    <w:lvl w:ilvl="5" w:tplc="17B0275A">
      <w:numFmt w:val="decimal"/>
      <w:lvlText w:val=""/>
      <w:lvlJc w:val="left"/>
    </w:lvl>
    <w:lvl w:ilvl="6" w:tplc="1E38D08C">
      <w:numFmt w:val="decimal"/>
      <w:lvlText w:val=""/>
      <w:lvlJc w:val="left"/>
    </w:lvl>
    <w:lvl w:ilvl="7" w:tplc="045C8424">
      <w:numFmt w:val="decimal"/>
      <w:lvlText w:val=""/>
      <w:lvlJc w:val="left"/>
    </w:lvl>
    <w:lvl w:ilvl="8" w:tplc="FE98AFD4">
      <w:numFmt w:val="decimal"/>
      <w:lvlText w:val=""/>
      <w:lvlJc w:val="left"/>
    </w:lvl>
  </w:abstractNum>
  <w:abstractNum w:abstractNumId="56">
    <w:nsid w:val="00002F0C"/>
    <w:multiLevelType w:val="hybridMultilevel"/>
    <w:tmpl w:val="F0441FE0"/>
    <w:lvl w:ilvl="0" w:tplc="1868C41A">
      <w:start w:val="1"/>
      <w:numFmt w:val="lowerLetter"/>
      <w:lvlText w:val="%1)"/>
      <w:lvlJc w:val="left"/>
    </w:lvl>
    <w:lvl w:ilvl="1" w:tplc="D360BA02">
      <w:numFmt w:val="decimal"/>
      <w:lvlText w:val=""/>
      <w:lvlJc w:val="left"/>
    </w:lvl>
    <w:lvl w:ilvl="2" w:tplc="6ECAB7D8">
      <w:numFmt w:val="decimal"/>
      <w:lvlText w:val=""/>
      <w:lvlJc w:val="left"/>
    </w:lvl>
    <w:lvl w:ilvl="3" w:tplc="91841E30">
      <w:numFmt w:val="decimal"/>
      <w:lvlText w:val=""/>
      <w:lvlJc w:val="left"/>
    </w:lvl>
    <w:lvl w:ilvl="4" w:tplc="8A5A2B3E">
      <w:numFmt w:val="decimal"/>
      <w:lvlText w:val=""/>
      <w:lvlJc w:val="left"/>
    </w:lvl>
    <w:lvl w:ilvl="5" w:tplc="4790F190">
      <w:numFmt w:val="decimal"/>
      <w:lvlText w:val=""/>
      <w:lvlJc w:val="left"/>
    </w:lvl>
    <w:lvl w:ilvl="6" w:tplc="A4445296">
      <w:numFmt w:val="decimal"/>
      <w:lvlText w:val=""/>
      <w:lvlJc w:val="left"/>
    </w:lvl>
    <w:lvl w:ilvl="7" w:tplc="A2AC4420">
      <w:numFmt w:val="decimal"/>
      <w:lvlText w:val=""/>
      <w:lvlJc w:val="left"/>
    </w:lvl>
    <w:lvl w:ilvl="8" w:tplc="D5C46670">
      <w:numFmt w:val="decimal"/>
      <w:lvlText w:val=""/>
      <w:lvlJc w:val="left"/>
    </w:lvl>
  </w:abstractNum>
  <w:abstractNum w:abstractNumId="57">
    <w:nsid w:val="00003106"/>
    <w:multiLevelType w:val="hybridMultilevel"/>
    <w:tmpl w:val="A2E498DC"/>
    <w:lvl w:ilvl="0" w:tplc="AC861448">
      <w:start w:val="1"/>
      <w:numFmt w:val="lowerLetter"/>
      <w:lvlText w:val="%1)"/>
      <w:lvlJc w:val="left"/>
    </w:lvl>
    <w:lvl w:ilvl="1" w:tplc="567E8BE2">
      <w:numFmt w:val="decimal"/>
      <w:lvlText w:val=""/>
      <w:lvlJc w:val="left"/>
    </w:lvl>
    <w:lvl w:ilvl="2" w:tplc="0082D5A2">
      <w:numFmt w:val="decimal"/>
      <w:lvlText w:val=""/>
      <w:lvlJc w:val="left"/>
    </w:lvl>
    <w:lvl w:ilvl="3" w:tplc="5C3268F8">
      <w:numFmt w:val="decimal"/>
      <w:lvlText w:val=""/>
      <w:lvlJc w:val="left"/>
    </w:lvl>
    <w:lvl w:ilvl="4" w:tplc="5C047B96">
      <w:numFmt w:val="decimal"/>
      <w:lvlText w:val=""/>
      <w:lvlJc w:val="left"/>
    </w:lvl>
    <w:lvl w:ilvl="5" w:tplc="9AB236A0">
      <w:numFmt w:val="decimal"/>
      <w:lvlText w:val=""/>
      <w:lvlJc w:val="left"/>
    </w:lvl>
    <w:lvl w:ilvl="6" w:tplc="250E00CE">
      <w:numFmt w:val="decimal"/>
      <w:lvlText w:val=""/>
      <w:lvlJc w:val="left"/>
    </w:lvl>
    <w:lvl w:ilvl="7" w:tplc="1A7C65DE">
      <w:numFmt w:val="decimal"/>
      <w:lvlText w:val=""/>
      <w:lvlJc w:val="left"/>
    </w:lvl>
    <w:lvl w:ilvl="8" w:tplc="5AF03CE0">
      <w:numFmt w:val="decimal"/>
      <w:lvlText w:val=""/>
      <w:lvlJc w:val="left"/>
    </w:lvl>
  </w:abstractNum>
  <w:abstractNum w:abstractNumId="58">
    <w:nsid w:val="00003295"/>
    <w:multiLevelType w:val="hybridMultilevel"/>
    <w:tmpl w:val="68F8674A"/>
    <w:lvl w:ilvl="0" w:tplc="0C94087E">
      <w:start w:val="1"/>
      <w:numFmt w:val="lowerLetter"/>
      <w:lvlText w:val="%1)"/>
      <w:lvlJc w:val="left"/>
    </w:lvl>
    <w:lvl w:ilvl="1" w:tplc="1EB42436">
      <w:numFmt w:val="decimal"/>
      <w:lvlText w:val=""/>
      <w:lvlJc w:val="left"/>
    </w:lvl>
    <w:lvl w:ilvl="2" w:tplc="9B92D266">
      <w:numFmt w:val="decimal"/>
      <w:lvlText w:val=""/>
      <w:lvlJc w:val="left"/>
    </w:lvl>
    <w:lvl w:ilvl="3" w:tplc="23D89E78">
      <w:numFmt w:val="decimal"/>
      <w:lvlText w:val=""/>
      <w:lvlJc w:val="left"/>
    </w:lvl>
    <w:lvl w:ilvl="4" w:tplc="EF7AC2B6">
      <w:numFmt w:val="decimal"/>
      <w:lvlText w:val=""/>
      <w:lvlJc w:val="left"/>
    </w:lvl>
    <w:lvl w:ilvl="5" w:tplc="587C05E0">
      <w:numFmt w:val="decimal"/>
      <w:lvlText w:val=""/>
      <w:lvlJc w:val="left"/>
    </w:lvl>
    <w:lvl w:ilvl="6" w:tplc="C21A0E68">
      <w:numFmt w:val="decimal"/>
      <w:lvlText w:val=""/>
      <w:lvlJc w:val="left"/>
    </w:lvl>
    <w:lvl w:ilvl="7" w:tplc="0B623128">
      <w:numFmt w:val="decimal"/>
      <w:lvlText w:val=""/>
      <w:lvlJc w:val="left"/>
    </w:lvl>
    <w:lvl w:ilvl="8" w:tplc="2A5C5CDE">
      <w:numFmt w:val="decimal"/>
      <w:lvlText w:val=""/>
      <w:lvlJc w:val="left"/>
    </w:lvl>
  </w:abstractNum>
  <w:abstractNum w:abstractNumId="59">
    <w:nsid w:val="000032E7"/>
    <w:multiLevelType w:val="hybridMultilevel"/>
    <w:tmpl w:val="34203806"/>
    <w:lvl w:ilvl="0" w:tplc="C652CE5E">
      <w:start w:val="1"/>
      <w:numFmt w:val="lowerLetter"/>
      <w:lvlText w:val="%1)"/>
      <w:lvlJc w:val="left"/>
    </w:lvl>
    <w:lvl w:ilvl="1" w:tplc="702A9E36">
      <w:numFmt w:val="decimal"/>
      <w:lvlText w:val=""/>
      <w:lvlJc w:val="left"/>
    </w:lvl>
    <w:lvl w:ilvl="2" w:tplc="F21248F8">
      <w:numFmt w:val="decimal"/>
      <w:lvlText w:val=""/>
      <w:lvlJc w:val="left"/>
    </w:lvl>
    <w:lvl w:ilvl="3" w:tplc="B1080DC8">
      <w:numFmt w:val="decimal"/>
      <w:lvlText w:val=""/>
      <w:lvlJc w:val="left"/>
    </w:lvl>
    <w:lvl w:ilvl="4" w:tplc="03704094">
      <w:numFmt w:val="decimal"/>
      <w:lvlText w:val=""/>
      <w:lvlJc w:val="left"/>
    </w:lvl>
    <w:lvl w:ilvl="5" w:tplc="D97AA08E">
      <w:numFmt w:val="decimal"/>
      <w:lvlText w:val=""/>
      <w:lvlJc w:val="left"/>
    </w:lvl>
    <w:lvl w:ilvl="6" w:tplc="F8CC31AA">
      <w:numFmt w:val="decimal"/>
      <w:lvlText w:val=""/>
      <w:lvlJc w:val="left"/>
    </w:lvl>
    <w:lvl w:ilvl="7" w:tplc="C7824F4A">
      <w:numFmt w:val="decimal"/>
      <w:lvlText w:val=""/>
      <w:lvlJc w:val="left"/>
    </w:lvl>
    <w:lvl w:ilvl="8" w:tplc="1BB43990">
      <w:numFmt w:val="decimal"/>
      <w:lvlText w:val=""/>
      <w:lvlJc w:val="left"/>
    </w:lvl>
  </w:abstractNum>
  <w:abstractNum w:abstractNumId="60">
    <w:nsid w:val="00003308"/>
    <w:multiLevelType w:val="hybridMultilevel"/>
    <w:tmpl w:val="03D0A1F4"/>
    <w:lvl w:ilvl="0" w:tplc="B3F8C37A">
      <w:start w:val="1"/>
      <w:numFmt w:val="lowerLetter"/>
      <w:lvlText w:val="%1)"/>
      <w:lvlJc w:val="left"/>
    </w:lvl>
    <w:lvl w:ilvl="1" w:tplc="BB60E6EA">
      <w:numFmt w:val="decimal"/>
      <w:lvlText w:val=""/>
      <w:lvlJc w:val="left"/>
    </w:lvl>
    <w:lvl w:ilvl="2" w:tplc="5A76B8F2">
      <w:numFmt w:val="decimal"/>
      <w:lvlText w:val=""/>
      <w:lvlJc w:val="left"/>
    </w:lvl>
    <w:lvl w:ilvl="3" w:tplc="A53A2F6C">
      <w:numFmt w:val="decimal"/>
      <w:lvlText w:val=""/>
      <w:lvlJc w:val="left"/>
    </w:lvl>
    <w:lvl w:ilvl="4" w:tplc="9AC64126">
      <w:numFmt w:val="decimal"/>
      <w:lvlText w:val=""/>
      <w:lvlJc w:val="left"/>
    </w:lvl>
    <w:lvl w:ilvl="5" w:tplc="D8F8248A">
      <w:numFmt w:val="decimal"/>
      <w:lvlText w:val=""/>
      <w:lvlJc w:val="left"/>
    </w:lvl>
    <w:lvl w:ilvl="6" w:tplc="499E83D2">
      <w:numFmt w:val="decimal"/>
      <w:lvlText w:val=""/>
      <w:lvlJc w:val="left"/>
    </w:lvl>
    <w:lvl w:ilvl="7" w:tplc="8326A88E">
      <w:numFmt w:val="decimal"/>
      <w:lvlText w:val=""/>
      <w:lvlJc w:val="left"/>
    </w:lvl>
    <w:lvl w:ilvl="8" w:tplc="CD40C0DA">
      <w:numFmt w:val="decimal"/>
      <w:lvlText w:val=""/>
      <w:lvlJc w:val="left"/>
    </w:lvl>
  </w:abstractNum>
  <w:abstractNum w:abstractNumId="61">
    <w:nsid w:val="00003459"/>
    <w:multiLevelType w:val="hybridMultilevel"/>
    <w:tmpl w:val="A022CE8C"/>
    <w:lvl w:ilvl="0" w:tplc="8CFC2A74">
      <w:start w:val="1"/>
      <w:numFmt w:val="lowerLetter"/>
      <w:lvlText w:val="%1)"/>
      <w:lvlJc w:val="left"/>
    </w:lvl>
    <w:lvl w:ilvl="1" w:tplc="30F6CEDE">
      <w:numFmt w:val="decimal"/>
      <w:lvlText w:val=""/>
      <w:lvlJc w:val="left"/>
    </w:lvl>
    <w:lvl w:ilvl="2" w:tplc="9CFAAACA">
      <w:numFmt w:val="decimal"/>
      <w:lvlText w:val=""/>
      <w:lvlJc w:val="left"/>
    </w:lvl>
    <w:lvl w:ilvl="3" w:tplc="B8FA01F6">
      <w:numFmt w:val="decimal"/>
      <w:lvlText w:val=""/>
      <w:lvlJc w:val="left"/>
    </w:lvl>
    <w:lvl w:ilvl="4" w:tplc="79729558">
      <w:numFmt w:val="decimal"/>
      <w:lvlText w:val=""/>
      <w:lvlJc w:val="left"/>
    </w:lvl>
    <w:lvl w:ilvl="5" w:tplc="F34E9634">
      <w:numFmt w:val="decimal"/>
      <w:lvlText w:val=""/>
      <w:lvlJc w:val="left"/>
    </w:lvl>
    <w:lvl w:ilvl="6" w:tplc="BDA890F6">
      <w:numFmt w:val="decimal"/>
      <w:lvlText w:val=""/>
      <w:lvlJc w:val="left"/>
    </w:lvl>
    <w:lvl w:ilvl="7" w:tplc="D01EB208">
      <w:numFmt w:val="decimal"/>
      <w:lvlText w:val=""/>
      <w:lvlJc w:val="left"/>
    </w:lvl>
    <w:lvl w:ilvl="8" w:tplc="858E3BA6">
      <w:numFmt w:val="decimal"/>
      <w:lvlText w:val=""/>
      <w:lvlJc w:val="left"/>
    </w:lvl>
  </w:abstractNum>
  <w:abstractNum w:abstractNumId="62">
    <w:nsid w:val="0000357E"/>
    <w:multiLevelType w:val="hybridMultilevel"/>
    <w:tmpl w:val="D652942C"/>
    <w:lvl w:ilvl="0" w:tplc="E2F44994">
      <w:start w:val="3"/>
      <w:numFmt w:val="lowerLetter"/>
      <w:lvlText w:val="%1)"/>
      <w:lvlJc w:val="left"/>
    </w:lvl>
    <w:lvl w:ilvl="1" w:tplc="0D76B3C2">
      <w:numFmt w:val="decimal"/>
      <w:lvlText w:val=""/>
      <w:lvlJc w:val="left"/>
    </w:lvl>
    <w:lvl w:ilvl="2" w:tplc="A0F0A22E">
      <w:numFmt w:val="decimal"/>
      <w:lvlText w:val=""/>
      <w:lvlJc w:val="left"/>
    </w:lvl>
    <w:lvl w:ilvl="3" w:tplc="631E12E6">
      <w:numFmt w:val="decimal"/>
      <w:lvlText w:val=""/>
      <w:lvlJc w:val="left"/>
    </w:lvl>
    <w:lvl w:ilvl="4" w:tplc="8214E0DA">
      <w:numFmt w:val="decimal"/>
      <w:lvlText w:val=""/>
      <w:lvlJc w:val="left"/>
    </w:lvl>
    <w:lvl w:ilvl="5" w:tplc="8C5C4DEC">
      <w:numFmt w:val="decimal"/>
      <w:lvlText w:val=""/>
      <w:lvlJc w:val="left"/>
    </w:lvl>
    <w:lvl w:ilvl="6" w:tplc="E7184670">
      <w:numFmt w:val="decimal"/>
      <w:lvlText w:val=""/>
      <w:lvlJc w:val="left"/>
    </w:lvl>
    <w:lvl w:ilvl="7" w:tplc="9EB4E614">
      <w:numFmt w:val="decimal"/>
      <w:lvlText w:val=""/>
      <w:lvlJc w:val="left"/>
    </w:lvl>
    <w:lvl w:ilvl="8" w:tplc="432A22DE">
      <w:numFmt w:val="decimal"/>
      <w:lvlText w:val=""/>
      <w:lvlJc w:val="left"/>
    </w:lvl>
  </w:abstractNum>
  <w:abstractNum w:abstractNumId="63">
    <w:nsid w:val="000036A1"/>
    <w:multiLevelType w:val="hybridMultilevel"/>
    <w:tmpl w:val="A296BBE6"/>
    <w:lvl w:ilvl="0" w:tplc="FC1C4770">
      <w:start w:val="1"/>
      <w:numFmt w:val="lowerLetter"/>
      <w:lvlText w:val="%1)"/>
      <w:lvlJc w:val="left"/>
    </w:lvl>
    <w:lvl w:ilvl="1" w:tplc="18E69E52">
      <w:numFmt w:val="decimal"/>
      <w:lvlText w:val=""/>
      <w:lvlJc w:val="left"/>
    </w:lvl>
    <w:lvl w:ilvl="2" w:tplc="2BAA9D6E">
      <w:numFmt w:val="decimal"/>
      <w:lvlText w:val=""/>
      <w:lvlJc w:val="left"/>
    </w:lvl>
    <w:lvl w:ilvl="3" w:tplc="F32699A2">
      <w:numFmt w:val="decimal"/>
      <w:lvlText w:val=""/>
      <w:lvlJc w:val="left"/>
    </w:lvl>
    <w:lvl w:ilvl="4" w:tplc="4EAEC986">
      <w:numFmt w:val="decimal"/>
      <w:lvlText w:val=""/>
      <w:lvlJc w:val="left"/>
    </w:lvl>
    <w:lvl w:ilvl="5" w:tplc="C2FA7AD4">
      <w:numFmt w:val="decimal"/>
      <w:lvlText w:val=""/>
      <w:lvlJc w:val="left"/>
    </w:lvl>
    <w:lvl w:ilvl="6" w:tplc="80DA91F4">
      <w:numFmt w:val="decimal"/>
      <w:lvlText w:val=""/>
      <w:lvlJc w:val="left"/>
    </w:lvl>
    <w:lvl w:ilvl="7" w:tplc="E5104E8C">
      <w:numFmt w:val="decimal"/>
      <w:lvlText w:val=""/>
      <w:lvlJc w:val="left"/>
    </w:lvl>
    <w:lvl w:ilvl="8" w:tplc="A476E320">
      <w:numFmt w:val="decimal"/>
      <w:lvlText w:val=""/>
      <w:lvlJc w:val="left"/>
    </w:lvl>
  </w:abstractNum>
  <w:abstractNum w:abstractNumId="64">
    <w:nsid w:val="000036C2"/>
    <w:multiLevelType w:val="hybridMultilevel"/>
    <w:tmpl w:val="5C7C6C32"/>
    <w:lvl w:ilvl="0" w:tplc="17CA208E">
      <w:start w:val="1"/>
      <w:numFmt w:val="lowerLetter"/>
      <w:lvlText w:val="%1)"/>
      <w:lvlJc w:val="left"/>
    </w:lvl>
    <w:lvl w:ilvl="1" w:tplc="44E80064">
      <w:numFmt w:val="decimal"/>
      <w:lvlText w:val=""/>
      <w:lvlJc w:val="left"/>
    </w:lvl>
    <w:lvl w:ilvl="2" w:tplc="50DA106A">
      <w:numFmt w:val="decimal"/>
      <w:lvlText w:val=""/>
      <w:lvlJc w:val="left"/>
    </w:lvl>
    <w:lvl w:ilvl="3" w:tplc="2312D674">
      <w:numFmt w:val="decimal"/>
      <w:lvlText w:val=""/>
      <w:lvlJc w:val="left"/>
    </w:lvl>
    <w:lvl w:ilvl="4" w:tplc="C03EABA6">
      <w:numFmt w:val="decimal"/>
      <w:lvlText w:val=""/>
      <w:lvlJc w:val="left"/>
    </w:lvl>
    <w:lvl w:ilvl="5" w:tplc="974601B6">
      <w:numFmt w:val="decimal"/>
      <w:lvlText w:val=""/>
      <w:lvlJc w:val="left"/>
    </w:lvl>
    <w:lvl w:ilvl="6" w:tplc="0784AD4A">
      <w:numFmt w:val="decimal"/>
      <w:lvlText w:val=""/>
      <w:lvlJc w:val="left"/>
    </w:lvl>
    <w:lvl w:ilvl="7" w:tplc="9342D058">
      <w:numFmt w:val="decimal"/>
      <w:lvlText w:val=""/>
      <w:lvlJc w:val="left"/>
    </w:lvl>
    <w:lvl w:ilvl="8" w:tplc="49C6A2F8">
      <w:numFmt w:val="decimal"/>
      <w:lvlText w:val=""/>
      <w:lvlJc w:val="left"/>
    </w:lvl>
  </w:abstractNum>
  <w:abstractNum w:abstractNumId="65">
    <w:nsid w:val="00003960"/>
    <w:multiLevelType w:val="hybridMultilevel"/>
    <w:tmpl w:val="020619B2"/>
    <w:lvl w:ilvl="0" w:tplc="12A0EBB4">
      <w:start w:val="1"/>
      <w:numFmt w:val="lowerLetter"/>
      <w:lvlText w:val="%1)"/>
      <w:lvlJc w:val="left"/>
    </w:lvl>
    <w:lvl w:ilvl="1" w:tplc="FD8EE8FC">
      <w:numFmt w:val="decimal"/>
      <w:lvlText w:val=""/>
      <w:lvlJc w:val="left"/>
    </w:lvl>
    <w:lvl w:ilvl="2" w:tplc="BDEA700E">
      <w:numFmt w:val="decimal"/>
      <w:lvlText w:val=""/>
      <w:lvlJc w:val="left"/>
    </w:lvl>
    <w:lvl w:ilvl="3" w:tplc="29A4FDE2">
      <w:numFmt w:val="decimal"/>
      <w:lvlText w:val=""/>
      <w:lvlJc w:val="left"/>
    </w:lvl>
    <w:lvl w:ilvl="4" w:tplc="686A1ECA">
      <w:numFmt w:val="decimal"/>
      <w:lvlText w:val=""/>
      <w:lvlJc w:val="left"/>
    </w:lvl>
    <w:lvl w:ilvl="5" w:tplc="9B6E300E">
      <w:numFmt w:val="decimal"/>
      <w:lvlText w:val=""/>
      <w:lvlJc w:val="left"/>
    </w:lvl>
    <w:lvl w:ilvl="6" w:tplc="09DED860">
      <w:numFmt w:val="decimal"/>
      <w:lvlText w:val=""/>
      <w:lvlJc w:val="left"/>
    </w:lvl>
    <w:lvl w:ilvl="7" w:tplc="68C85A84">
      <w:numFmt w:val="decimal"/>
      <w:lvlText w:val=""/>
      <w:lvlJc w:val="left"/>
    </w:lvl>
    <w:lvl w:ilvl="8" w:tplc="D8F0EEDA">
      <w:numFmt w:val="decimal"/>
      <w:lvlText w:val=""/>
      <w:lvlJc w:val="left"/>
    </w:lvl>
  </w:abstractNum>
  <w:abstractNum w:abstractNumId="66">
    <w:nsid w:val="00003B97"/>
    <w:multiLevelType w:val="hybridMultilevel"/>
    <w:tmpl w:val="4AD2EE30"/>
    <w:lvl w:ilvl="0" w:tplc="31D63E68">
      <w:start w:val="4"/>
      <w:numFmt w:val="lowerLetter"/>
      <w:lvlText w:val="%1)"/>
      <w:lvlJc w:val="left"/>
    </w:lvl>
    <w:lvl w:ilvl="1" w:tplc="7388C310">
      <w:numFmt w:val="decimal"/>
      <w:lvlText w:val=""/>
      <w:lvlJc w:val="left"/>
    </w:lvl>
    <w:lvl w:ilvl="2" w:tplc="B5308F0C">
      <w:numFmt w:val="decimal"/>
      <w:lvlText w:val=""/>
      <w:lvlJc w:val="left"/>
    </w:lvl>
    <w:lvl w:ilvl="3" w:tplc="33E08232">
      <w:numFmt w:val="decimal"/>
      <w:lvlText w:val=""/>
      <w:lvlJc w:val="left"/>
    </w:lvl>
    <w:lvl w:ilvl="4" w:tplc="55A8A008">
      <w:numFmt w:val="decimal"/>
      <w:lvlText w:val=""/>
      <w:lvlJc w:val="left"/>
    </w:lvl>
    <w:lvl w:ilvl="5" w:tplc="F07420AE">
      <w:numFmt w:val="decimal"/>
      <w:lvlText w:val=""/>
      <w:lvlJc w:val="left"/>
    </w:lvl>
    <w:lvl w:ilvl="6" w:tplc="3D44D942">
      <w:numFmt w:val="decimal"/>
      <w:lvlText w:val=""/>
      <w:lvlJc w:val="left"/>
    </w:lvl>
    <w:lvl w:ilvl="7" w:tplc="5B9CF198">
      <w:numFmt w:val="decimal"/>
      <w:lvlText w:val=""/>
      <w:lvlJc w:val="left"/>
    </w:lvl>
    <w:lvl w:ilvl="8" w:tplc="E10C15F2">
      <w:numFmt w:val="decimal"/>
      <w:lvlText w:val=""/>
      <w:lvlJc w:val="left"/>
    </w:lvl>
  </w:abstractNum>
  <w:abstractNum w:abstractNumId="67">
    <w:nsid w:val="00003EE9"/>
    <w:multiLevelType w:val="hybridMultilevel"/>
    <w:tmpl w:val="6804F360"/>
    <w:lvl w:ilvl="0" w:tplc="64081E60">
      <w:start w:val="1"/>
      <w:numFmt w:val="lowerLetter"/>
      <w:lvlText w:val="%1)"/>
      <w:lvlJc w:val="left"/>
    </w:lvl>
    <w:lvl w:ilvl="1" w:tplc="BC3E253A">
      <w:start w:val="1"/>
      <w:numFmt w:val="lowerLetter"/>
      <w:lvlText w:val="%2"/>
      <w:lvlJc w:val="left"/>
    </w:lvl>
    <w:lvl w:ilvl="2" w:tplc="A412D44A">
      <w:numFmt w:val="decimal"/>
      <w:lvlText w:val=""/>
      <w:lvlJc w:val="left"/>
    </w:lvl>
    <w:lvl w:ilvl="3" w:tplc="9B84BFB8">
      <w:numFmt w:val="decimal"/>
      <w:lvlText w:val=""/>
      <w:lvlJc w:val="left"/>
    </w:lvl>
    <w:lvl w:ilvl="4" w:tplc="852A3F7C">
      <w:numFmt w:val="decimal"/>
      <w:lvlText w:val=""/>
      <w:lvlJc w:val="left"/>
    </w:lvl>
    <w:lvl w:ilvl="5" w:tplc="07A24CC8">
      <w:numFmt w:val="decimal"/>
      <w:lvlText w:val=""/>
      <w:lvlJc w:val="left"/>
    </w:lvl>
    <w:lvl w:ilvl="6" w:tplc="22265EEA">
      <w:numFmt w:val="decimal"/>
      <w:lvlText w:val=""/>
      <w:lvlJc w:val="left"/>
    </w:lvl>
    <w:lvl w:ilvl="7" w:tplc="D4CC252E">
      <w:numFmt w:val="decimal"/>
      <w:lvlText w:val=""/>
      <w:lvlJc w:val="left"/>
    </w:lvl>
    <w:lvl w:ilvl="8" w:tplc="A4DE41BA">
      <w:numFmt w:val="decimal"/>
      <w:lvlText w:val=""/>
      <w:lvlJc w:val="left"/>
    </w:lvl>
  </w:abstractNum>
  <w:abstractNum w:abstractNumId="68">
    <w:nsid w:val="00003F0B"/>
    <w:multiLevelType w:val="hybridMultilevel"/>
    <w:tmpl w:val="BB902CD6"/>
    <w:lvl w:ilvl="0" w:tplc="7D8E26BA">
      <w:start w:val="1"/>
      <w:numFmt w:val="lowerLetter"/>
      <w:lvlText w:val="%1)"/>
      <w:lvlJc w:val="left"/>
    </w:lvl>
    <w:lvl w:ilvl="1" w:tplc="1CD0B1A0">
      <w:numFmt w:val="decimal"/>
      <w:lvlText w:val=""/>
      <w:lvlJc w:val="left"/>
    </w:lvl>
    <w:lvl w:ilvl="2" w:tplc="D374C8AE">
      <w:numFmt w:val="decimal"/>
      <w:lvlText w:val=""/>
      <w:lvlJc w:val="left"/>
    </w:lvl>
    <w:lvl w:ilvl="3" w:tplc="748ECDDC">
      <w:numFmt w:val="decimal"/>
      <w:lvlText w:val=""/>
      <w:lvlJc w:val="left"/>
    </w:lvl>
    <w:lvl w:ilvl="4" w:tplc="106A2902">
      <w:numFmt w:val="decimal"/>
      <w:lvlText w:val=""/>
      <w:lvlJc w:val="left"/>
    </w:lvl>
    <w:lvl w:ilvl="5" w:tplc="B390505A">
      <w:numFmt w:val="decimal"/>
      <w:lvlText w:val=""/>
      <w:lvlJc w:val="left"/>
    </w:lvl>
    <w:lvl w:ilvl="6" w:tplc="1F86AEC4">
      <w:numFmt w:val="decimal"/>
      <w:lvlText w:val=""/>
      <w:lvlJc w:val="left"/>
    </w:lvl>
    <w:lvl w:ilvl="7" w:tplc="1A823AA4">
      <w:numFmt w:val="decimal"/>
      <w:lvlText w:val=""/>
      <w:lvlJc w:val="left"/>
    </w:lvl>
    <w:lvl w:ilvl="8" w:tplc="1138E728">
      <w:numFmt w:val="decimal"/>
      <w:lvlText w:val=""/>
      <w:lvlJc w:val="left"/>
    </w:lvl>
  </w:abstractNum>
  <w:abstractNum w:abstractNumId="69">
    <w:nsid w:val="00003F9A"/>
    <w:multiLevelType w:val="hybridMultilevel"/>
    <w:tmpl w:val="13A64DE4"/>
    <w:lvl w:ilvl="0" w:tplc="97ECC640">
      <w:start w:val="3"/>
      <w:numFmt w:val="lowerLetter"/>
      <w:lvlText w:val="%1)"/>
      <w:lvlJc w:val="left"/>
    </w:lvl>
    <w:lvl w:ilvl="1" w:tplc="118C7BAA">
      <w:numFmt w:val="decimal"/>
      <w:lvlText w:val=""/>
      <w:lvlJc w:val="left"/>
    </w:lvl>
    <w:lvl w:ilvl="2" w:tplc="AE82444C">
      <w:numFmt w:val="decimal"/>
      <w:lvlText w:val=""/>
      <w:lvlJc w:val="left"/>
    </w:lvl>
    <w:lvl w:ilvl="3" w:tplc="872E8D6E">
      <w:numFmt w:val="decimal"/>
      <w:lvlText w:val=""/>
      <w:lvlJc w:val="left"/>
    </w:lvl>
    <w:lvl w:ilvl="4" w:tplc="536CB3CA">
      <w:numFmt w:val="decimal"/>
      <w:lvlText w:val=""/>
      <w:lvlJc w:val="left"/>
    </w:lvl>
    <w:lvl w:ilvl="5" w:tplc="D9286A6C">
      <w:numFmt w:val="decimal"/>
      <w:lvlText w:val=""/>
      <w:lvlJc w:val="left"/>
    </w:lvl>
    <w:lvl w:ilvl="6" w:tplc="46BABC2C">
      <w:numFmt w:val="decimal"/>
      <w:lvlText w:val=""/>
      <w:lvlJc w:val="left"/>
    </w:lvl>
    <w:lvl w:ilvl="7" w:tplc="887A281E">
      <w:numFmt w:val="decimal"/>
      <w:lvlText w:val=""/>
      <w:lvlJc w:val="left"/>
    </w:lvl>
    <w:lvl w:ilvl="8" w:tplc="8F2CFA36">
      <w:numFmt w:val="decimal"/>
      <w:lvlText w:val=""/>
      <w:lvlJc w:val="left"/>
    </w:lvl>
  </w:abstractNum>
  <w:abstractNum w:abstractNumId="70">
    <w:nsid w:val="00004027"/>
    <w:multiLevelType w:val="hybridMultilevel"/>
    <w:tmpl w:val="2F9A7A56"/>
    <w:lvl w:ilvl="0" w:tplc="DB0E4ED6">
      <w:start w:val="1"/>
      <w:numFmt w:val="lowerLetter"/>
      <w:lvlText w:val="%1)"/>
      <w:lvlJc w:val="left"/>
    </w:lvl>
    <w:lvl w:ilvl="1" w:tplc="B686A6A0">
      <w:numFmt w:val="decimal"/>
      <w:lvlText w:val=""/>
      <w:lvlJc w:val="left"/>
    </w:lvl>
    <w:lvl w:ilvl="2" w:tplc="BBC860D2">
      <w:numFmt w:val="decimal"/>
      <w:lvlText w:val=""/>
      <w:lvlJc w:val="left"/>
    </w:lvl>
    <w:lvl w:ilvl="3" w:tplc="C6EE5682">
      <w:numFmt w:val="decimal"/>
      <w:lvlText w:val=""/>
      <w:lvlJc w:val="left"/>
    </w:lvl>
    <w:lvl w:ilvl="4" w:tplc="3E140216">
      <w:numFmt w:val="decimal"/>
      <w:lvlText w:val=""/>
      <w:lvlJc w:val="left"/>
    </w:lvl>
    <w:lvl w:ilvl="5" w:tplc="4E72BD8A">
      <w:numFmt w:val="decimal"/>
      <w:lvlText w:val=""/>
      <w:lvlJc w:val="left"/>
    </w:lvl>
    <w:lvl w:ilvl="6" w:tplc="097890FE">
      <w:numFmt w:val="decimal"/>
      <w:lvlText w:val=""/>
      <w:lvlJc w:val="left"/>
    </w:lvl>
    <w:lvl w:ilvl="7" w:tplc="FA96F836">
      <w:numFmt w:val="decimal"/>
      <w:lvlText w:val=""/>
      <w:lvlJc w:val="left"/>
    </w:lvl>
    <w:lvl w:ilvl="8" w:tplc="E2602BC8">
      <w:numFmt w:val="decimal"/>
      <w:lvlText w:val=""/>
      <w:lvlJc w:val="left"/>
    </w:lvl>
  </w:abstractNum>
  <w:abstractNum w:abstractNumId="71">
    <w:nsid w:val="00004325"/>
    <w:multiLevelType w:val="hybridMultilevel"/>
    <w:tmpl w:val="B89A9F86"/>
    <w:lvl w:ilvl="0" w:tplc="3FC0374C">
      <w:start w:val="2"/>
      <w:numFmt w:val="lowerLetter"/>
      <w:lvlText w:val="%1)"/>
      <w:lvlJc w:val="left"/>
    </w:lvl>
    <w:lvl w:ilvl="1" w:tplc="ED7AF728">
      <w:numFmt w:val="decimal"/>
      <w:lvlText w:val=""/>
      <w:lvlJc w:val="left"/>
    </w:lvl>
    <w:lvl w:ilvl="2" w:tplc="5EE62AFA">
      <w:numFmt w:val="decimal"/>
      <w:lvlText w:val=""/>
      <w:lvlJc w:val="left"/>
    </w:lvl>
    <w:lvl w:ilvl="3" w:tplc="1716F102">
      <w:numFmt w:val="decimal"/>
      <w:lvlText w:val=""/>
      <w:lvlJc w:val="left"/>
    </w:lvl>
    <w:lvl w:ilvl="4" w:tplc="7EE6D78C">
      <w:numFmt w:val="decimal"/>
      <w:lvlText w:val=""/>
      <w:lvlJc w:val="left"/>
    </w:lvl>
    <w:lvl w:ilvl="5" w:tplc="AD065D18">
      <w:numFmt w:val="decimal"/>
      <w:lvlText w:val=""/>
      <w:lvlJc w:val="left"/>
    </w:lvl>
    <w:lvl w:ilvl="6" w:tplc="C8B44998">
      <w:numFmt w:val="decimal"/>
      <w:lvlText w:val=""/>
      <w:lvlJc w:val="left"/>
    </w:lvl>
    <w:lvl w:ilvl="7" w:tplc="D81C41CE">
      <w:numFmt w:val="decimal"/>
      <w:lvlText w:val=""/>
      <w:lvlJc w:val="left"/>
    </w:lvl>
    <w:lvl w:ilvl="8" w:tplc="E2F8FB6C">
      <w:numFmt w:val="decimal"/>
      <w:lvlText w:val=""/>
      <w:lvlJc w:val="left"/>
    </w:lvl>
  </w:abstractNum>
  <w:abstractNum w:abstractNumId="72">
    <w:nsid w:val="00004328"/>
    <w:multiLevelType w:val="hybridMultilevel"/>
    <w:tmpl w:val="2BD4F106"/>
    <w:lvl w:ilvl="0" w:tplc="2146DBFE">
      <w:start w:val="1"/>
      <w:numFmt w:val="lowerLetter"/>
      <w:lvlText w:val="%1)"/>
      <w:lvlJc w:val="left"/>
    </w:lvl>
    <w:lvl w:ilvl="1" w:tplc="61405766">
      <w:numFmt w:val="decimal"/>
      <w:lvlText w:val=""/>
      <w:lvlJc w:val="left"/>
    </w:lvl>
    <w:lvl w:ilvl="2" w:tplc="4328D290">
      <w:numFmt w:val="decimal"/>
      <w:lvlText w:val=""/>
      <w:lvlJc w:val="left"/>
    </w:lvl>
    <w:lvl w:ilvl="3" w:tplc="9098ADD0">
      <w:numFmt w:val="decimal"/>
      <w:lvlText w:val=""/>
      <w:lvlJc w:val="left"/>
    </w:lvl>
    <w:lvl w:ilvl="4" w:tplc="90B4EB96">
      <w:numFmt w:val="decimal"/>
      <w:lvlText w:val=""/>
      <w:lvlJc w:val="left"/>
    </w:lvl>
    <w:lvl w:ilvl="5" w:tplc="A2DE88D0">
      <w:numFmt w:val="decimal"/>
      <w:lvlText w:val=""/>
      <w:lvlJc w:val="left"/>
    </w:lvl>
    <w:lvl w:ilvl="6" w:tplc="F612BFEE">
      <w:numFmt w:val="decimal"/>
      <w:lvlText w:val=""/>
      <w:lvlJc w:val="left"/>
    </w:lvl>
    <w:lvl w:ilvl="7" w:tplc="8C980AA6">
      <w:numFmt w:val="decimal"/>
      <w:lvlText w:val=""/>
      <w:lvlJc w:val="left"/>
    </w:lvl>
    <w:lvl w:ilvl="8" w:tplc="C3D43592">
      <w:numFmt w:val="decimal"/>
      <w:lvlText w:val=""/>
      <w:lvlJc w:val="left"/>
    </w:lvl>
  </w:abstractNum>
  <w:abstractNum w:abstractNumId="73">
    <w:nsid w:val="00004346"/>
    <w:multiLevelType w:val="hybridMultilevel"/>
    <w:tmpl w:val="86805D6C"/>
    <w:lvl w:ilvl="0" w:tplc="65387D02">
      <w:start w:val="1"/>
      <w:numFmt w:val="lowerLetter"/>
      <w:lvlText w:val="%1)"/>
      <w:lvlJc w:val="left"/>
    </w:lvl>
    <w:lvl w:ilvl="1" w:tplc="1C38FAFC">
      <w:numFmt w:val="decimal"/>
      <w:lvlText w:val=""/>
      <w:lvlJc w:val="left"/>
    </w:lvl>
    <w:lvl w:ilvl="2" w:tplc="479CB884">
      <w:numFmt w:val="decimal"/>
      <w:lvlText w:val=""/>
      <w:lvlJc w:val="left"/>
    </w:lvl>
    <w:lvl w:ilvl="3" w:tplc="26281C54">
      <w:numFmt w:val="decimal"/>
      <w:lvlText w:val=""/>
      <w:lvlJc w:val="left"/>
    </w:lvl>
    <w:lvl w:ilvl="4" w:tplc="0E16B180">
      <w:numFmt w:val="decimal"/>
      <w:lvlText w:val=""/>
      <w:lvlJc w:val="left"/>
    </w:lvl>
    <w:lvl w:ilvl="5" w:tplc="2EBC4748">
      <w:numFmt w:val="decimal"/>
      <w:lvlText w:val=""/>
      <w:lvlJc w:val="left"/>
    </w:lvl>
    <w:lvl w:ilvl="6" w:tplc="FE5CA698">
      <w:numFmt w:val="decimal"/>
      <w:lvlText w:val=""/>
      <w:lvlJc w:val="left"/>
    </w:lvl>
    <w:lvl w:ilvl="7" w:tplc="8A22B9F6">
      <w:numFmt w:val="decimal"/>
      <w:lvlText w:val=""/>
      <w:lvlJc w:val="left"/>
    </w:lvl>
    <w:lvl w:ilvl="8" w:tplc="CB68E348">
      <w:numFmt w:val="decimal"/>
      <w:lvlText w:val=""/>
      <w:lvlJc w:val="left"/>
    </w:lvl>
  </w:abstractNum>
  <w:abstractNum w:abstractNumId="74">
    <w:nsid w:val="00004365"/>
    <w:multiLevelType w:val="hybridMultilevel"/>
    <w:tmpl w:val="B9568DF2"/>
    <w:lvl w:ilvl="0" w:tplc="1A7A1386">
      <w:start w:val="1"/>
      <w:numFmt w:val="lowerLetter"/>
      <w:lvlText w:val="%1)"/>
      <w:lvlJc w:val="left"/>
    </w:lvl>
    <w:lvl w:ilvl="1" w:tplc="5F361922">
      <w:numFmt w:val="decimal"/>
      <w:lvlText w:val=""/>
      <w:lvlJc w:val="left"/>
    </w:lvl>
    <w:lvl w:ilvl="2" w:tplc="727ED06C">
      <w:numFmt w:val="decimal"/>
      <w:lvlText w:val=""/>
      <w:lvlJc w:val="left"/>
    </w:lvl>
    <w:lvl w:ilvl="3" w:tplc="3CACF6B2">
      <w:numFmt w:val="decimal"/>
      <w:lvlText w:val=""/>
      <w:lvlJc w:val="left"/>
    </w:lvl>
    <w:lvl w:ilvl="4" w:tplc="D18C6D18">
      <w:numFmt w:val="decimal"/>
      <w:lvlText w:val=""/>
      <w:lvlJc w:val="left"/>
    </w:lvl>
    <w:lvl w:ilvl="5" w:tplc="A6303088">
      <w:numFmt w:val="decimal"/>
      <w:lvlText w:val=""/>
      <w:lvlJc w:val="left"/>
    </w:lvl>
    <w:lvl w:ilvl="6" w:tplc="48C04E1C">
      <w:numFmt w:val="decimal"/>
      <w:lvlText w:val=""/>
      <w:lvlJc w:val="left"/>
    </w:lvl>
    <w:lvl w:ilvl="7" w:tplc="1E309DD2">
      <w:numFmt w:val="decimal"/>
      <w:lvlText w:val=""/>
      <w:lvlJc w:val="left"/>
    </w:lvl>
    <w:lvl w:ilvl="8" w:tplc="FB7660F6">
      <w:numFmt w:val="decimal"/>
      <w:lvlText w:val=""/>
      <w:lvlJc w:val="left"/>
    </w:lvl>
  </w:abstractNum>
  <w:abstractNum w:abstractNumId="75">
    <w:nsid w:val="000043DB"/>
    <w:multiLevelType w:val="hybridMultilevel"/>
    <w:tmpl w:val="BA0E44CE"/>
    <w:lvl w:ilvl="0" w:tplc="11BA93EA">
      <w:start w:val="1"/>
      <w:numFmt w:val="lowerLetter"/>
      <w:lvlText w:val="%1)"/>
      <w:lvlJc w:val="left"/>
    </w:lvl>
    <w:lvl w:ilvl="1" w:tplc="25EE67F8">
      <w:numFmt w:val="decimal"/>
      <w:lvlText w:val=""/>
      <w:lvlJc w:val="left"/>
    </w:lvl>
    <w:lvl w:ilvl="2" w:tplc="22EE4C90">
      <w:numFmt w:val="decimal"/>
      <w:lvlText w:val=""/>
      <w:lvlJc w:val="left"/>
    </w:lvl>
    <w:lvl w:ilvl="3" w:tplc="98B27D9C">
      <w:numFmt w:val="decimal"/>
      <w:lvlText w:val=""/>
      <w:lvlJc w:val="left"/>
    </w:lvl>
    <w:lvl w:ilvl="4" w:tplc="4D22871C">
      <w:numFmt w:val="decimal"/>
      <w:lvlText w:val=""/>
      <w:lvlJc w:val="left"/>
    </w:lvl>
    <w:lvl w:ilvl="5" w:tplc="D32E1206">
      <w:numFmt w:val="decimal"/>
      <w:lvlText w:val=""/>
      <w:lvlJc w:val="left"/>
    </w:lvl>
    <w:lvl w:ilvl="6" w:tplc="AF18CAF6">
      <w:numFmt w:val="decimal"/>
      <w:lvlText w:val=""/>
      <w:lvlJc w:val="left"/>
    </w:lvl>
    <w:lvl w:ilvl="7" w:tplc="F7DEBACE">
      <w:numFmt w:val="decimal"/>
      <w:lvlText w:val=""/>
      <w:lvlJc w:val="left"/>
    </w:lvl>
    <w:lvl w:ilvl="8" w:tplc="FFAE5AD2">
      <w:numFmt w:val="decimal"/>
      <w:lvlText w:val=""/>
      <w:lvlJc w:val="left"/>
    </w:lvl>
  </w:abstractNum>
  <w:abstractNum w:abstractNumId="76">
    <w:nsid w:val="0000456D"/>
    <w:multiLevelType w:val="hybridMultilevel"/>
    <w:tmpl w:val="2F5EA478"/>
    <w:lvl w:ilvl="0" w:tplc="1C5E92AE">
      <w:start w:val="1"/>
      <w:numFmt w:val="lowerLetter"/>
      <w:lvlText w:val="%1)"/>
      <w:lvlJc w:val="left"/>
    </w:lvl>
    <w:lvl w:ilvl="1" w:tplc="C2A4824C">
      <w:numFmt w:val="decimal"/>
      <w:lvlText w:val=""/>
      <w:lvlJc w:val="left"/>
    </w:lvl>
    <w:lvl w:ilvl="2" w:tplc="2BA0E4E8">
      <w:numFmt w:val="decimal"/>
      <w:lvlText w:val=""/>
      <w:lvlJc w:val="left"/>
    </w:lvl>
    <w:lvl w:ilvl="3" w:tplc="4B08C85C">
      <w:numFmt w:val="decimal"/>
      <w:lvlText w:val=""/>
      <w:lvlJc w:val="left"/>
    </w:lvl>
    <w:lvl w:ilvl="4" w:tplc="1AF6B8D2">
      <w:numFmt w:val="decimal"/>
      <w:lvlText w:val=""/>
      <w:lvlJc w:val="left"/>
    </w:lvl>
    <w:lvl w:ilvl="5" w:tplc="C1E86874">
      <w:numFmt w:val="decimal"/>
      <w:lvlText w:val=""/>
      <w:lvlJc w:val="left"/>
    </w:lvl>
    <w:lvl w:ilvl="6" w:tplc="890AA44A">
      <w:numFmt w:val="decimal"/>
      <w:lvlText w:val=""/>
      <w:lvlJc w:val="left"/>
    </w:lvl>
    <w:lvl w:ilvl="7" w:tplc="1346A6FE">
      <w:numFmt w:val="decimal"/>
      <w:lvlText w:val=""/>
      <w:lvlJc w:val="left"/>
    </w:lvl>
    <w:lvl w:ilvl="8" w:tplc="DF38E798">
      <w:numFmt w:val="decimal"/>
      <w:lvlText w:val=""/>
      <w:lvlJc w:val="left"/>
    </w:lvl>
  </w:abstractNum>
  <w:abstractNum w:abstractNumId="77">
    <w:nsid w:val="00004626"/>
    <w:multiLevelType w:val="hybridMultilevel"/>
    <w:tmpl w:val="29C00736"/>
    <w:lvl w:ilvl="0" w:tplc="DFF67B2E">
      <w:start w:val="1"/>
      <w:numFmt w:val="lowerLetter"/>
      <w:lvlText w:val="%1)"/>
      <w:lvlJc w:val="left"/>
    </w:lvl>
    <w:lvl w:ilvl="1" w:tplc="3AF0669E">
      <w:numFmt w:val="decimal"/>
      <w:lvlText w:val=""/>
      <w:lvlJc w:val="left"/>
    </w:lvl>
    <w:lvl w:ilvl="2" w:tplc="43462FF6">
      <w:numFmt w:val="decimal"/>
      <w:lvlText w:val=""/>
      <w:lvlJc w:val="left"/>
    </w:lvl>
    <w:lvl w:ilvl="3" w:tplc="3BC8EB9A">
      <w:numFmt w:val="decimal"/>
      <w:lvlText w:val=""/>
      <w:lvlJc w:val="left"/>
    </w:lvl>
    <w:lvl w:ilvl="4" w:tplc="2384FB48">
      <w:numFmt w:val="decimal"/>
      <w:lvlText w:val=""/>
      <w:lvlJc w:val="left"/>
    </w:lvl>
    <w:lvl w:ilvl="5" w:tplc="9558C7D8">
      <w:numFmt w:val="decimal"/>
      <w:lvlText w:val=""/>
      <w:lvlJc w:val="left"/>
    </w:lvl>
    <w:lvl w:ilvl="6" w:tplc="6206D8E0">
      <w:numFmt w:val="decimal"/>
      <w:lvlText w:val=""/>
      <w:lvlJc w:val="left"/>
    </w:lvl>
    <w:lvl w:ilvl="7" w:tplc="C8C6023E">
      <w:numFmt w:val="decimal"/>
      <w:lvlText w:val=""/>
      <w:lvlJc w:val="left"/>
    </w:lvl>
    <w:lvl w:ilvl="8" w:tplc="6BDEAF4C">
      <w:numFmt w:val="decimal"/>
      <w:lvlText w:val=""/>
      <w:lvlJc w:val="left"/>
    </w:lvl>
  </w:abstractNum>
  <w:abstractNum w:abstractNumId="78">
    <w:nsid w:val="0000468C"/>
    <w:multiLevelType w:val="hybridMultilevel"/>
    <w:tmpl w:val="7DE0642E"/>
    <w:lvl w:ilvl="0" w:tplc="A9B2BCD8">
      <w:start w:val="1"/>
      <w:numFmt w:val="lowerLetter"/>
      <w:lvlText w:val="%1)"/>
      <w:lvlJc w:val="left"/>
    </w:lvl>
    <w:lvl w:ilvl="1" w:tplc="38FA2A00">
      <w:numFmt w:val="decimal"/>
      <w:lvlText w:val=""/>
      <w:lvlJc w:val="left"/>
    </w:lvl>
    <w:lvl w:ilvl="2" w:tplc="84D0AC34">
      <w:numFmt w:val="decimal"/>
      <w:lvlText w:val=""/>
      <w:lvlJc w:val="left"/>
    </w:lvl>
    <w:lvl w:ilvl="3" w:tplc="C7883F66">
      <w:numFmt w:val="decimal"/>
      <w:lvlText w:val=""/>
      <w:lvlJc w:val="left"/>
    </w:lvl>
    <w:lvl w:ilvl="4" w:tplc="B2D8B86C">
      <w:numFmt w:val="decimal"/>
      <w:lvlText w:val=""/>
      <w:lvlJc w:val="left"/>
    </w:lvl>
    <w:lvl w:ilvl="5" w:tplc="7A1A9596">
      <w:numFmt w:val="decimal"/>
      <w:lvlText w:val=""/>
      <w:lvlJc w:val="left"/>
    </w:lvl>
    <w:lvl w:ilvl="6" w:tplc="050A8EC0">
      <w:numFmt w:val="decimal"/>
      <w:lvlText w:val=""/>
      <w:lvlJc w:val="left"/>
    </w:lvl>
    <w:lvl w:ilvl="7" w:tplc="F1FE5616">
      <w:numFmt w:val="decimal"/>
      <w:lvlText w:val=""/>
      <w:lvlJc w:val="left"/>
    </w:lvl>
    <w:lvl w:ilvl="8" w:tplc="063474AC">
      <w:numFmt w:val="decimal"/>
      <w:lvlText w:val=""/>
      <w:lvlJc w:val="left"/>
    </w:lvl>
  </w:abstractNum>
  <w:abstractNum w:abstractNumId="79">
    <w:nsid w:val="000046C2"/>
    <w:multiLevelType w:val="hybridMultilevel"/>
    <w:tmpl w:val="9FB43B96"/>
    <w:lvl w:ilvl="0" w:tplc="42F4FC96">
      <w:start w:val="1"/>
      <w:numFmt w:val="lowerLetter"/>
      <w:lvlText w:val="%1)"/>
      <w:lvlJc w:val="left"/>
    </w:lvl>
    <w:lvl w:ilvl="1" w:tplc="CF406532">
      <w:numFmt w:val="decimal"/>
      <w:lvlText w:val=""/>
      <w:lvlJc w:val="left"/>
    </w:lvl>
    <w:lvl w:ilvl="2" w:tplc="C220D222">
      <w:numFmt w:val="decimal"/>
      <w:lvlText w:val=""/>
      <w:lvlJc w:val="left"/>
    </w:lvl>
    <w:lvl w:ilvl="3" w:tplc="DAB603B0">
      <w:numFmt w:val="decimal"/>
      <w:lvlText w:val=""/>
      <w:lvlJc w:val="left"/>
    </w:lvl>
    <w:lvl w:ilvl="4" w:tplc="DED06F96">
      <w:numFmt w:val="decimal"/>
      <w:lvlText w:val=""/>
      <w:lvlJc w:val="left"/>
    </w:lvl>
    <w:lvl w:ilvl="5" w:tplc="39FA94EE">
      <w:numFmt w:val="decimal"/>
      <w:lvlText w:val=""/>
      <w:lvlJc w:val="left"/>
    </w:lvl>
    <w:lvl w:ilvl="6" w:tplc="E2D839AE">
      <w:numFmt w:val="decimal"/>
      <w:lvlText w:val=""/>
      <w:lvlJc w:val="left"/>
    </w:lvl>
    <w:lvl w:ilvl="7" w:tplc="2C400D00">
      <w:numFmt w:val="decimal"/>
      <w:lvlText w:val=""/>
      <w:lvlJc w:val="left"/>
    </w:lvl>
    <w:lvl w:ilvl="8" w:tplc="27C2C5A6">
      <w:numFmt w:val="decimal"/>
      <w:lvlText w:val=""/>
      <w:lvlJc w:val="left"/>
    </w:lvl>
  </w:abstractNum>
  <w:abstractNum w:abstractNumId="80">
    <w:nsid w:val="000048DB"/>
    <w:multiLevelType w:val="hybridMultilevel"/>
    <w:tmpl w:val="17A0CBB0"/>
    <w:lvl w:ilvl="0" w:tplc="D8BE9756">
      <w:start w:val="1"/>
      <w:numFmt w:val="lowerLetter"/>
      <w:lvlText w:val="%1)"/>
      <w:lvlJc w:val="left"/>
    </w:lvl>
    <w:lvl w:ilvl="1" w:tplc="3834750E">
      <w:start w:val="1"/>
      <w:numFmt w:val="lowerLetter"/>
      <w:lvlText w:val="%2"/>
      <w:lvlJc w:val="left"/>
    </w:lvl>
    <w:lvl w:ilvl="2" w:tplc="2F065BB8">
      <w:numFmt w:val="decimal"/>
      <w:lvlText w:val=""/>
      <w:lvlJc w:val="left"/>
    </w:lvl>
    <w:lvl w:ilvl="3" w:tplc="11F2CB32">
      <w:numFmt w:val="decimal"/>
      <w:lvlText w:val=""/>
      <w:lvlJc w:val="left"/>
    </w:lvl>
    <w:lvl w:ilvl="4" w:tplc="FA402E92">
      <w:numFmt w:val="decimal"/>
      <w:lvlText w:val=""/>
      <w:lvlJc w:val="left"/>
    </w:lvl>
    <w:lvl w:ilvl="5" w:tplc="24E6006C">
      <w:numFmt w:val="decimal"/>
      <w:lvlText w:val=""/>
      <w:lvlJc w:val="left"/>
    </w:lvl>
    <w:lvl w:ilvl="6" w:tplc="6CAA0C96">
      <w:numFmt w:val="decimal"/>
      <w:lvlText w:val=""/>
      <w:lvlJc w:val="left"/>
    </w:lvl>
    <w:lvl w:ilvl="7" w:tplc="3DECF598">
      <w:numFmt w:val="decimal"/>
      <w:lvlText w:val=""/>
      <w:lvlJc w:val="left"/>
    </w:lvl>
    <w:lvl w:ilvl="8" w:tplc="903258AC">
      <w:numFmt w:val="decimal"/>
      <w:lvlText w:val=""/>
      <w:lvlJc w:val="left"/>
    </w:lvl>
  </w:abstractNum>
  <w:abstractNum w:abstractNumId="81">
    <w:nsid w:val="00004963"/>
    <w:multiLevelType w:val="hybridMultilevel"/>
    <w:tmpl w:val="B3122D98"/>
    <w:lvl w:ilvl="0" w:tplc="A29E1DAC">
      <w:start w:val="1"/>
      <w:numFmt w:val="lowerLetter"/>
      <w:lvlText w:val="%1)"/>
      <w:lvlJc w:val="left"/>
    </w:lvl>
    <w:lvl w:ilvl="1" w:tplc="AC42E210">
      <w:numFmt w:val="decimal"/>
      <w:lvlText w:val=""/>
      <w:lvlJc w:val="left"/>
    </w:lvl>
    <w:lvl w:ilvl="2" w:tplc="0A6E8850">
      <w:numFmt w:val="decimal"/>
      <w:lvlText w:val=""/>
      <w:lvlJc w:val="left"/>
    </w:lvl>
    <w:lvl w:ilvl="3" w:tplc="FAB80E86">
      <w:numFmt w:val="decimal"/>
      <w:lvlText w:val=""/>
      <w:lvlJc w:val="left"/>
    </w:lvl>
    <w:lvl w:ilvl="4" w:tplc="864EC5DC">
      <w:numFmt w:val="decimal"/>
      <w:lvlText w:val=""/>
      <w:lvlJc w:val="left"/>
    </w:lvl>
    <w:lvl w:ilvl="5" w:tplc="22687AB6">
      <w:numFmt w:val="decimal"/>
      <w:lvlText w:val=""/>
      <w:lvlJc w:val="left"/>
    </w:lvl>
    <w:lvl w:ilvl="6" w:tplc="0CFC799A">
      <w:numFmt w:val="decimal"/>
      <w:lvlText w:val=""/>
      <w:lvlJc w:val="left"/>
    </w:lvl>
    <w:lvl w:ilvl="7" w:tplc="AB08D6E2">
      <w:numFmt w:val="decimal"/>
      <w:lvlText w:val=""/>
      <w:lvlJc w:val="left"/>
    </w:lvl>
    <w:lvl w:ilvl="8" w:tplc="28FCB282">
      <w:numFmt w:val="decimal"/>
      <w:lvlText w:val=""/>
      <w:lvlJc w:val="left"/>
    </w:lvl>
  </w:abstractNum>
  <w:abstractNum w:abstractNumId="82">
    <w:nsid w:val="000049BB"/>
    <w:multiLevelType w:val="hybridMultilevel"/>
    <w:tmpl w:val="D1F8CFD4"/>
    <w:lvl w:ilvl="0" w:tplc="7D022CB0">
      <w:start w:val="1"/>
      <w:numFmt w:val="lowerLetter"/>
      <w:lvlText w:val="%1)"/>
      <w:lvlJc w:val="left"/>
    </w:lvl>
    <w:lvl w:ilvl="1" w:tplc="BC76A970">
      <w:numFmt w:val="decimal"/>
      <w:lvlText w:val=""/>
      <w:lvlJc w:val="left"/>
    </w:lvl>
    <w:lvl w:ilvl="2" w:tplc="B05E82A0">
      <w:numFmt w:val="decimal"/>
      <w:lvlText w:val=""/>
      <w:lvlJc w:val="left"/>
    </w:lvl>
    <w:lvl w:ilvl="3" w:tplc="A968817C">
      <w:numFmt w:val="decimal"/>
      <w:lvlText w:val=""/>
      <w:lvlJc w:val="left"/>
    </w:lvl>
    <w:lvl w:ilvl="4" w:tplc="158273A0">
      <w:numFmt w:val="decimal"/>
      <w:lvlText w:val=""/>
      <w:lvlJc w:val="left"/>
    </w:lvl>
    <w:lvl w:ilvl="5" w:tplc="3AD6A876">
      <w:numFmt w:val="decimal"/>
      <w:lvlText w:val=""/>
      <w:lvlJc w:val="left"/>
    </w:lvl>
    <w:lvl w:ilvl="6" w:tplc="5310E94A">
      <w:numFmt w:val="decimal"/>
      <w:lvlText w:val=""/>
      <w:lvlJc w:val="left"/>
    </w:lvl>
    <w:lvl w:ilvl="7" w:tplc="60AAC26A">
      <w:numFmt w:val="decimal"/>
      <w:lvlText w:val=""/>
      <w:lvlJc w:val="left"/>
    </w:lvl>
    <w:lvl w:ilvl="8" w:tplc="E32C9C24">
      <w:numFmt w:val="decimal"/>
      <w:lvlText w:val=""/>
      <w:lvlJc w:val="left"/>
    </w:lvl>
  </w:abstractNum>
  <w:abstractNum w:abstractNumId="83">
    <w:nsid w:val="00004AD4"/>
    <w:multiLevelType w:val="hybridMultilevel"/>
    <w:tmpl w:val="72080AA4"/>
    <w:lvl w:ilvl="0" w:tplc="9AE49524">
      <w:start w:val="1"/>
      <w:numFmt w:val="lowerLetter"/>
      <w:lvlText w:val="%1)"/>
      <w:lvlJc w:val="left"/>
    </w:lvl>
    <w:lvl w:ilvl="1" w:tplc="16FC285A">
      <w:numFmt w:val="decimal"/>
      <w:lvlText w:val=""/>
      <w:lvlJc w:val="left"/>
    </w:lvl>
    <w:lvl w:ilvl="2" w:tplc="4FCA745A">
      <w:numFmt w:val="decimal"/>
      <w:lvlText w:val=""/>
      <w:lvlJc w:val="left"/>
    </w:lvl>
    <w:lvl w:ilvl="3" w:tplc="26B67952">
      <w:numFmt w:val="decimal"/>
      <w:lvlText w:val=""/>
      <w:lvlJc w:val="left"/>
    </w:lvl>
    <w:lvl w:ilvl="4" w:tplc="B5E0E860">
      <w:numFmt w:val="decimal"/>
      <w:lvlText w:val=""/>
      <w:lvlJc w:val="left"/>
    </w:lvl>
    <w:lvl w:ilvl="5" w:tplc="70EEC2F6">
      <w:numFmt w:val="decimal"/>
      <w:lvlText w:val=""/>
      <w:lvlJc w:val="left"/>
    </w:lvl>
    <w:lvl w:ilvl="6" w:tplc="F0662194">
      <w:numFmt w:val="decimal"/>
      <w:lvlText w:val=""/>
      <w:lvlJc w:val="left"/>
    </w:lvl>
    <w:lvl w:ilvl="7" w:tplc="A4C49556">
      <w:numFmt w:val="decimal"/>
      <w:lvlText w:val=""/>
      <w:lvlJc w:val="left"/>
    </w:lvl>
    <w:lvl w:ilvl="8" w:tplc="9EA2163E">
      <w:numFmt w:val="decimal"/>
      <w:lvlText w:val=""/>
      <w:lvlJc w:val="left"/>
    </w:lvl>
  </w:abstractNum>
  <w:abstractNum w:abstractNumId="84">
    <w:nsid w:val="00004AF3"/>
    <w:multiLevelType w:val="hybridMultilevel"/>
    <w:tmpl w:val="8E60A2BA"/>
    <w:lvl w:ilvl="0" w:tplc="4BF69A96">
      <w:start w:val="1"/>
      <w:numFmt w:val="lowerLetter"/>
      <w:lvlText w:val="%1)"/>
      <w:lvlJc w:val="left"/>
    </w:lvl>
    <w:lvl w:ilvl="1" w:tplc="FD5421B4">
      <w:numFmt w:val="decimal"/>
      <w:lvlText w:val=""/>
      <w:lvlJc w:val="left"/>
    </w:lvl>
    <w:lvl w:ilvl="2" w:tplc="5A469A50">
      <w:numFmt w:val="decimal"/>
      <w:lvlText w:val=""/>
      <w:lvlJc w:val="left"/>
    </w:lvl>
    <w:lvl w:ilvl="3" w:tplc="65D4E27C">
      <w:numFmt w:val="decimal"/>
      <w:lvlText w:val=""/>
      <w:lvlJc w:val="left"/>
    </w:lvl>
    <w:lvl w:ilvl="4" w:tplc="7144DE00">
      <w:numFmt w:val="decimal"/>
      <w:lvlText w:val=""/>
      <w:lvlJc w:val="left"/>
    </w:lvl>
    <w:lvl w:ilvl="5" w:tplc="62362C1E">
      <w:numFmt w:val="decimal"/>
      <w:lvlText w:val=""/>
      <w:lvlJc w:val="left"/>
    </w:lvl>
    <w:lvl w:ilvl="6" w:tplc="FEC0A3A4">
      <w:numFmt w:val="decimal"/>
      <w:lvlText w:val=""/>
      <w:lvlJc w:val="left"/>
    </w:lvl>
    <w:lvl w:ilvl="7" w:tplc="6E94AED4">
      <w:numFmt w:val="decimal"/>
      <w:lvlText w:val=""/>
      <w:lvlJc w:val="left"/>
    </w:lvl>
    <w:lvl w:ilvl="8" w:tplc="74463994">
      <w:numFmt w:val="decimal"/>
      <w:lvlText w:val=""/>
      <w:lvlJc w:val="left"/>
    </w:lvl>
  </w:abstractNum>
  <w:abstractNum w:abstractNumId="85">
    <w:nsid w:val="00004C66"/>
    <w:multiLevelType w:val="hybridMultilevel"/>
    <w:tmpl w:val="EA380C66"/>
    <w:lvl w:ilvl="0" w:tplc="E2300358">
      <w:start w:val="4"/>
      <w:numFmt w:val="lowerLetter"/>
      <w:lvlText w:val="%1)"/>
      <w:lvlJc w:val="left"/>
    </w:lvl>
    <w:lvl w:ilvl="1" w:tplc="A7086AD2">
      <w:start w:val="1"/>
      <w:numFmt w:val="bullet"/>
      <w:lvlText w:val="表"/>
      <w:lvlJc w:val="left"/>
    </w:lvl>
    <w:lvl w:ilvl="2" w:tplc="971ECA0E">
      <w:start w:val="1"/>
      <w:numFmt w:val="bullet"/>
      <w:lvlText w:val="表"/>
      <w:lvlJc w:val="left"/>
    </w:lvl>
    <w:lvl w:ilvl="3" w:tplc="2996BE7E">
      <w:numFmt w:val="decimal"/>
      <w:lvlText w:val=""/>
      <w:lvlJc w:val="left"/>
    </w:lvl>
    <w:lvl w:ilvl="4" w:tplc="9140AEAA">
      <w:numFmt w:val="decimal"/>
      <w:lvlText w:val=""/>
      <w:lvlJc w:val="left"/>
    </w:lvl>
    <w:lvl w:ilvl="5" w:tplc="242ADDF8">
      <w:numFmt w:val="decimal"/>
      <w:lvlText w:val=""/>
      <w:lvlJc w:val="left"/>
    </w:lvl>
    <w:lvl w:ilvl="6" w:tplc="32A6832A">
      <w:numFmt w:val="decimal"/>
      <w:lvlText w:val=""/>
      <w:lvlJc w:val="left"/>
    </w:lvl>
    <w:lvl w:ilvl="7" w:tplc="7DF6D850">
      <w:numFmt w:val="decimal"/>
      <w:lvlText w:val=""/>
      <w:lvlJc w:val="left"/>
    </w:lvl>
    <w:lvl w:ilvl="8" w:tplc="FFC0F7C4">
      <w:numFmt w:val="decimal"/>
      <w:lvlText w:val=""/>
      <w:lvlJc w:val="left"/>
    </w:lvl>
  </w:abstractNum>
  <w:abstractNum w:abstractNumId="86">
    <w:nsid w:val="00004D67"/>
    <w:multiLevelType w:val="hybridMultilevel"/>
    <w:tmpl w:val="9750709A"/>
    <w:lvl w:ilvl="0" w:tplc="45E27136">
      <w:start w:val="1"/>
      <w:numFmt w:val="lowerLetter"/>
      <w:lvlText w:val="%1)"/>
      <w:lvlJc w:val="left"/>
    </w:lvl>
    <w:lvl w:ilvl="1" w:tplc="C7604A66">
      <w:numFmt w:val="decimal"/>
      <w:lvlText w:val=""/>
      <w:lvlJc w:val="left"/>
    </w:lvl>
    <w:lvl w:ilvl="2" w:tplc="943E813A">
      <w:numFmt w:val="decimal"/>
      <w:lvlText w:val=""/>
      <w:lvlJc w:val="left"/>
    </w:lvl>
    <w:lvl w:ilvl="3" w:tplc="21786F64">
      <w:numFmt w:val="decimal"/>
      <w:lvlText w:val=""/>
      <w:lvlJc w:val="left"/>
    </w:lvl>
    <w:lvl w:ilvl="4" w:tplc="EACC162E">
      <w:numFmt w:val="decimal"/>
      <w:lvlText w:val=""/>
      <w:lvlJc w:val="left"/>
    </w:lvl>
    <w:lvl w:ilvl="5" w:tplc="5B24F08A">
      <w:numFmt w:val="decimal"/>
      <w:lvlText w:val=""/>
      <w:lvlJc w:val="left"/>
    </w:lvl>
    <w:lvl w:ilvl="6" w:tplc="A09ACB30">
      <w:numFmt w:val="decimal"/>
      <w:lvlText w:val=""/>
      <w:lvlJc w:val="left"/>
    </w:lvl>
    <w:lvl w:ilvl="7" w:tplc="AA7CF628">
      <w:numFmt w:val="decimal"/>
      <w:lvlText w:val=""/>
      <w:lvlJc w:val="left"/>
    </w:lvl>
    <w:lvl w:ilvl="8" w:tplc="F5A4536C">
      <w:numFmt w:val="decimal"/>
      <w:lvlText w:val=""/>
      <w:lvlJc w:val="left"/>
    </w:lvl>
  </w:abstractNum>
  <w:abstractNum w:abstractNumId="87">
    <w:nsid w:val="00004E08"/>
    <w:multiLevelType w:val="hybridMultilevel"/>
    <w:tmpl w:val="FC9A3270"/>
    <w:lvl w:ilvl="0" w:tplc="6DEE9B18">
      <w:start w:val="1"/>
      <w:numFmt w:val="lowerLetter"/>
      <w:lvlText w:val="%1)"/>
      <w:lvlJc w:val="left"/>
    </w:lvl>
    <w:lvl w:ilvl="1" w:tplc="818C360C">
      <w:numFmt w:val="decimal"/>
      <w:lvlText w:val=""/>
      <w:lvlJc w:val="left"/>
    </w:lvl>
    <w:lvl w:ilvl="2" w:tplc="D0DAD658">
      <w:numFmt w:val="decimal"/>
      <w:lvlText w:val=""/>
      <w:lvlJc w:val="left"/>
    </w:lvl>
    <w:lvl w:ilvl="3" w:tplc="99087778">
      <w:numFmt w:val="decimal"/>
      <w:lvlText w:val=""/>
      <w:lvlJc w:val="left"/>
    </w:lvl>
    <w:lvl w:ilvl="4" w:tplc="A69A0BF6">
      <w:numFmt w:val="decimal"/>
      <w:lvlText w:val=""/>
      <w:lvlJc w:val="left"/>
    </w:lvl>
    <w:lvl w:ilvl="5" w:tplc="50122952">
      <w:numFmt w:val="decimal"/>
      <w:lvlText w:val=""/>
      <w:lvlJc w:val="left"/>
    </w:lvl>
    <w:lvl w:ilvl="6" w:tplc="9842C77C">
      <w:numFmt w:val="decimal"/>
      <w:lvlText w:val=""/>
      <w:lvlJc w:val="left"/>
    </w:lvl>
    <w:lvl w:ilvl="7" w:tplc="5D4CC2F6">
      <w:numFmt w:val="decimal"/>
      <w:lvlText w:val=""/>
      <w:lvlJc w:val="left"/>
    </w:lvl>
    <w:lvl w:ilvl="8" w:tplc="D51048DC">
      <w:numFmt w:val="decimal"/>
      <w:lvlText w:val=""/>
      <w:lvlJc w:val="left"/>
    </w:lvl>
  </w:abstractNum>
  <w:abstractNum w:abstractNumId="88">
    <w:nsid w:val="00004E38"/>
    <w:multiLevelType w:val="hybridMultilevel"/>
    <w:tmpl w:val="4C5A9620"/>
    <w:lvl w:ilvl="0" w:tplc="C1AA133A">
      <w:start w:val="4"/>
      <w:numFmt w:val="lowerLetter"/>
      <w:lvlText w:val="%1)"/>
      <w:lvlJc w:val="left"/>
    </w:lvl>
    <w:lvl w:ilvl="1" w:tplc="11A2F154">
      <w:start w:val="1"/>
      <w:numFmt w:val="lowerLetter"/>
      <w:lvlText w:val="%2"/>
      <w:lvlJc w:val="left"/>
    </w:lvl>
    <w:lvl w:ilvl="2" w:tplc="A9383948">
      <w:numFmt w:val="decimal"/>
      <w:lvlText w:val=""/>
      <w:lvlJc w:val="left"/>
    </w:lvl>
    <w:lvl w:ilvl="3" w:tplc="F9F85D44">
      <w:numFmt w:val="decimal"/>
      <w:lvlText w:val=""/>
      <w:lvlJc w:val="left"/>
    </w:lvl>
    <w:lvl w:ilvl="4" w:tplc="9362835E">
      <w:numFmt w:val="decimal"/>
      <w:lvlText w:val=""/>
      <w:lvlJc w:val="left"/>
    </w:lvl>
    <w:lvl w:ilvl="5" w:tplc="4A92290A">
      <w:numFmt w:val="decimal"/>
      <w:lvlText w:val=""/>
      <w:lvlJc w:val="left"/>
    </w:lvl>
    <w:lvl w:ilvl="6" w:tplc="C0E0FE92">
      <w:numFmt w:val="decimal"/>
      <w:lvlText w:val=""/>
      <w:lvlJc w:val="left"/>
    </w:lvl>
    <w:lvl w:ilvl="7" w:tplc="D9C4D2C4">
      <w:numFmt w:val="decimal"/>
      <w:lvlText w:val=""/>
      <w:lvlJc w:val="left"/>
    </w:lvl>
    <w:lvl w:ilvl="8" w:tplc="271A908C">
      <w:numFmt w:val="decimal"/>
      <w:lvlText w:val=""/>
      <w:lvlJc w:val="left"/>
    </w:lvl>
  </w:abstractNum>
  <w:abstractNum w:abstractNumId="89">
    <w:nsid w:val="00004E57"/>
    <w:multiLevelType w:val="hybridMultilevel"/>
    <w:tmpl w:val="C9B6C4C0"/>
    <w:lvl w:ilvl="0" w:tplc="8C60A710">
      <w:start w:val="1"/>
      <w:numFmt w:val="lowerLetter"/>
      <w:lvlText w:val="%1)"/>
      <w:lvlJc w:val="left"/>
    </w:lvl>
    <w:lvl w:ilvl="1" w:tplc="A89C0CCC">
      <w:numFmt w:val="decimal"/>
      <w:lvlText w:val=""/>
      <w:lvlJc w:val="left"/>
    </w:lvl>
    <w:lvl w:ilvl="2" w:tplc="294EEC82">
      <w:numFmt w:val="decimal"/>
      <w:lvlText w:val=""/>
      <w:lvlJc w:val="left"/>
    </w:lvl>
    <w:lvl w:ilvl="3" w:tplc="F51A7FEA">
      <w:numFmt w:val="decimal"/>
      <w:lvlText w:val=""/>
      <w:lvlJc w:val="left"/>
    </w:lvl>
    <w:lvl w:ilvl="4" w:tplc="CE3C50F6">
      <w:numFmt w:val="decimal"/>
      <w:lvlText w:val=""/>
      <w:lvlJc w:val="left"/>
    </w:lvl>
    <w:lvl w:ilvl="5" w:tplc="55F86398">
      <w:numFmt w:val="decimal"/>
      <w:lvlText w:val=""/>
      <w:lvlJc w:val="left"/>
    </w:lvl>
    <w:lvl w:ilvl="6" w:tplc="2E42268C">
      <w:numFmt w:val="decimal"/>
      <w:lvlText w:val=""/>
      <w:lvlJc w:val="left"/>
    </w:lvl>
    <w:lvl w:ilvl="7" w:tplc="0D442778">
      <w:numFmt w:val="decimal"/>
      <w:lvlText w:val=""/>
      <w:lvlJc w:val="left"/>
    </w:lvl>
    <w:lvl w:ilvl="8" w:tplc="7AD8153A">
      <w:numFmt w:val="decimal"/>
      <w:lvlText w:val=""/>
      <w:lvlJc w:val="left"/>
    </w:lvl>
  </w:abstractNum>
  <w:abstractNum w:abstractNumId="90">
    <w:nsid w:val="00004EAE"/>
    <w:multiLevelType w:val="hybridMultilevel"/>
    <w:tmpl w:val="5718BD0C"/>
    <w:lvl w:ilvl="0" w:tplc="FC7A8804">
      <w:start w:val="1"/>
      <w:numFmt w:val="lowerLetter"/>
      <w:lvlText w:val="%1)"/>
      <w:lvlJc w:val="left"/>
    </w:lvl>
    <w:lvl w:ilvl="1" w:tplc="94D8A848">
      <w:numFmt w:val="decimal"/>
      <w:lvlText w:val=""/>
      <w:lvlJc w:val="left"/>
    </w:lvl>
    <w:lvl w:ilvl="2" w:tplc="650C18BE">
      <w:numFmt w:val="decimal"/>
      <w:lvlText w:val=""/>
      <w:lvlJc w:val="left"/>
    </w:lvl>
    <w:lvl w:ilvl="3" w:tplc="AF1666DA">
      <w:numFmt w:val="decimal"/>
      <w:lvlText w:val=""/>
      <w:lvlJc w:val="left"/>
    </w:lvl>
    <w:lvl w:ilvl="4" w:tplc="1FB007B4">
      <w:numFmt w:val="decimal"/>
      <w:lvlText w:val=""/>
      <w:lvlJc w:val="left"/>
    </w:lvl>
    <w:lvl w:ilvl="5" w:tplc="E0B2C9A8">
      <w:numFmt w:val="decimal"/>
      <w:lvlText w:val=""/>
      <w:lvlJc w:val="left"/>
    </w:lvl>
    <w:lvl w:ilvl="6" w:tplc="B1E06498">
      <w:numFmt w:val="decimal"/>
      <w:lvlText w:val=""/>
      <w:lvlJc w:val="left"/>
    </w:lvl>
    <w:lvl w:ilvl="7" w:tplc="A8D45E34">
      <w:numFmt w:val="decimal"/>
      <w:lvlText w:val=""/>
      <w:lvlJc w:val="left"/>
    </w:lvl>
    <w:lvl w:ilvl="8" w:tplc="48C4FE68">
      <w:numFmt w:val="decimal"/>
      <w:lvlText w:val=""/>
      <w:lvlJc w:val="left"/>
    </w:lvl>
  </w:abstractNum>
  <w:abstractNum w:abstractNumId="91">
    <w:nsid w:val="00004EBF"/>
    <w:multiLevelType w:val="hybridMultilevel"/>
    <w:tmpl w:val="EFBEE4C8"/>
    <w:lvl w:ilvl="0" w:tplc="54084674">
      <w:start w:val="1"/>
      <w:numFmt w:val="lowerLetter"/>
      <w:lvlText w:val="%1)"/>
      <w:lvlJc w:val="left"/>
    </w:lvl>
    <w:lvl w:ilvl="1" w:tplc="4548397C">
      <w:numFmt w:val="decimal"/>
      <w:lvlText w:val=""/>
      <w:lvlJc w:val="left"/>
    </w:lvl>
    <w:lvl w:ilvl="2" w:tplc="A88CB02E">
      <w:numFmt w:val="decimal"/>
      <w:lvlText w:val=""/>
      <w:lvlJc w:val="left"/>
    </w:lvl>
    <w:lvl w:ilvl="3" w:tplc="78D4EF20">
      <w:numFmt w:val="decimal"/>
      <w:lvlText w:val=""/>
      <w:lvlJc w:val="left"/>
    </w:lvl>
    <w:lvl w:ilvl="4" w:tplc="441E93F8">
      <w:numFmt w:val="decimal"/>
      <w:lvlText w:val=""/>
      <w:lvlJc w:val="left"/>
    </w:lvl>
    <w:lvl w:ilvl="5" w:tplc="3C9CAF46">
      <w:numFmt w:val="decimal"/>
      <w:lvlText w:val=""/>
      <w:lvlJc w:val="left"/>
    </w:lvl>
    <w:lvl w:ilvl="6" w:tplc="BC28BBC0">
      <w:numFmt w:val="decimal"/>
      <w:lvlText w:val=""/>
      <w:lvlJc w:val="left"/>
    </w:lvl>
    <w:lvl w:ilvl="7" w:tplc="3D205D02">
      <w:numFmt w:val="decimal"/>
      <w:lvlText w:val=""/>
      <w:lvlJc w:val="left"/>
    </w:lvl>
    <w:lvl w:ilvl="8" w:tplc="A40CFFBE">
      <w:numFmt w:val="decimal"/>
      <w:lvlText w:val=""/>
      <w:lvlJc w:val="left"/>
    </w:lvl>
  </w:abstractNum>
  <w:abstractNum w:abstractNumId="92">
    <w:nsid w:val="00004EFE"/>
    <w:multiLevelType w:val="hybridMultilevel"/>
    <w:tmpl w:val="6FC2BFC4"/>
    <w:lvl w:ilvl="0" w:tplc="31F840C8">
      <w:start w:val="1"/>
      <w:numFmt w:val="lowerLetter"/>
      <w:lvlText w:val="%1)"/>
      <w:lvlJc w:val="left"/>
    </w:lvl>
    <w:lvl w:ilvl="1" w:tplc="B99C3402">
      <w:numFmt w:val="decimal"/>
      <w:lvlText w:val=""/>
      <w:lvlJc w:val="left"/>
    </w:lvl>
    <w:lvl w:ilvl="2" w:tplc="974CEB12">
      <w:numFmt w:val="decimal"/>
      <w:lvlText w:val=""/>
      <w:lvlJc w:val="left"/>
    </w:lvl>
    <w:lvl w:ilvl="3" w:tplc="CDE8FAA8">
      <w:numFmt w:val="decimal"/>
      <w:lvlText w:val=""/>
      <w:lvlJc w:val="left"/>
    </w:lvl>
    <w:lvl w:ilvl="4" w:tplc="943EAD4A">
      <w:numFmt w:val="decimal"/>
      <w:lvlText w:val=""/>
      <w:lvlJc w:val="left"/>
    </w:lvl>
    <w:lvl w:ilvl="5" w:tplc="7BACD3EE">
      <w:numFmt w:val="decimal"/>
      <w:lvlText w:val=""/>
      <w:lvlJc w:val="left"/>
    </w:lvl>
    <w:lvl w:ilvl="6" w:tplc="035AF316">
      <w:numFmt w:val="decimal"/>
      <w:lvlText w:val=""/>
      <w:lvlJc w:val="left"/>
    </w:lvl>
    <w:lvl w:ilvl="7" w:tplc="48B0D972">
      <w:numFmt w:val="decimal"/>
      <w:lvlText w:val=""/>
      <w:lvlJc w:val="left"/>
    </w:lvl>
    <w:lvl w:ilvl="8" w:tplc="80DC19BA">
      <w:numFmt w:val="decimal"/>
      <w:lvlText w:val=""/>
      <w:lvlJc w:val="left"/>
    </w:lvl>
  </w:abstractNum>
  <w:abstractNum w:abstractNumId="93">
    <w:nsid w:val="00004F68"/>
    <w:multiLevelType w:val="hybridMultilevel"/>
    <w:tmpl w:val="D0D86E24"/>
    <w:lvl w:ilvl="0" w:tplc="B77CB3B6">
      <w:start w:val="4"/>
      <w:numFmt w:val="lowerLetter"/>
      <w:lvlText w:val="%1)"/>
      <w:lvlJc w:val="left"/>
    </w:lvl>
    <w:lvl w:ilvl="1" w:tplc="D7127630">
      <w:numFmt w:val="decimal"/>
      <w:lvlText w:val=""/>
      <w:lvlJc w:val="left"/>
    </w:lvl>
    <w:lvl w:ilvl="2" w:tplc="9FEEE974">
      <w:numFmt w:val="decimal"/>
      <w:lvlText w:val=""/>
      <w:lvlJc w:val="left"/>
    </w:lvl>
    <w:lvl w:ilvl="3" w:tplc="9F088E80">
      <w:numFmt w:val="decimal"/>
      <w:lvlText w:val=""/>
      <w:lvlJc w:val="left"/>
    </w:lvl>
    <w:lvl w:ilvl="4" w:tplc="3CE4665C">
      <w:numFmt w:val="decimal"/>
      <w:lvlText w:val=""/>
      <w:lvlJc w:val="left"/>
    </w:lvl>
    <w:lvl w:ilvl="5" w:tplc="63E001E4">
      <w:numFmt w:val="decimal"/>
      <w:lvlText w:val=""/>
      <w:lvlJc w:val="left"/>
    </w:lvl>
    <w:lvl w:ilvl="6" w:tplc="D4902D8C">
      <w:numFmt w:val="decimal"/>
      <w:lvlText w:val=""/>
      <w:lvlJc w:val="left"/>
    </w:lvl>
    <w:lvl w:ilvl="7" w:tplc="BB00A092">
      <w:numFmt w:val="decimal"/>
      <w:lvlText w:val=""/>
      <w:lvlJc w:val="left"/>
    </w:lvl>
    <w:lvl w:ilvl="8" w:tplc="71A6867E">
      <w:numFmt w:val="decimal"/>
      <w:lvlText w:val=""/>
      <w:lvlJc w:val="left"/>
    </w:lvl>
  </w:abstractNum>
  <w:abstractNum w:abstractNumId="94">
    <w:nsid w:val="00004FC0"/>
    <w:multiLevelType w:val="hybridMultilevel"/>
    <w:tmpl w:val="5044D684"/>
    <w:lvl w:ilvl="0" w:tplc="0EFA0C18">
      <w:start w:val="1"/>
      <w:numFmt w:val="lowerLetter"/>
      <w:lvlText w:val="%1)"/>
      <w:lvlJc w:val="left"/>
    </w:lvl>
    <w:lvl w:ilvl="1" w:tplc="64929C5A">
      <w:numFmt w:val="decimal"/>
      <w:lvlText w:val=""/>
      <w:lvlJc w:val="left"/>
    </w:lvl>
    <w:lvl w:ilvl="2" w:tplc="D77EADDC">
      <w:numFmt w:val="decimal"/>
      <w:lvlText w:val=""/>
      <w:lvlJc w:val="left"/>
    </w:lvl>
    <w:lvl w:ilvl="3" w:tplc="6C4066C4">
      <w:numFmt w:val="decimal"/>
      <w:lvlText w:val=""/>
      <w:lvlJc w:val="left"/>
    </w:lvl>
    <w:lvl w:ilvl="4" w:tplc="DFEAA234">
      <w:numFmt w:val="decimal"/>
      <w:lvlText w:val=""/>
      <w:lvlJc w:val="left"/>
    </w:lvl>
    <w:lvl w:ilvl="5" w:tplc="301AC516">
      <w:numFmt w:val="decimal"/>
      <w:lvlText w:val=""/>
      <w:lvlJc w:val="left"/>
    </w:lvl>
    <w:lvl w:ilvl="6" w:tplc="526C4AC8">
      <w:numFmt w:val="decimal"/>
      <w:lvlText w:val=""/>
      <w:lvlJc w:val="left"/>
    </w:lvl>
    <w:lvl w:ilvl="7" w:tplc="29E0D2EC">
      <w:numFmt w:val="decimal"/>
      <w:lvlText w:val=""/>
      <w:lvlJc w:val="left"/>
    </w:lvl>
    <w:lvl w:ilvl="8" w:tplc="5E2E78A2">
      <w:numFmt w:val="decimal"/>
      <w:lvlText w:val=""/>
      <w:lvlJc w:val="left"/>
    </w:lvl>
  </w:abstractNum>
  <w:abstractNum w:abstractNumId="95">
    <w:nsid w:val="0000527F"/>
    <w:multiLevelType w:val="hybridMultilevel"/>
    <w:tmpl w:val="CC3A87D2"/>
    <w:lvl w:ilvl="0" w:tplc="28663C2E">
      <w:start w:val="1"/>
      <w:numFmt w:val="lowerLetter"/>
      <w:lvlText w:val="%1)"/>
      <w:lvlJc w:val="left"/>
    </w:lvl>
    <w:lvl w:ilvl="1" w:tplc="16F620C6">
      <w:numFmt w:val="decimal"/>
      <w:lvlText w:val=""/>
      <w:lvlJc w:val="left"/>
    </w:lvl>
    <w:lvl w:ilvl="2" w:tplc="AEDCBAAC">
      <w:numFmt w:val="decimal"/>
      <w:lvlText w:val=""/>
      <w:lvlJc w:val="left"/>
    </w:lvl>
    <w:lvl w:ilvl="3" w:tplc="F0942532">
      <w:numFmt w:val="decimal"/>
      <w:lvlText w:val=""/>
      <w:lvlJc w:val="left"/>
    </w:lvl>
    <w:lvl w:ilvl="4" w:tplc="3D007B0C">
      <w:numFmt w:val="decimal"/>
      <w:lvlText w:val=""/>
      <w:lvlJc w:val="left"/>
    </w:lvl>
    <w:lvl w:ilvl="5" w:tplc="0A7C74D0">
      <w:numFmt w:val="decimal"/>
      <w:lvlText w:val=""/>
      <w:lvlJc w:val="left"/>
    </w:lvl>
    <w:lvl w:ilvl="6" w:tplc="E38AC886">
      <w:numFmt w:val="decimal"/>
      <w:lvlText w:val=""/>
      <w:lvlJc w:val="left"/>
    </w:lvl>
    <w:lvl w:ilvl="7" w:tplc="3392F122">
      <w:numFmt w:val="decimal"/>
      <w:lvlText w:val=""/>
      <w:lvlJc w:val="left"/>
    </w:lvl>
    <w:lvl w:ilvl="8" w:tplc="2D48B162">
      <w:numFmt w:val="decimal"/>
      <w:lvlText w:val=""/>
      <w:lvlJc w:val="left"/>
    </w:lvl>
  </w:abstractNum>
  <w:abstractNum w:abstractNumId="96">
    <w:nsid w:val="000053B1"/>
    <w:multiLevelType w:val="hybridMultilevel"/>
    <w:tmpl w:val="A2DA11D2"/>
    <w:lvl w:ilvl="0" w:tplc="EAB0278A">
      <w:start w:val="1"/>
      <w:numFmt w:val="lowerLetter"/>
      <w:lvlText w:val="%1)"/>
      <w:lvlJc w:val="left"/>
    </w:lvl>
    <w:lvl w:ilvl="1" w:tplc="366E6EB4">
      <w:numFmt w:val="decimal"/>
      <w:lvlText w:val=""/>
      <w:lvlJc w:val="left"/>
    </w:lvl>
    <w:lvl w:ilvl="2" w:tplc="67161F9E">
      <w:numFmt w:val="decimal"/>
      <w:lvlText w:val=""/>
      <w:lvlJc w:val="left"/>
    </w:lvl>
    <w:lvl w:ilvl="3" w:tplc="74B810BC">
      <w:numFmt w:val="decimal"/>
      <w:lvlText w:val=""/>
      <w:lvlJc w:val="left"/>
    </w:lvl>
    <w:lvl w:ilvl="4" w:tplc="76E0D852">
      <w:numFmt w:val="decimal"/>
      <w:lvlText w:val=""/>
      <w:lvlJc w:val="left"/>
    </w:lvl>
    <w:lvl w:ilvl="5" w:tplc="742C4B6C">
      <w:numFmt w:val="decimal"/>
      <w:lvlText w:val=""/>
      <w:lvlJc w:val="left"/>
    </w:lvl>
    <w:lvl w:ilvl="6" w:tplc="DB90C20C">
      <w:numFmt w:val="decimal"/>
      <w:lvlText w:val=""/>
      <w:lvlJc w:val="left"/>
    </w:lvl>
    <w:lvl w:ilvl="7" w:tplc="F524F3DE">
      <w:numFmt w:val="decimal"/>
      <w:lvlText w:val=""/>
      <w:lvlJc w:val="left"/>
    </w:lvl>
    <w:lvl w:ilvl="8" w:tplc="1D163A12">
      <w:numFmt w:val="decimal"/>
      <w:lvlText w:val=""/>
      <w:lvlJc w:val="left"/>
    </w:lvl>
  </w:abstractNum>
  <w:abstractNum w:abstractNumId="97">
    <w:nsid w:val="00005478"/>
    <w:multiLevelType w:val="hybridMultilevel"/>
    <w:tmpl w:val="06DEEFA2"/>
    <w:lvl w:ilvl="0" w:tplc="A0EAE0C6">
      <w:start w:val="1"/>
      <w:numFmt w:val="lowerLetter"/>
      <w:lvlText w:val="%1)"/>
      <w:lvlJc w:val="left"/>
    </w:lvl>
    <w:lvl w:ilvl="1" w:tplc="C92891B4">
      <w:numFmt w:val="decimal"/>
      <w:lvlText w:val=""/>
      <w:lvlJc w:val="left"/>
    </w:lvl>
    <w:lvl w:ilvl="2" w:tplc="24C63698">
      <w:numFmt w:val="decimal"/>
      <w:lvlText w:val=""/>
      <w:lvlJc w:val="left"/>
    </w:lvl>
    <w:lvl w:ilvl="3" w:tplc="DE9467CE">
      <w:numFmt w:val="decimal"/>
      <w:lvlText w:val=""/>
      <w:lvlJc w:val="left"/>
    </w:lvl>
    <w:lvl w:ilvl="4" w:tplc="BBD8EECC">
      <w:numFmt w:val="decimal"/>
      <w:lvlText w:val=""/>
      <w:lvlJc w:val="left"/>
    </w:lvl>
    <w:lvl w:ilvl="5" w:tplc="9F889506">
      <w:numFmt w:val="decimal"/>
      <w:lvlText w:val=""/>
      <w:lvlJc w:val="left"/>
    </w:lvl>
    <w:lvl w:ilvl="6" w:tplc="A2C84BDA">
      <w:numFmt w:val="decimal"/>
      <w:lvlText w:val=""/>
      <w:lvlJc w:val="left"/>
    </w:lvl>
    <w:lvl w:ilvl="7" w:tplc="614C3AA8">
      <w:numFmt w:val="decimal"/>
      <w:lvlText w:val=""/>
      <w:lvlJc w:val="left"/>
    </w:lvl>
    <w:lvl w:ilvl="8" w:tplc="AB7A0F22">
      <w:numFmt w:val="decimal"/>
      <w:lvlText w:val=""/>
      <w:lvlJc w:val="left"/>
    </w:lvl>
  </w:abstractNum>
  <w:abstractNum w:abstractNumId="98">
    <w:nsid w:val="0000549B"/>
    <w:multiLevelType w:val="hybridMultilevel"/>
    <w:tmpl w:val="65AAA622"/>
    <w:lvl w:ilvl="0" w:tplc="F3443E5E">
      <w:start w:val="1"/>
      <w:numFmt w:val="lowerLetter"/>
      <w:lvlText w:val="%1)"/>
      <w:lvlJc w:val="left"/>
    </w:lvl>
    <w:lvl w:ilvl="1" w:tplc="138667A4">
      <w:numFmt w:val="decimal"/>
      <w:lvlText w:val=""/>
      <w:lvlJc w:val="left"/>
    </w:lvl>
    <w:lvl w:ilvl="2" w:tplc="91887566">
      <w:numFmt w:val="decimal"/>
      <w:lvlText w:val=""/>
      <w:lvlJc w:val="left"/>
    </w:lvl>
    <w:lvl w:ilvl="3" w:tplc="648CCDE6">
      <w:numFmt w:val="decimal"/>
      <w:lvlText w:val=""/>
      <w:lvlJc w:val="left"/>
    </w:lvl>
    <w:lvl w:ilvl="4" w:tplc="6E2CFC9A">
      <w:numFmt w:val="decimal"/>
      <w:lvlText w:val=""/>
      <w:lvlJc w:val="left"/>
    </w:lvl>
    <w:lvl w:ilvl="5" w:tplc="3C1A2822">
      <w:numFmt w:val="decimal"/>
      <w:lvlText w:val=""/>
      <w:lvlJc w:val="left"/>
    </w:lvl>
    <w:lvl w:ilvl="6" w:tplc="21E4B346">
      <w:numFmt w:val="decimal"/>
      <w:lvlText w:val=""/>
      <w:lvlJc w:val="left"/>
    </w:lvl>
    <w:lvl w:ilvl="7" w:tplc="0F78D8CC">
      <w:numFmt w:val="decimal"/>
      <w:lvlText w:val=""/>
      <w:lvlJc w:val="left"/>
    </w:lvl>
    <w:lvl w:ilvl="8" w:tplc="C9E28100">
      <w:numFmt w:val="decimal"/>
      <w:lvlText w:val=""/>
      <w:lvlJc w:val="left"/>
    </w:lvl>
  </w:abstractNum>
  <w:abstractNum w:abstractNumId="99">
    <w:nsid w:val="000054D6"/>
    <w:multiLevelType w:val="hybridMultilevel"/>
    <w:tmpl w:val="6A7EBA54"/>
    <w:lvl w:ilvl="0" w:tplc="9C841834">
      <w:start w:val="7"/>
      <w:numFmt w:val="lowerLetter"/>
      <w:lvlText w:val="%1)"/>
      <w:lvlJc w:val="left"/>
    </w:lvl>
    <w:lvl w:ilvl="1" w:tplc="EE9EC0F2">
      <w:start w:val="1"/>
      <w:numFmt w:val="decimal"/>
      <w:lvlText w:val="%2)"/>
      <w:lvlJc w:val="left"/>
    </w:lvl>
    <w:lvl w:ilvl="2" w:tplc="A7A260F8">
      <w:numFmt w:val="decimal"/>
      <w:lvlText w:val=""/>
      <w:lvlJc w:val="left"/>
    </w:lvl>
    <w:lvl w:ilvl="3" w:tplc="84764378">
      <w:numFmt w:val="decimal"/>
      <w:lvlText w:val=""/>
      <w:lvlJc w:val="left"/>
    </w:lvl>
    <w:lvl w:ilvl="4" w:tplc="E648E3BE">
      <w:numFmt w:val="decimal"/>
      <w:lvlText w:val=""/>
      <w:lvlJc w:val="left"/>
    </w:lvl>
    <w:lvl w:ilvl="5" w:tplc="9892B4A4">
      <w:numFmt w:val="decimal"/>
      <w:lvlText w:val=""/>
      <w:lvlJc w:val="left"/>
    </w:lvl>
    <w:lvl w:ilvl="6" w:tplc="8B9C586A">
      <w:numFmt w:val="decimal"/>
      <w:lvlText w:val=""/>
      <w:lvlJc w:val="left"/>
    </w:lvl>
    <w:lvl w:ilvl="7" w:tplc="3E68A5B2">
      <w:numFmt w:val="decimal"/>
      <w:lvlText w:val=""/>
      <w:lvlJc w:val="left"/>
    </w:lvl>
    <w:lvl w:ilvl="8" w:tplc="128272D8">
      <w:numFmt w:val="decimal"/>
      <w:lvlText w:val=""/>
      <w:lvlJc w:val="left"/>
    </w:lvl>
  </w:abstractNum>
  <w:abstractNum w:abstractNumId="100">
    <w:nsid w:val="0000578D"/>
    <w:multiLevelType w:val="hybridMultilevel"/>
    <w:tmpl w:val="166A562A"/>
    <w:lvl w:ilvl="0" w:tplc="20D61D66">
      <w:start w:val="1"/>
      <w:numFmt w:val="lowerLetter"/>
      <w:lvlText w:val="%1)"/>
      <w:lvlJc w:val="left"/>
    </w:lvl>
    <w:lvl w:ilvl="1" w:tplc="57E69EA8">
      <w:numFmt w:val="decimal"/>
      <w:lvlText w:val=""/>
      <w:lvlJc w:val="left"/>
    </w:lvl>
    <w:lvl w:ilvl="2" w:tplc="1B24A49A">
      <w:numFmt w:val="decimal"/>
      <w:lvlText w:val=""/>
      <w:lvlJc w:val="left"/>
    </w:lvl>
    <w:lvl w:ilvl="3" w:tplc="2326CA46">
      <w:numFmt w:val="decimal"/>
      <w:lvlText w:val=""/>
      <w:lvlJc w:val="left"/>
    </w:lvl>
    <w:lvl w:ilvl="4" w:tplc="7BD86EA0">
      <w:numFmt w:val="decimal"/>
      <w:lvlText w:val=""/>
      <w:lvlJc w:val="left"/>
    </w:lvl>
    <w:lvl w:ilvl="5" w:tplc="6A165A7A">
      <w:numFmt w:val="decimal"/>
      <w:lvlText w:val=""/>
      <w:lvlJc w:val="left"/>
    </w:lvl>
    <w:lvl w:ilvl="6" w:tplc="9418CF74">
      <w:numFmt w:val="decimal"/>
      <w:lvlText w:val=""/>
      <w:lvlJc w:val="left"/>
    </w:lvl>
    <w:lvl w:ilvl="7" w:tplc="34C6DC36">
      <w:numFmt w:val="decimal"/>
      <w:lvlText w:val=""/>
      <w:lvlJc w:val="left"/>
    </w:lvl>
    <w:lvl w:ilvl="8" w:tplc="AC56F026">
      <w:numFmt w:val="decimal"/>
      <w:lvlText w:val=""/>
      <w:lvlJc w:val="left"/>
    </w:lvl>
  </w:abstractNum>
  <w:abstractNum w:abstractNumId="101">
    <w:nsid w:val="000057C2"/>
    <w:multiLevelType w:val="hybridMultilevel"/>
    <w:tmpl w:val="C3D0AF60"/>
    <w:lvl w:ilvl="0" w:tplc="995E1CF4">
      <w:start w:val="1"/>
      <w:numFmt w:val="lowerLetter"/>
      <w:lvlText w:val="%1)"/>
      <w:lvlJc w:val="left"/>
    </w:lvl>
    <w:lvl w:ilvl="1" w:tplc="FCF8485E">
      <w:numFmt w:val="decimal"/>
      <w:lvlText w:val=""/>
      <w:lvlJc w:val="left"/>
    </w:lvl>
    <w:lvl w:ilvl="2" w:tplc="D1309620">
      <w:numFmt w:val="decimal"/>
      <w:lvlText w:val=""/>
      <w:lvlJc w:val="left"/>
    </w:lvl>
    <w:lvl w:ilvl="3" w:tplc="DB90A19E">
      <w:numFmt w:val="decimal"/>
      <w:lvlText w:val=""/>
      <w:lvlJc w:val="left"/>
    </w:lvl>
    <w:lvl w:ilvl="4" w:tplc="B9C40A0E">
      <w:numFmt w:val="decimal"/>
      <w:lvlText w:val=""/>
      <w:lvlJc w:val="left"/>
    </w:lvl>
    <w:lvl w:ilvl="5" w:tplc="3A8C66B2">
      <w:numFmt w:val="decimal"/>
      <w:lvlText w:val=""/>
      <w:lvlJc w:val="left"/>
    </w:lvl>
    <w:lvl w:ilvl="6" w:tplc="14486990">
      <w:numFmt w:val="decimal"/>
      <w:lvlText w:val=""/>
      <w:lvlJc w:val="left"/>
    </w:lvl>
    <w:lvl w:ilvl="7" w:tplc="3460A7D8">
      <w:numFmt w:val="decimal"/>
      <w:lvlText w:val=""/>
      <w:lvlJc w:val="left"/>
    </w:lvl>
    <w:lvl w:ilvl="8" w:tplc="B58A08CA">
      <w:numFmt w:val="decimal"/>
      <w:lvlText w:val=""/>
      <w:lvlJc w:val="left"/>
    </w:lvl>
  </w:abstractNum>
  <w:abstractNum w:abstractNumId="102">
    <w:nsid w:val="00005876"/>
    <w:multiLevelType w:val="hybridMultilevel"/>
    <w:tmpl w:val="1E7A7376"/>
    <w:lvl w:ilvl="0" w:tplc="0CC0A612">
      <w:start w:val="1"/>
      <w:numFmt w:val="lowerLetter"/>
      <w:lvlText w:val="%1)"/>
      <w:lvlJc w:val="left"/>
    </w:lvl>
    <w:lvl w:ilvl="1" w:tplc="A7A8705A">
      <w:numFmt w:val="decimal"/>
      <w:lvlText w:val=""/>
      <w:lvlJc w:val="left"/>
    </w:lvl>
    <w:lvl w:ilvl="2" w:tplc="BB680A02">
      <w:numFmt w:val="decimal"/>
      <w:lvlText w:val=""/>
      <w:lvlJc w:val="left"/>
    </w:lvl>
    <w:lvl w:ilvl="3" w:tplc="3F38A4D8">
      <w:numFmt w:val="decimal"/>
      <w:lvlText w:val=""/>
      <w:lvlJc w:val="left"/>
    </w:lvl>
    <w:lvl w:ilvl="4" w:tplc="670A780C">
      <w:numFmt w:val="decimal"/>
      <w:lvlText w:val=""/>
      <w:lvlJc w:val="left"/>
    </w:lvl>
    <w:lvl w:ilvl="5" w:tplc="DAE89138">
      <w:numFmt w:val="decimal"/>
      <w:lvlText w:val=""/>
      <w:lvlJc w:val="left"/>
    </w:lvl>
    <w:lvl w:ilvl="6" w:tplc="762CE6D2">
      <w:numFmt w:val="decimal"/>
      <w:lvlText w:val=""/>
      <w:lvlJc w:val="left"/>
    </w:lvl>
    <w:lvl w:ilvl="7" w:tplc="B82CECB2">
      <w:numFmt w:val="decimal"/>
      <w:lvlText w:val=""/>
      <w:lvlJc w:val="left"/>
    </w:lvl>
    <w:lvl w:ilvl="8" w:tplc="19E27990">
      <w:numFmt w:val="decimal"/>
      <w:lvlText w:val=""/>
      <w:lvlJc w:val="left"/>
    </w:lvl>
  </w:abstractNum>
  <w:abstractNum w:abstractNumId="103">
    <w:nsid w:val="000058C5"/>
    <w:multiLevelType w:val="hybridMultilevel"/>
    <w:tmpl w:val="462EB77E"/>
    <w:lvl w:ilvl="0" w:tplc="F6E0AEE2">
      <w:start w:val="9"/>
      <w:numFmt w:val="lowerLetter"/>
      <w:lvlText w:val="%1)"/>
      <w:lvlJc w:val="left"/>
    </w:lvl>
    <w:lvl w:ilvl="1" w:tplc="C94CE778">
      <w:numFmt w:val="decimal"/>
      <w:lvlText w:val=""/>
      <w:lvlJc w:val="left"/>
    </w:lvl>
    <w:lvl w:ilvl="2" w:tplc="683409CE">
      <w:numFmt w:val="decimal"/>
      <w:lvlText w:val=""/>
      <w:lvlJc w:val="left"/>
    </w:lvl>
    <w:lvl w:ilvl="3" w:tplc="8C984220">
      <w:numFmt w:val="decimal"/>
      <w:lvlText w:val=""/>
      <w:lvlJc w:val="left"/>
    </w:lvl>
    <w:lvl w:ilvl="4" w:tplc="10F26956">
      <w:numFmt w:val="decimal"/>
      <w:lvlText w:val=""/>
      <w:lvlJc w:val="left"/>
    </w:lvl>
    <w:lvl w:ilvl="5" w:tplc="9CB2ECBE">
      <w:numFmt w:val="decimal"/>
      <w:lvlText w:val=""/>
      <w:lvlJc w:val="left"/>
    </w:lvl>
    <w:lvl w:ilvl="6" w:tplc="E05EF740">
      <w:numFmt w:val="decimal"/>
      <w:lvlText w:val=""/>
      <w:lvlJc w:val="left"/>
    </w:lvl>
    <w:lvl w:ilvl="7" w:tplc="FE722364">
      <w:numFmt w:val="decimal"/>
      <w:lvlText w:val=""/>
      <w:lvlJc w:val="left"/>
    </w:lvl>
    <w:lvl w:ilvl="8" w:tplc="F7BA1DEC">
      <w:numFmt w:val="decimal"/>
      <w:lvlText w:val=""/>
      <w:lvlJc w:val="left"/>
    </w:lvl>
  </w:abstractNum>
  <w:abstractNum w:abstractNumId="104">
    <w:nsid w:val="00005968"/>
    <w:multiLevelType w:val="hybridMultilevel"/>
    <w:tmpl w:val="E2882A92"/>
    <w:lvl w:ilvl="0" w:tplc="7E340A98">
      <w:start w:val="1"/>
      <w:numFmt w:val="lowerLetter"/>
      <w:lvlText w:val="%1)"/>
      <w:lvlJc w:val="left"/>
    </w:lvl>
    <w:lvl w:ilvl="1" w:tplc="E9C015EC">
      <w:numFmt w:val="decimal"/>
      <w:lvlText w:val=""/>
      <w:lvlJc w:val="left"/>
    </w:lvl>
    <w:lvl w:ilvl="2" w:tplc="42064840">
      <w:numFmt w:val="decimal"/>
      <w:lvlText w:val=""/>
      <w:lvlJc w:val="left"/>
    </w:lvl>
    <w:lvl w:ilvl="3" w:tplc="1C60E330">
      <w:numFmt w:val="decimal"/>
      <w:lvlText w:val=""/>
      <w:lvlJc w:val="left"/>
    </w:lvl>
    <w:lvl w:ilvl="4" w:tplc="6B6ED5AE">
      <w:numFmt w:val="decimal"/>
      <w:lvlText w:val=""/>
      <w:lvlJc w:val="left"/>
    </w:lvl>
    <w:lvl w:ilvl="5" w:tplc="1B165D4C">
      <w:numFmt w:val="decimal"/>
      <w:lvlText w:val=""/>
      <w:lvlJc w:val="left"/>
    </w:lvl>
    <w:lvl w:ilvl="6" w:tplc="9A0EA9C2">
      <w:numFmt w:val="decimal"/>
      <w:lvlText w:val=""/>
      <w:lvlJc w:val="left"/>
    </w:lvl>
    <w:lvl w:ilvl="7" w:tplc="F5461878">
      <w:numFmt w:val="decimal"/>
      <w:lvlText w:val=""/>
      <w:lvlJc w:val="left"/>
    </w:lvl>
    <w:lvl w:ilvl="8" w:tplc="FF38BF9C">
      <w:numFmt w:val="decimal"/>
      <w:lvlText w:val=""/>
      <w:lvlJc w:val="left"/>
    </w:lvl>
  </w:abstractNum>
  <w:abstractNum w:abstractNumId="105">
    <w:nsid w:val="00005A70"/>
    <w:multiLevelType w:val="hybridMultilevel"/>
    <w:tmpl w:val="96DE62CC"/>
    <w:lvl w:ilvl="0" w:tplc="B7D85E48">
      <w:start w:val="1"/>
      <w:numFmt w:val="lowerLetter"/>
      <w:lvlText w:val="%1)"/>
      <w:lvlJc w:val="left"/>
    </w:lvl>
    <w:lvl w:ilvl="1" w:tplc="662037DE">
      <w:numFmt w:val="decimal"/>
      <w:lvlText w:val=""/>
      <w:lvlJc w:val="left"/>
    </w:lvl>
    <w:lvl w:ilvl="2" w:tplc="C812E4CC">
      <w:numFmt w:val="decimal"/>
      <w:lvlText w:val=""/>
      <w:lvlJc w:val="left"/>
    </w:lvl>
    <w:lvl w:ilvl="3" w:tplc="EB60775A">
      <w:numFmt w:val="decimal"/>
      <w:lvlText w:val=""/>
      <w:lvlJc w:val="left"/>
    </w:lvl>
    <w:lvl w:ilvl="4" w:tplc="431877A6">
      <w:numFmt w:val="decimal"/>
      <w:lvlText w:val=""/>
      <w:lvlJc w:val="left"/>
    </w:lvl>
    <w:lvl w:ilvl="5" w:tplc="930244E6">
      <w:numFmt w:val="decimal"/>
      <w:lvlText w:val=""/>
      <w:lvlJc w:val="left"/>
    </w:lvl>
    <w:lvl w:ilvl="6" w:tplc="921849A6">
      <w:numFmt w:val="decimal"/>
      <w:lvlText w:val=""/>
      <w:lvlJc w:val="left"/>
    </w:lvl>
    <w:lvl w:ilvl="7" w:tplc="E0BA03E8">
      <w:numFmt w:val="decimal"/>
      <w:lvlText w:val=""/>
      <w:lvlJc w:val="left"/>
    </w:lvl>
    <w:lvl w:ilvl="8" w:tplc="30965F20">
      <w:numFmt w:val="decimal"/>
      <w:lvlText w:val=""/>
      <w:lvlJc w:val="left"/>
    </w:lvl>
  </w:abstractNum>
  <w:abstractNum w:abstractNumId="106">
    <w:nsid w:val="00005A9B"/>
    <w:multiLevelType w:val="hybridMultilevel"/>
    <w:tmpl w:val="1E0299BA"/>
    <w:lvl w:ilvl="0" w:tplc="09263EC4">
      <w:start w:val="1"/>
      <w:numFmt w:val="lowerLetter"/>
      <w:lvlText w:val="%1)"/>
      <w:lvlJc w:val="left"/>
    </w:lvl>
    <w:lvl w:ilvl="1" w:tplc="7196E784">
      <w:numFmt w:val="decimal"/>
      <w:lvlText w:val=""/>
      <w:lvlJc w:val="left"/>
    </w:lvl>
    <w:lvl w:ilvl="2" w:tplc="7B00294A">
      <w:numFmt w:val="decimal"/>
      <w:lvlText w:val=""/>
      <w:lvlJc w:val="left"/>
    </w:lvl>
    <w:lvl w:ilvl="3" w:tplc="62BAFE9E">
      <w:numFmt w:val="decimal"/>
      <w:lvlText w:val=""/>
      <w:lvlJc w:val="left"/>
    </w:lvl>
    <w:lvl w:ilvl="4" w:tplc="C12C2606">
      <w:numFmt w:val="decimal"/>
      <w:lvlText w:val=""/>
      <w:lvlJc w:val="left"/>
    </w:lvl>
    <w:lvl w:ilvl="5" w:tplc="F8C43D66">
      <w:numFmt w:val="decimal"/>
      <w:lvlText w:val=""/>
      <w:lvlJc w:val="left"/>
    </w:lvl>
    <w:lvl w:ilvl="6" w:tplc="CE960C28">
      <w:numFmt w:val="decimal"/>
      <w:lvlText w:val=""/>
      <w:lvlJc w:val="left"/>
    </w:lvl>
    <w:lvl w:ilvl="7" w:tplc="9F00498C">
      <w:numFmt w:val="decimal"/>
      <w:lvlText w:val=""/>
      <w:lvlJc w:val="left"/>
    </w:lvl>
    <w:lvl w:ilvl="8" w:tplc="11DA15BC">
      <w:numFmt w:val="decimal"/>
      <w:lvlText w:val=""/>
      <w:lvlJc w:val="left"/>
    </w:lvl>
  </w:abstractNum>
  <w:abstractNum w:abstractNumId="107">
    <w:nsid w:val="00005A9C"/>
    <w:multiLevelType w:val="hybridMultilevel"/>
    <w:tmpl w:val="CEDA20EE"/>
    <w:lvl w:ilvl="0" w:tplc="9B9AE1AE">
      <w:start w:val="1"/>
      <w:numFmt w:val="lowerLetter"/>
      <w:lvlText w:val="%1)"/>
      <w:lvlJc w:val="left"/>
    </w:lvl>
    <w:lvl w:ilvl="1" w:tplc="7DEA0D9E">
      <w:numFmt w:val="decimal"/>
      <w:lvlText w:val=""/>
      <w:lvlJc w:val="left"/>
    </w:lvl>
    <w:lvl w:ilvl="2" w:tplc="AF782472">
      <w:numFmt w:val="decimal"/>
      <w:lvlText w:val=""/>
      <w:lvlJc w:val="left"/>
    </w:lvl>
    <w:lvl w:ilvl="3" w:tplc="A20A0800">
      <w:numFmt w:val="decimal"/>
      <w:lvlText w:val=""/>
      <w:lvlJc w:val="left"/>
    </w:lvl>
    <w:lvl w:ilvl="4" w:tplc="659EE3AC">
      <w:numFmt w:val="decimal"/>
      <w:lvlText w:val=""/>
      <w:lvlJc w:val="left"/>
    </w:lvl>
    <w:lvl w:ilvl="5" w:tplc="F5AA0CEE">
      <w:numFmt w:val="decimal"/>
      <w:lvlText w:val=""/>
      <w:lvlJc w:val="left"/>
    </w:lvl>
    <w:lvl w:ilvl="6" w:tplc="43D25964">
      <w:numFmt w:val="decimal"/>
      <w:lvlText w:val=""/>
      <w:lvlJc w:val="left"/>
    </w:lvl>
    <w:lvl w:ilvl="7" w:tplc="E920FE0E">
      <w:numFmt w:val="decimal"/>
      <w:lvlText w:val=""/>
      <w:lvlJc w:val="left"/>
    </w:lvl>
    <w:lvl w:ilvl="8" w:tplc="215648F0">
      <w:numFmt w:val="decimal"/>
      <w:lvlText w:val=""/>
      <w:lvlJc w:val="left"/>
    </w:lvl>
  </w:abstractNum>
  <w:abstractNum w:abstractNumId="108">
    <w:nsid w:val="00005C5E"/>
    <w:multiLevelType w:val="hybridMultilevel"/>
    <w:tmpl w:val="A77A7DC4"/>
    <w:lvl w:ilvl="0" w:tplc="29448940">
      <w:start w:val="5"/>
      <w:numFmt w:val="lowerLetter"/>
      <w:lvlText w:val="%1)"/>
      <w:lvlJc w:val="left"/>
    </w:lvl>
    <w:lvl w:ilvl="1" w:tplc="C0F055C0">
      <w:numFmt w:val="decimal"/>
      <w:lvlText w:val=""/>
      <w:lvlJc w:val="left"/>
    </w:lvl>
    <w:lvl w:ilvl="2" w:tplc="05587D88">
      <w:numFmt w:val="decimal"/>
      <w:lvlText w:val=""/>
      <w:lvlJc w:val="left"/>
    </w:lvl>
    <w:lvl w:ilvl="3" w:tplc="65B2D3CE">
      <w:numFmt w:val="decimal"/>
      <w:lvlText w:val=""/>
      <w:lvlJc w:val="left"/>
    </w:lvl>
    <w:lvl w:ilvl="4" w:tplc="0C2AFFD6">
      <w:numFmt w:val="decimal"/>
      <w:lvlText w:val=""/>
      <w:lvlJc w:val="left"/>
    </w:lvl>
    <w:lvl w:ilvl="5" w:tplc="51BE5DC6">
      <w:numFmt w:val="decimal"/>
      <w:lvlText w:val=""/>
      <w:lvlJc w:val="left"/>
    </w:lvl>
    <w:lvl w:ilvl="6" w:tplc="D5605006">
      <w:numFmt w:val="decimal"/>
      <w:lvlText w:val=""/>
      <w:lvlJc w:val="left"/>
    </w:lvl>
    <w:lvl w:ilvl="7" w:tplc="4B8C99EE">
      <w:numFmt w:val="decimal"/>
      <w:lvlText w:val=""/>
      <w:lvlJc w:val="left"/>
    </w:lvl>
    <w:lvl w:ilvl="8" w:tplc="A464141C">
      <w:numFmt w:val="decimal"/>
      <w:lvlText w:val=""/>
      <w:lvlJc w:val="left"/>
    </w:lvl>
  </w:abstractNum>
  <w:abstractNum w:abstractNumId="109">
    <w:nsid w:val="00005CCD"/>
    <w:multiLevelType w:val="hybridMultilevel"/>
    <w:tmpl w:val="AB30E588"/>
    <w:lvl w:ilvl="0" w:tplc="27F2DBC6">
      <w:start w:val="1"/>
      <w:numFmt w:val="lowerLetter"/>
      <w:lvlText w:val="%1)"/>
      <w:lvlJc w:val="left"/>
    </w:lvl>
    <w:lvl w:ilvl="1" w:tplc="DA52FE12">
      <w:numFmt w:val="decimal"/>
      <w:lvlText w:val=""/>
      <w:lvlJc w:val="left"/>
    </w:lvl>
    <w:lvl w:ilvl="2" w:tplc="A46AE8B4">
      <w:numFmt w:val="decimal"/>
      <w:lvlText w:val=""/>
      <w:lvlJc w:val="left"/>
    </w:lvl>
    <w:lvl w:ilvl="3" w:tplc="E17E6482">
      <w:numFmt w:val="decimal"/>
      <w:lvlText w:val=""/>
      <w:lvlJc w:val="left"/>
    </w:lvl>
    <w:lvl w:ilvl="4" w:tplc="3B4060E2">
      <w:numFmt w:val="decimal"/>
      <w:lvlText w:val=""/>
      <w:lvlJc w:val="left"/>
    </w:lvl>
    <w:lvl w:ilvl="5" w:tplc="3EB88CE2">
      <w:numFmt w:val="decimal"/>
      <w:lvlText w:val=""/>
      <w:lvlJc w:val="left"/>
    </w:lvl>
    <w:lvl w:ilvl="6" w:tplc="5D9C9FE4">
      <w:numFmt w:val="decimal"/>
      <w:lvlText w:val=""/>
      <w:lvlJc w:val="left"/>
    </w:lvl>
    <w:lvl w:ilvl="7" w:tplc="63C290C6">
      <w:numFmt w:val="decimal"/>
      <w:lvlText w:val=""/>
      <w:lvlJc w:val="left"/>
    </w:lvl>
    <w:lvl w:ilvl="8" w:tplc="643E282A">
      <w:numFmt w:val="decimal"/>
      <w:lvlText w:val=""/>
      <w:lvlJc w:val="left"/>
    </w:lvl>
  </w:abstractNum>
  <w:abstractNum w:abstractNumId="110">
    <w:nsid w:val="00005D24"/>
    <w:multiLevelType w:val="hybridMultilevel"/>
    <w:tmpl w:val="6BAE74F0"/>
    <w:lvl w:ilvl="0" w:tplc="7B6C55C4">
      <w:start w:val="2"/>
      <w:numFmt w:val="lowerLetter"/>
      <w:lvlText w:val="%1)"/>
      <w:lvlJc w:val="left"/>
    </w:lvl>
    <w:lvl w:ilvl="1" w:tplc="D422DBDE">
      <w:numFmt w:val="decimal"/>
      <w:lvlText w:val=""/>
      <w:lvlJc w:val="left"/>
    </w:lvl>
    <w:lvl w:ilvl="2" w:tplc="7870D752">
      <w:numFmt w:val="decimal"/>
      <w:lvlText w:val=""/>
      <w:lvlJc w:val="left"/>
    </w:lvl>
    <w:lvl w:ilvl="3" w:tplc="F1EA6876">
      <w:numFmt w:val="decimal"/>
      <w:lvlText w:val=""/>
      <w:lvlJc w:val="left"/>
    </w:lvl>
    <w:lvl w:ilvl="4" w:tplc="FCB2D9BE">
      <w:numFmt w:val="decimal"/>
      <w:lvlText w:val=""/>
      <w:lvlJc w:val="left"/>
    </w:lvl>
    <w:lvl w:ilvl="5" w:tplc="F15E5DBE">
      <w:numFmt w:val="decimal"/>
      <w:lvlText w:val=""/>
      <w:lvlJc w:val="left"/>
    </w:lvl>
    <w:lvl w:ilvl="6" w:tplc="A18E6FCC">
      <w:numFmt w:val="decimal"/>
      <w:lvlText w:val=""/>
      <w:lvlJc w:val="left"/>
    </w:lvl>
    <w:lvl w:ilvl="7" w:tplc="438014B8">
      <w:numFmt w:val="decimal"/>
      <w:lvlText w:val=""/>
      <w:lvlJc w:val="left"/>
    </w:lvl>
    <w:lvl w:ilvl="8" w:tplc="5202739E">
      <w:numFmt w:val="decimal"/>
      <w:lvlText w:val=""/>
      <w:lvlJc w:val="left"/>
    </w:lvl>
  </w:abstractNum>
  <w:abstractNum w:abstractNumId="111">
    <w:nsid w:val="00005D2B"/>
    <w:multiLevelType w:val="hybridMultilevel"/>
    <w:tmpl w:val="2A9A9CEE"/>
    <w:lvl w:ilvl="0" w:tplc="D6947DB0">
      <w:start w:val="1"/>
      <w:numFmt w:val="lowerLetter"/>
      <w:lvlText w:val="%1)"/>
      <w:lvlJc w:val="left"/>
    </w:lvl>
    <w:lvl w:ilvl="1" w:tplc="36189CDE">
      <w:numFmt w:val="decimal"/>
      <w:lvlText w:val=""/>
      <w:lvlJc w:val="left"/>
    </w:lvl>
    <w:lvl w:ilvl="2" w:tplc="9572AFC0">
      <w:numFmt w:val="decimal"/>
      <w:lvlText w:val=""/>
      <w:lvlJc w:val="left"/>
    </w:lvl>
    <w:lvl w:ilvl="3" w:tplc="ECA61C38">
      <w:numFmt w:val="decimal"/>
      <w:lvlText w:val=""/>
      <w:lvlJc w:val="left"/>
    </w:lvl>
    <w:lvl w:ilvl="4" w:tplc="D2269370">
      <w:numFmt w:val="decimal"/>
      <w:lvlText w:val=""/>
      <w:lvlJc w:val="left"/>
    </w:lvl>
    <w:lvl w:ilvl="5" w:tplc="A920D1EE">
      <w:numFmt w:val="decimal"/>
      <w:lvlText w:val=""/>
      <w:lvlJc w:val="left"/>
    </w:lvl>
    <w:lvl w:ilvl="6" w:tplc="481E332A">
      <w:numFmt w:val="decimal"/>
      <w:lvlText w:val=""/>
      <w:lvlJc w:val="left"/>
    </w:lvl>
    <w:lvl w:ilvl="7" w:tplc="2DA4677A">
      <w:numFmt w:val="decimal"/>
      <w:lvlText w:val=""/>
      <w:lvlJc w:val="left"/>
    </w:lvl>
    <w:lvl w:ilvl="8" w:tplc="2BD290DA">
      <w:numFmt w:val="decimal"/>
      <w:lvlText w:val=""/>
      <w:lvlJc w:val="left"/>
    </w:lvl>
  </w:abstractNum>
  <w:abstractNum w:abstractNumId="112">
    <w:nsid w:val="00005E76"/>
    <w:multiLevelType w:val="hybridMultilevel"/>
    <w:tmpl w:val="7338BD00"/>
    <w:lvl w:ilvl="0" w:tplc="483813B0">
      <w:start w:val="2"/>
      <w:numFmt w:val="lowerLetter"/>
      <w:lvlText w:val="%1)"/>
      <w:lvlJc w:val="left"/>
    </w:lvl>
    <w:lvl w:ilvl="1" w:tplc="C1902FFE">
      <w:numFmt w:val="decimal"/>
      <w:lvlText w:val=""/>
      <w:lvlJc w:val="left"/>
    </w:lvl>
    <w:lvl w:ilvl="2" w:tplc="78140134">
      <w:numFmt w:val="decimal"/>
      <w:lvlText w:val=""/>
      <w:lvlJc w:val="left"/>
    </w:lvl>
    <w:lvl w:ilvl="3" w:tplc="6A469DAE">
      <w:numFmt w:val="decimal"/>
      <w:lvlText w:val=""/>
      <w:lvlJc w:val="left"/>
    </w:lvl>
    <w:lvl w:ilvl="4" w:tplc="82AA3C72">
      <w:numFmt w:val="decimal"/>
      <w:lvlText w:val=""/>
      <w:lvlJc w:val="left"/>
    </w:lvl>
    <w:lvl w:ilvl="5" w:tplc="2B42F63A">
      <w:numFmt w:val="decimal"/>
      <w:lvlText w:val=""/>
      <w:lvlJc w:val="left"/>
    </w:lvl>
    <w:lvl w:ilvl="6" w:tplc="D6B42E9A">
      <w:numFmt w:val="decimal"/>
      <w:lvlText w:val=""/>
      <w:lvlJc w:val="left"/>
    </w:lvl>
    <w:lvl w:ilvl="7" w:tplc="17A8C8A4">
      <w:numFmt w:val="decimal"/>
      <w:lvlText w:val=""/>
      <w:lvlJc w:val="left"/>
    </w:lvl>
    <w:lvl w:ilvl="8" w:tplc="DE807056">
      <w:numFmt w:val="decimal"/>
      <w:lvlText w:val=""/>
      <w:lvlJc w:val="left"/>
    </w:lvl>
  </w:abstractNum>
  <w:abstractNum w:abstractNumId="113">
    <w:nsid w:val="00005FA8"/>
    <w:multiLevelType w:val="hybridMultilevel"/>
    <w:tmpl w:val="0512EAB8"/>
    <w:lvl w:ilvl="0" w:tplc="1C5A1E64">
      <w:start w:val="1"/>
      <w:numFmt w:val="lowerLetter"/>
      <w:lvlText w:val="%1)"/>
      <w:lvlJc w:val="left"/>
    </w:lvl>
    <w:lvl w:ilvl="1" w:tplc="53FA076E">
      <w:start w:val="1"/>
      <w:numFmt w:val="lowerLetter"/>
      <w:lvlText w:val="%2"/>
      <w:lvlJc w:val="left"/>
    </w:lvl>
    <w:lvl w:ilvl="2" w:tplc="66B48586">
      <w:numFmt w:val="decimal"/>
      <w:lvlText w:val=""/>
      <w:lvlJc w:val="left"/>
    </w:lvl>
    <w:lvl w:ilvl="3" w:tplc="DA1A9CE0">
      <w:numFmt w:val="decimal"/>
      <w:lvlText w:val=""/>
      <w:lvlJc w:val="left"/>
    </w:lvl>
    <w:lvl w:ilvl="4" w:tplc="A84E34E2">
      <w:numFmt w:val="decimal"/>
      <w:lvlText w:val=""/>
      <w:lvlJc w:val="left"/>
    </w:lvl>
    <w:lvl w:ilvl="5" w:tplc="26109C44">
      <w:numFmt w:val="decimal"/>
      <w:lvlText w:val=""/>
      <w:lvlJc w:val="left"/>
    </w:lvl>
    <w:lvl w:ilvl="6" w:tplc="7D409A58">
      <w:numFmt w:val="decimal"/>
      <w:lvlText w:val=""/>
      <w:lvlJc w:val="left"/>
    </w:lvl>
    <w:lvl w:ilvl="7" w:tplc="9F340702">
      <w:numFmt w:val="decimal"/>
      <w:lvlText w:val=""/>
      <w:lvlJc w:val="left"/>
    </w:lvl>
    <w:lvl w:ilvl="8" w:tplc="543E5666">
      <w:numFmt w:val="decimal"/>
      <w:lvlText w:val=""/>
      <w:lvlJc w:val="left"/>
    </w:lvl>
  </w:abstractNum>
  <w:abstractNum w:abstractNumId="114">
    <w:nsid w:val="0000638C"/>
    <w:multiLevelType w:val="hybridMultilevel"/>
    <w:tmpl w:val="735AB5D0"/>
    <w:lvl w:ilvl="0" w:tplc="5A1418DE">
      <w:start w:val="1"/>
      <w:numFmt w:val="lowerLetter"/>
      <w:lvlText w:val="%1)"/>
      <w:lvlJc w:val="left"/>
    </w:lvl>
    <w:lvl w:ilvl="1" w:tplc="5A3894D4">
      <w:numFmt w:val="decimal"/>
      <w:lvlText w:val=""/>
      <w:lvlJc w:val="left"/>
    </w:lvl>
    <w:lvl w:ilvl="2" w:tplc="32AA0370">
      <w:numFmt w:val="decimal"/>
      <w:lvlText w:val=""/>
      <w:lvlJc w:val="left"/>
    </w:lvl>
    <w:lvl w:ilvl="3" w:tplc="25A6DE64">
      <w:numFmt w:val="decimal"/>
      <w:lvlText w:val=""/>
      <w:lvlJc w:val="left"/>
    </w:lvl>
    <w:lvl w:ilvl="4" w:tplc="55E6DD28">
      <w:numFmt w:val="decimal"/>
      <w:lvlText w:val=""/>
      <w:lvlJc w:val="left"/>
    </w:lvl>
    <w:lvl w:ilvl="5" w:tplc="EFC27B0E">
      <w:numFmt w:val="decimal"/>
      <w:lvlText w:val=""/>
      <w:lvlJc w:val="left"/>
    </w:lvl>
    <w:lvl w:ilvl="6" w:tplc="37CE30CA">
      <w:numFmt w:val="decimal"/>
      <w:lvlText w:val=""/>
      <w:lvlJc w:val="left"/>
    </w:lvl>
    <w:lvl w:ilvl="7" w:tplc="1DFEE5B8">
      <w:numFmt w:val="decimal"/>
      <w:lvlText w:val=""/>
      <w:lvlJc w:val="left"/>
    </w:lvl>
    <w:lvl w:ilvl="8" w:tplc="5DB663AC">
      <w:numFmt w:val="decimal"/>
      <w:lvlText w:val=""/>
      <w:lvlJc w:val="left"/>
    </w:lvl>
  </w:abstractNum>
  <w:abstractNum w:abstractNumId="115">
    <w:nsid w:val="00006479"/>
    <w:multiLevelType w:val="hybridMultilevel"/>
    <w:tmpl w:val="2F9A6F70"/>
    <w:lvl w:ilvl="0" w:tplc="AE9AF590">
      <w:start w:val="1"/>
      <w:numFmt w:val="lowerLetter"/>
      <w:lvlText w:val="%1)"/>
      <w:lvlJc w:val="left"/>
    </w:lvl>
    <w:lvl w:ilvl="1" w:tplc="5330D294">
      <w:numFmt w:val="decimal"/>
      <w:lvlText w:val=""/>
      <w:lvlJc w:val="left"/>
    </w:lvl>
    <w:lvl w:ilvl="2" w:tplc="1816891E">
      <w:numFmt w:val="decimal"/>
      <w:lvlText w:val=""/>
      <w:lvlJc w:val="left"/>
    </w:lvl>
    <w:lvl w:ilvl="3" w:tplc="DFDC879E">
      <w:numFmt w:val="decimal"/>
      <w:lvlText w:val=""/>
      <w:lvlJc w:val="left"/>
    </w:lvl>
    <w:lvl w:ilvl="4" w:tplc="3C341492">
      <w:numFmt w:val="decimal"/>
      <w:lvlText w:val=""/>
      <w:lvlJc w:val="left"/>
    </w:lvl>
    <w:lvl w:ilvl="5" w:tplc="94EC9A7E">
      <w:numFmt w:val="decimal"/>
      <w:lvlText w:val=""/>
      <w:lvlJc w:val="left"/>
    </w:lvl>
    <w:lvl w:ilvl="6" w:tplc="4F12D458">
      <w:numFmt w:val="decimal"/>
      <w:lvlText w:val=""/>
      <w:lvlJc w:val="left"/>
    </w:lvl>
    <w:lvl w:ilvl="7" w:tplc="C5E09D6A">
      <w:numFmt w:val="decimal"/>
      <w:lvlText w:val=""/>
      <w:lvlJc w:val="left"/>
    </w:lvl>
    <w:lvl w:ilvl="8" w:tplc="52CA7B18">
      <w:numFmt w:val="decimal"/>
      <w:lvlText w:val=""/>
      <w:lvlJc w:val="left"/>
    </w:lvl>
  </w:abstractNum>
  <w:abstractNum w:abstractNumId="116">
    <w:nsid w:val="00006486"/>
    <w:multiLevelType w:val="hybridMultilevel"/>
    <w:tmpl w:val="4198E972"/>
    <w:lvl w:ilvl="0" w:tplc="5138322A">
      <w:start w:val="1"/>
      <w:numFmt w:val="lowerLetter"/>
      <w:lvlText w:val="%1)"/>
      <w:lvlJc w:val="left"/>
    </w:lvl>
    <w:lvl w:ilvl="1" w:tplc="F0F6CDE8">
      <w:numFmt w:val="decimal"/>
      <w:lvlText w:val=""/>
      <w:lvlJc w:val="left"/>
    </w:lvl>
    <w:lvl w:ilvl="2" w:tplc="F8322B46">
      <w:numFmt w:val="decimal"/>
      <w:lvlText w:val=""/>
      <w:lvlJc w:val="left"/>
    </w:lvl>
    <w:lvl w:ilvl="3" w:tplc="69F2CF80">
      <w:numFmt w:val="decimal"/>
      <w:lvlText w:val=""/>
      <w:lvlJc w:val="left"/>
    </w:lvl>
    <w:lvl w:ilvl="4" w:tplc="F4BEA8B4">
      <w:numFmt w:val="decimal"/>
      <w:lvlText w:val=""/>
      <w:lvlJc w:val="left"/>
    </w:lvl>
    <w:lvl w:ilvl="5" w:tplc="B3E2726A">
      <w:numFmt w:val="decimal"/>
      <w:lvlText w:val=""/>
      <w:lvlJc w:val="left"/>
    </w:lvl>
    <w:lvl w:ilvl="6" w:tplc="EA707CCA">
      <w:numFmt w:val="decimal"/>
      <w:lvlText w:val=""/>
      <w:lvlJc w:val="left"/>
    </w:lvl>
    <w:lvl w:ilvl="7" w:tplc="DB887ADA">
      <w:numFmt w:val="decimal"/>
      <w:lvlText w:val=""/>
      <w:lvlJc w:val="left"/>
    </w:lvl>
    <w:lvl w:ilvl="8" w:tplc="7CC64D2A">
      <w:numFmt w:val="decimal"/>
      <w:lvlText w:val=""/>
      <w:lvlJc w:val="left"/>
    </w:lvl>
  </w:abstractNum>
  <w:abstractNum w:abstractNumId="117">
    <w:nsid w:val="000064E0"/>
    <w:multiLevelType w:val="hybridMultilevel"/>
    <w:tmpl w:val="BB72B862"/>
    <w:lvl w:ilvl="0" w:tplc="FB42B012">
      <w:start w:val="1"/>
      <w:numFmt w:val="lowerLetter"/>
      <w:lvlText w:val="%1)"/>
      <w:lvlJc w:val="left"/>
    </w:lvl>
    <w:lvl w:ilvl="1" w:tplc="1FE61DD0">
      <w:numFmt w:val="decimal"/>
      <w:lvlText w:val=""/>
      <w:lvlJc w:val="left"/>
    </w:lvl>
    <w:lvl w:ilvl="2" w:tplc="01325C4C">
      <w:numFmt w:val="decimal"/>
      <w:lvlText w:val=""/>
      <w:lvlJc w:val="left"/>
    </w:lvl>
    <w:lvl w:ilvl="3" w:tplc="24BEDC7E">
      <w:numFmt w:val="decimal"/>
      <w:lvlText w:val=""/>
      <w:lvlJc w:val="left"/>
    </w:lvl>
    <w:lvl w:ilvl="4" w:tplc="71DC760C">
      <w:numFmt w:val="decimal"/>
      <w:lvlText w:val=""/>
      <w:lvlJc w:val="left"/>
    </w:lvl>
    <w:lvl w:ilvl="5" w:tplc="0994BF5C">
      <w:numFmt w:val="decimal"/>
      <w:lvlText w:val=""/>
      <w:lvlJc w:val="left"/>
    </w:lvl>
    <w:lvl w:ilvl="6" w:tplc="C7AA69DE">
      <w:numFmt w:val="decimal"/>
      <w:lvlText w:val=""/>
      <w:lvlJc w:val="left"/>
    </w:lvl>
    <w:lvl w:ilvl="7" w:tplc="000C3E3C">
      <w:numFmt w:val="decimal"/>
      <w:lvlText w:val=""/>
      <w:lvlJc w:val="left"/>
    </w:lvl>
    <w:lvl w:ilvl="8" w:tplc="CEFC3340">
      <w:numFmt w:val="decimal"/>
      <w:lvlText w:val=""/>
      <w:lvlJc w:val="left"/>
    </w:lvl>
  </w:abstractNum>
  <w:abstractNum w:abstractNumId="118">
    <w:nsid w:val="0000662A"/>
    <w:multiLevelType w:val="hybridMultilevel"/>
    <w:tmpl w:val="BE6CB654"/>
    <w:lvl w:ilvl="0" w:tplc="38EAF720">
      <w:start w:val="1"/>
      <w:numFmt w:val="lowerLetter"/>
      <w:lvlText w:val="%1)"/>
      <w:lvlJc w:val="left"/>
    </w:lvl>
    <w:lvl w:ilvl="1" w:tplc="52EA615A">
      <w:start w:val="1"/>
      <w:numFmt w:val="lowerLetter"/>
      <w:lvlText w:val="%2"/>
      <w:lvlJc w:val="left"/>
    </w:lvl>
    <w:lvl w:ilvl="2" w:tplc="518861D2">
      <w:numFmt w:val="decimal"/>
      <w:lvlText w:val=""/>
      <w:lvlJc w:val="left"/>
    </w:lvl>
    <w:lvl w:ilvl="3" w:tplc="0CF0C832">
      <w:numFmt w:val="decimal"/>
      <w:lvlText w:val=""/>
      <w:lvlJc w:val="left"/>
    </w:lvl>
    <w:lvl w:ilvl="4" w:tplc="DAC07EA6">
      <w:numFmt w:val="decimal"/>
      <w:lvlText w:val=""/>
      <w:lvlJc w:val="left"/>
    </w:lvl>
    <w:lvl w:ilvl="5" w:tplc="07127FE6">
      <w:numFmt w:val="decimal"/>
      <w:lvlText w:val=""/>
      <w:lvlJc w:val="left"/>
    </w:lvl>
    <w:lvl w:ilvl="6" w:tplc="17BE47A8">
      <w:numFmt w:val="decimal"/>
      <w:lvlText w:val=""/>
      <w:lvlJc w:val="left"/>
    </w:lvl>
    <w:lvl w:ilvl="7" w:tplc="4C9C61CE">
      <w:numFmt w:val="decimal"/>
      <w:lvlText w:val=""/>
      <w:lvlJc w:val="left"/>
    </w:lvl>
    <w:lvl w:ilvl="8" w:tplc="ADC4DC06">
      <w:numFmt w:val="decimal"/>
      <w:lvlText w:val=""/>
      <w:lvlJc w:val="left"/>
    </w:lvl>
  </w:abstractNum>
  <w:abstractNum w:abstractNumId="119">
    <w:nsid w:val="000066B4"/>
    <w:multiLevelType w:val="hybridMultilevel"/>
    <w:tmpl w:val="593812DE"/>
    <w:lvl w:ilvl="0" w:tplc="3550A2C6">
      <w:start w:val="1"/>
      <w:numFmt w:val="lowerLetter"/>
      <w:lvlText w:val="%1)"/>
      <w:lvlJc w:val="left"/>
    </w:lvl>
    <w:lvl w:ilvl="1" w:tplc="147082EC">
      <w:start w:val="1"/>
      <w:numFmt w:val="decimal"/>
      <w:lvlText w:val="%2)"/>
      <w:lvlJc w:val="left"/>
    </w:lvl>
    <w:lvl w:ilvl="2" w:tplc="155831EE">
      <w:numFmt w:val="decimal"/>
      <w:lvlText w:val=""/>
      <w:lvlJc w:val="left"/>
    </w:lvl>
    <w:lvl w:ilvl="3" w:tplc="D30AA656">
      <w:numFmt w:val="decimal"/>
      <w:lvlText w:val=""/>
      <w:lvlJc w:val="left"/>
    </w:lvl>
    <w:lvl w:ilvl="4" w:tplc="B2B8C4AA">
      <w:numFmt w:val="decimal"/>
      <w:lvlText w:val=""/>
      <w:lvlJc w:val="left"/>
    </w:lvl>
    <w:lvl w:ilvl="5" w:tplc="69DA6166">
      <w:numFmt w:val="decimal"/>
      <w:lvlText w:val=""/>
      <w:lvlJc w:val="left"/>
    </w:lvl>
    <w:lvl w:ilvl="6" w:tplc="13D2E6A8">
      <w:numFmt w:val="decimal"/>
      <w:lvlText w:val=""/>
      <w:lvlJc w:val="left"/>
    </w:lvl>
    <w:lvl w:ilvl="7" w:tplc="5246AD6C">
      <w:numFmt w:val="decimal"/>
      <w:lvlText w:val=""/>
      <w:lvlJc w:val="left"/>
    </w:lvl>
    <w:lvl w:ilvl="8" w:tplc="956E109C">
      <w:numFmt w:val="decimal"/>
      <w:lvlText w:val=""/>
      <w:lvlJc w:val="left"/>
    </w:lvl>
  </w:abstractNum>
  <w:abstractNum w:abstractNumId="120">
    <w:nsid w:val="000066BE"/>
    <w:multiLevelType w:val="hybridMultilevel"/>
    <w:tmpl w:val="8B7EEE54"/>
    <w:lvl w:ilvl="0" w:tplc="9DEE246A">
      <w:start w:val="1"/>
      <w:numFmt w:val="lowerLetter"/>
      <w:lvlText w:val="%1)"/>
      <w:lvlJc w:val="left"/>
    </w:lvl>
    <w:lvl w:ilvl="1" w:tplc="51882016">
      <w:numFmt w:val="decimal"/>
      <w:lvlText w:val=""/>
      <w:lvlJc w:val="left"/>
    </w:lvl>
    <w:lvl w:ilvl="2" w:tplc="73AE7148">
      <w:numFmt w:val="decimal"/>
      <w:lvlText w:val=""/>
      <w:lvlJc w:val="left"/>
    </w:lvl>
    <w:lvl w:ilvl="3" w:tplc="45D42216">
      <w:numFmt w:val="decimal"/>
      <w:lvlText w:val=""/>
      <w:lvlJc w:val="left"/>
    </w:lvl>
    <w:lvl w:ilvl="4" w:tplc="1A5A485A">
      <w:numFmt w:val="decimal"/>
      <w:lvlText w:val=""/>
      <w:lvlJc w:val="left"/>
    </w:lvl>
    <w:lvl w:ilvl="5" w:tplc="12E67890">
      <w:numFmt w:val="decimal"/>
      <w:lvlText w:val=""/>
      <w:lvlJc w:val="left"/>
    </w:lvl>
    <w:lvl w:ilvl="6" w:tplc="A7DE5DDA">
      <w:numFmt w:val="decimal"/>
      <w:lvlText w:val=""/>
      <w:lvlJc w:val="left"/>
    </w:lvl>
    <w:lvl w:ilvl="7" w:tplc="00CA9218">
      <w:numFmt w:val="decimal"/>
      <w:lvlText w:val=""/>
      <w:lvlJc w:val="left"/>
    </w:lvl>
    <w:lvl w:ilvl="8" w:tplc="3790218E">
      <w:numFmt w:val="decimal"/>
      <w:lvlText w:val=""/>
      <w:lvlJc w:val="left"/>
    </w:lvl>
  </w:abstractNum>
  <w:abstractNum w:abstractNumId="121">
    <w:nsid w:val="000066FA"/>
    <w:multiLevelType w:val="hybridMultilevel"/>
    <w:tmpl w:val="1D00DF4C"/>
    <w:lvl w:ilvl="0" w:tplc="01A4616A">
      <w:start w:val="1"/>
      <w:numFmt w:val="lowerLetter"/>
      <w:lvlText w:val="%1)"/>
      <w:lvlJc w:val="left"/>
    </w:lvl>
    <w:lvl w:ilvl="1" w:tplc="A4DCFF2E">
      <w:start w:val="1"/>
      <w:numFmt w:val="lowerLetter"/>
      <w:lvlText w:val="%2"/>
      <w:lvlJc w:val="left"/>
    </w:lvl>
    <w:lvl w:ilvl="2" w:tplc="2A0469C8">
      <w:numFmt w:val="decimal"/>
      <w:lvlText w:val=""/>
      <w:lvlJc w:val="left"/>
    </w:lvl>
    <w:lvl w:ilvl="3" w:tplc="77A8F598">
      <w:numFmt w:val="decimal"/>
      <w:lvlText w:val=""/>
      <w:lvlJc w:val="left"/>
    </w:lvl>
    <w:lvl w:ilvl="4" w:tplc="63BA37F2">
      <w:numFmt w:val="decimal"/>
      <w:lvlText w:val=""/>
      <w:lvlJc w:val="left"/>
    </w:lvl>
    <w:lvl w:ilvl="5" w:tplc="A2AC13C8">
      <w:numFmt w:val="decimal"/>
      <w:lvlText w:val=""/>
      <w:lvlJc w:val="left"/>
    </w:lvl>
    <w:lvl w:ilvl="6" w:tplc="47341AF2">
      <w:numFmt w:val="decimal"/>
      <w:lvlText w:val=""/>
      <w:lvlJc w:val="left"/>
    </w:lvl>
    <w:lvl w:ilvl="7" w:tplc="30164C12">
      <w:numFmt w:val="decimal"/>
      <w:lvlText w:val=""/>
      <w:lvlJc w:val="left"/>
    </w:lvl>
    <w:lvl w:ilvl="8" w:tplc="B3F081D4">
      <w:numFmt w:val="decimal"/>
      <w:lvlText w:val=""/>
      <w:lvlJc w:val="left"/>
    </w:lvl>
  </w:abstractNum>
  <w:abstractNum w:abstractNumId="122">
    <w:nsid w:val="00006747"/>
    <w:multiLevelType w:val="hybridMultilevel"/>
    <w:tmpl w:val="B03A1608"/>
    <w:lvl w:ilvl="0" w:tplc="7B666B34">
      <w:start w:val="1"/>
      <w:numFmt w:val="lowerLetter"/>
      <w:lvlText w:val="%1)"/>
      <w:lvlJc w:val="left"/>
    </w:lvl>
    <w:lvl w:ilvl="1" w:tplc="2DFED398">
      <w:numFmt w:val="decimal"/>
      <w:lvlText w:val=""/>
      <w:lvlJc w:val="left"/>
    </w:lvl>
    <w:lvl w:ilvl="2" w:tplc="158AD2F6">
      <w:numFmt w:val="decimal"/>
      <w:lvlText w:val=""/>
      <w:lvlJc w:val="left"/>
    </w:lvl>
    <w:lvl w:ilvl="3" w:tplc="9FD67980">
      <w:numFmt w:val="decimal"/>
      <w:lvlText w:val=""/>
      <w:lvlJc w:val="left"/>
    </w:lvl>
    <w:lvl w:ilvl="4" w:tplc="8CDEC6E4">
      <w:numFmt w:val="decimal"/>
      <w:lvlText w:val=""/>
      <w:lvlJc w:val="left"/>
    </w:lvl>
    <w:lvl w:ilvl="5" w:tplc="D3F0424C">
      <w:numFmt w:val="decimal"/>
      <w:lvlText w:val=""/>
      <w:lvlJc w:val="left"/>
    </w:lvl>
    <w:lvl w:ilvl="6" w:tplc="B5AE85B6">
      <w:numFmt w:val="decimal"/>
      <w:lvlText w:val=""/>
      <w:lvlJc w:val="left"/>
    </w:lvl>
    <w:lvl w:ilvl="7" w:tplc="33940E7A">
      <w:numFmt w:val="decimal"/>
      <w:lvlText w:val=""/>
      <w:lvlJc w:val="left"/>
    </w:lvl>
    <w:lvl w:ilvl="8" w:tplc="C9D21908">
      <w:numFmt w:val="decimal"/>
      <w:lvlText w:val=""/>
      <w:lvlJc w:val="left"/>
    </w:lvl>
  </w:abstractNum>
  <w:abstractNum w:abstractNumId="123">
    <w:nsid w:val="0000676D"/>
    <w:multiLevelType w:val="hybridMultilevel"/>
    <w:tmpl w:val="5D700B20"/>
    <w:lvl w:ilvl="0" w:tplc="3E14FECC">
      <w:start w:val="1"/>
      <w:numFmt w:val="lowerLetter"/>
      <w:lvlText w:val="%1)"/>
      <w:lvlJc w:val="left"/>
    </w:lvl>
    <w:lvl w:ilvl="1" w:tplc="7FBA71B8">
      <w:numFmt w:val="decimal"/>
      <w:lvlText w:val=""/>
      <w:lvlJc w:val="left"/>
    </w:lvl>
    <w:lvl w:ilvl="2" w:tplc="221836C8">
      <w:numFmt w:val="decimal"/>
      <w:lvlText w:val=""/>
      <w:lvlJc w:val="left"/>
    </w:lvl>
    <w:lvl w:ilvl="3" w:tplc="24C86B58">
      <w:numFmt w:val="decimal"/>
      <w:lvlText w:val=""/>
      <w:lvlJc w:val="left"/>
    </w:lvl>
    <w:lvl w:ilvl="4" w:tplc="81562CEC">
      <w:numFmt w:val="decimal"/>
      <w:lvlText w:val=""/>
      <w:lvlJc w:val="left"/>
    </w:lvl>
    <w:lvl w:ilvl="5" w:tplc="C42A1F68">
      <w:numFmt w:val="decimal"/>
      <w:lvlText w:val=""/>
      <w:lvlJc w:val="left"/>
    </w:lvl>
    <w:lvl w:ilvl="6" w:tplc="52D2BF48">
      <w:numFmt w:val="decimal"/>
      <w:lvlText w:val=""/>
      <w:lvlJc w:val="left"/>
    </w:lvl>
    <w:lvl w:ilvl="7" w:tplc="A75C290C">
      <w:numFmt w:val="decimal"/>
      <w:lvlText w:val=""/>
      <w:lvlJc w:val="left"/>
    </w:lvl>
    <w:lvl w:ilvl="8" w:tplc="3EF2584A">
      <w:numFmt w:val="decimal"/>
      <w:lvlText w:val=""/>
      <w:lvlJc w:val="left"/>
    </w:lvl>
  </w:abstractNum>
  <w:abstractNum w:abstractNumId="124">
    <w:nsid w:val="000067D0"/>
    <w:multiLevelType w:val="hybridMultilevel"/>
    <w:tmpl w:val="BC6616D8"/>
    <w:lvl w:ilvl="0" w:tplc="9F482D72">
      <w:start w:val="1"/>
      <w:numFmt w:val="lowerLetter"/>
      <w:lvlText w:val="%1)"/>
      <w:lvlJc w:val="left"/>
    </w:lvl>
    <w:lvl w:ilvl="1" w:tplc="FD180F6C">
      <w:numFmt w:val="decimal"/>
      <w:lvlText w:val=""/>
      <w:lvlJc w:val="left"/>
    </w:lvl>
    <w:lvl w:ilvl="2" w:tplc="E6504498">
      <w:numFmt w:val="decimal"/>
      <w:lvlText w:val=""/>
      <w:lvlJc w:val="left"/>
    </w:lvl>
    <w:lvl w:ilvl="3" w:tplc="CC36ED38">
      <w:numFmt w:val="decimal"/>
      <w:lvlText w:val=""/>
      <w:lvlJc w:val="left"/>
    </w:lvl>
    <w:lvl w:ilvl="4" w:tplc="3BE679DE">
      <w:numFmt w:val="decimal"/>
      <w:lvlText w:val=""/>
      <w:lvlJc w:val="left"/>
    </w:lvl>
    <w:lvl w:ilvl="5" w:tplc="BEECF852">
      <w:numFmt w:val="decimal"/>
      <w:lvlText w:val=""/>
      <w:lvlJc w:val="left"/>
    </w:lvl>
    <w:lvl w:ilvl="6" w:tplc="EE40B518">
      <w:numFmt w:val="decimal"/>
      <w:lvlText w:val=""/>
      <w:lvlJc w:val="left"/>
    </w:lvl>
    <w:lvl w:ilvl="7" w:tplc="05003DAA">
      <w:numFmt w:val="decimal"/>
      <w:lvlText w:val=""/>
      <w:lvlJc w:val="left"/>
    </w:lvl>
    <w:lvl w:ilvl="8" w:tplc="33827954">
      <w:numFmt w:val="decimal"/>
      <w:lvlText w:val=""/>
      <w:lvlJc w:val="left"/>
    </w:lvl>
  </w:abstractNum>
  <w:abstractNum w:abstractNumId="125">
    <w:nsid w:val="000069D0"/>
    <w:multiLevelType w:val="hybridMultilevel"/>
    <w:tmpl w:val="98989E6C"/>
    <w:lvl w:ilvl="0" w:tplc="05E8DD0A">
      <w:start w:val="1"/>
      <w:numFmt w:val="lowerLetter"/>
      <w:lvlText w:val="%1)"/>
      <w:lvlJc w:val="left"/>
    </w:lvl>
    <w:lvl w:ilvl="1" w:tplc="891A4080">
      <w:numFmt w:val="decimal"/>
      <w:lvlText w:val=""/>
      <w:lvlJc w:val="left"/>
    </w:lvl>
    <w:lvl w:ilvl="2" w:tplc="D00C15B8">
      <w:numFmt w:val="decimal"/>
      <w:lvlText w:val=""/>
      <w:lvlJc w:val="left"/>
    </w:lvl>
    <w:lvl w:ilvl="3" w:tplc="A56822C0">
      <w:numFmt w:val="decimal"/>
      <w:lvlText w:val=""/>
      <w:lvlJc w:val="left"/>
    </w:lvl>
    <w:lvl w:ilvl="4" w:tplc="9A94A77A">
      <w:numFmt w:val="decimal"/>
      <w:lvlText w:val=""/>
      <w:lvlJc w:val="left"/>
    </w:lvl>
    <w:lvl w:ilvl="5" w:tplc="7B98FA5A">
      <w:numFmt w:val="decimal"/>
      <w:lvlText w:val=""/>
      <w:lvlJc w:val="left"/>
    </w:lvl>
    <w:lvl w:ilvl="6" w:tplc="F514B0C8">
      <w:numFmt w:val="decimal"/>
      <w:lvlText w:val=""/>
      <w:lvlJc w:val="left"/>
    </w:lvl>
    <w:lvl w:ilvl="7" w:tplc="7D106E18">
      <w:numFmt w:val="decimal"/>
      <w:lvlText w:val=""/>
      <w:lvlJc w:val="left"/>
    </w:lvl>
    <w:lvl w:ilvl="8" w:tplc="FEE8CEC6">
      <w:numFmt w:val="decimal"/>
      <w:lvlText w:val=""/>
      <w:lvlJc w:val="left"/>
    </w:lvl>
  </w:abstractNum>
  <w:abstractNum w:abstractNumId="126">
    <w:nsid w:val="00006BC9"/>
    <w:multiLevelType w:val="hybridMultilevel"/>
    <w:tmpl w:val="DB9A3A2C"/>
    <w:lvl w:ilvl="0" w:tplc="0A5A6534">
      <w:start w:val="1"/>
      <w:numFmt w:val="lowerLetter"/>
      <w:lvlText w:val="%1)"/>
      <w:lvlJc w:val="left"/>
    </w:lvl>
    <w:lvl w:ilvl="1" w:tplc="E0B656B4">
      <w:numFmt w:val="decimal"/>
      <w:lvlText w:val=""/>
      <w:lvlJc w:val="left"/>
    </w:lvl>
    <w:lvl w:ilvl="2" w:tplc="C6227CD6">
      <w:numFmt w:val="decimal"/>
      <w:lvlText w:val=""/>
      <w:lvlJc w:val="left"/>
    </w:lvl>
    <w:lvl w:ilvl="3" w:tplc="7BDC22DA">
      <w:numFmt w:val="decimal"/>
      <w:lvlText w:val=""/>
      <w:lvlJc w:val="left"/>
    </w:lvl>
    <w:lvl w:ilvl="4" w:tplc="745ED0BE">
      <w:numFmt w:val="decimal"/>
      <w:lvlText w:val=""/>
      <w:lvlJc w:val="left"/>
    </w:lvl>
    <w:lvl w:ilvl="5" w:tplc="8F66A514">
      <w:numFmt w:val="decimal"/>
      <w:lvlText w:val=""/>
      <w:lvlJc w:val="left"/>
    </w:lvl>
    <w:lvl w:ilvl="6" w:tplc="A24A802C">
      <w:numFmt w:val="decimal"/>
      <w:lvlText w:val=""/>
      <w:lvlJc w:val="left"/>
    </w:lvl>
    <w:lvl w:ilvl="7" w:tplc="B7166982">
      <w:numFmt w:val="decimal"/>
      <w:lvlText w:val=""/>
      <w:lvlJc w:val="left"/>
    </w:lvl>
    <w:lvl w:ilvl="8" w:tplc="26A4E7C6">
      <w:numFmt w:val="decimal"/>
      <w:lvlText w:val=""/>
      <w:lvlJc w:val="left"/>
    </w:lvl>
  </w:abstractNum>
  <w:abstractNum w:abstractNumId="127">
    <w:nsid w:val="00006D4E"/>
    <w:multiLevelType w:val="hybridMultilevel"/>
    <w:tmpl w:val="C8FE6C98"/>
    <w:lvl w:ilvl="0" w:tplc="7D92C4F6">
      <w:start w:val="1"/>
      <w:numFmt w:val="lowerLetter"/>
      <w:lvlText w:val="%1)"/>
      <w:lvlJc w:val="left"/>
    </w:lvl>
    <w:lvl w:ilvl="1" w:tplc="B2727522">
      <w:numFmt w:val="decimal"/>
      <w:lvlText w:val=""/>
      <w:lvlJc w:val="left"/>
    </w:lvl>
    <w:lvl w:ilvl="2" w:tplc="2104D7A4">
      <w:numFmt w:val="decimal"/>
      <w:lvlText w:val=""/>
      <w:lvlJc w:val="left"/>
    </w:lvl>
    <w:lvl w:ilvl="3" w:tplc="38DCC1FE">
      <w:numFmt w:val="decimal"/>
      <w:lvlText w:val=""/>
      <w:lvlJc w:val="left"/>
    </w:lvl>
    <w:lvl w:ilvl="4" w:tplc="D974CA90">
      <w:numFmt w:val="decimal"/>
      <w:lvlText w:val=""/>
      <w:lvlJc w:val="left"/>
    </w:lvl>
    <w:lvl w:ilvl="5" w:tplc="9B4ADD90">
      <w:numFmt w:val="decimal"/>
      <w:lvlText w:val=""/>
      <w:lvlJc w:val="left"/>
    </w:lvl>
    <w:lvl w:ilvl="6" w:tplc="64E4E6D0">
      <w:numFmt w:val="decimal"/>
      <w:lvlText w:val=""/>
      <w:lvlJc w:val="left"/>
    </w:lvl>
    <w:lvl w:ilvl="7" w:tplc="42F647B0">
      <w:numFmt w:val="decimal"/>
      <w:lvlText w:val=""/>
      <w:lvlJc w:val="left"/>
    </w:lvl>
    <w:lvl w:ilvl="8" w:tplc="A386CE80">
      <w:numFmt w:val="decimal"/>
      <w:lvlText w:val=""/>
      <w:lvlJc w:val="left"/>
    </w:lvl>
  </w:abstractNum>
  <w:abstractNum w:abstractNumId="128">
    <w:nsid w:val="00006D73"/>
    <w:multiLevelType w:val="hybridMultilevel"/>
    <w:tmpl w:val="E0A0071E"/>
    <w:lvl w:ilvl="0" w:tplc="5A3C3876">
      <w:start w:val="1"/>
      <w:numFmt w:val="lowerLetter"/>
      <w:lvlText w:val="%1)"/>
      <w:lvlJc w:val="left"/>
    </w:lvl>
    <w:lvl w:ilvl="1" w:tplc="6C043A6C">
      <w:numFmt w:val="decimal"/>
      <w:lvlText w:val=""/>
      <w:lvlJc w:val="left"/>
    </w:lvl>
    <w:lvl w:ilvl="2" w:tplc="CCD828E2">
      <w:numFmt w:val="decimal"/>
      <w:lvlText w:val=""/>
      <w:lvlJc w:val="left"/>
    </w:lvl>
    <w:lvl w:ilvl="3" w:tplc="F378D482">
      <w:numFmt w:val="decimal"/>
      <w:lvlText w:val=""/>
      <w:lvlJc w:val="left"/>
    </w:lvl>
    <w:lvl w:ilvl="4" w:tplc="0FD6D246">
      <w:numFmt w:val="decimal"/>
      <w:lvlText w:val=""/>
      <w:lvlJc w:val="left"/>
    </w:lvl>
    <w:lvl w:ilvl="5" w:tplc="44E0BE70">
      <w:numFmt w:val="decimal"/>
      <w:lvlText w:val=""/>
      <w:lvlJc w:val="left"/>
    </w:lvl>
    <w:lvl w:ilvl="6" w:tplc="7D049A8C">
      <w:numFmt w:val="decimal"/>
      <w:lvlText w:val=""/>
      <w:lvlJc w:val="left"/>
    </w:lvl>
    <w:lvl w:ilvl="7" w:tplc="74C66504">
      <w:numFmt w:val="decimal"/>
      <w:lvlText w:val=""/>
      <w:lvlJc w:val="left"/>
    </w:lvl>
    <w:lvl w:ilvl="8" w:tplc="AED247D0">
      <w:numFmt w:val="decimal"/>
      <w:lvlText w:val=""/>
      <w:lvlJc w:val="left"/>
    </w:lvl>
  </w:abstractNum>
  <w:abstractNum w:abstractNumId="129">
    <w:nsid w:val="00006D76"/>
    <w:multiLevelType w:val="hybridMultilevel"/>
    <w:tmpl w:val="8C1ED0DC"/>
    <w:lvl w:ilvl="0" w:tplc="1AD24F8A">
      <w:start w:val="1"/>
      <w:numFmt w:val="lowerLetter"/>
      <w:lvlText w:val="%1)"/>
      <w:lvlJc w:val="left"/>
    </w:lvl>
    <w:lvl w:ilvl="1" w:tplc="CB62FF72">
      <w:numFmt w:val="decimal"/>
      <w:lvlText w:val=""/>
      <w:lvlJc w:val="left"/>
    </w:lvl>
    <w:lvl w:ilvl="2" w:tplc="78D041DE">
      <w:numFmt w:val="decimal"/>
      <w:lvlText w:val=""/>
      <w:lvlJc w:val="left"/>
    </w:lvl>
    <w:lvl w:ilvl="3" w:tplc="37F4FA7A">
      <w:numFmt w:val="decimal"/>
      <w:lvlText w:val=""/>
      <w:lvlJc w:val="left"/>
    </w:lvl>
    <w:lvl w:ilvl="4" w:tplc="E2DA65FE">
      <w:numFmt w:val="decimal"/>
      <w:lvlText w:val=""/>
      <w:lvlJc w:val="left"/>
    </w:lvl>
    <w:lvl w:ilvl="5" w:tplc="317CB5E6">
      <w:numFmt w:val="decimal"/>
      <w:lvlText w:val=""/>
      <w:lvlJc w:val="left"/>
    </w:lvl>
    <w:lvl w:ilvl="6" w:tplc="E0FCD288">
      <w:numFmt w:val="decimal"/>
      <w:lvlText w:val=""/>
      <w:lvlJc w:val="left"/>
    </w:lvl>
    <w:lvl w:ilvl="7" w:tplc="28B4E280">
      <w:numFmt w:val="decimal"/>
      <w:lvlText w:val=""/>
      <w:lvlJc w:val="left"/>
    </w:lvl>
    <w:lvl w:ilvl="8" w:tplc="FD2C4020">
      <w:numFmt w:val="decimal"/>
      <w:lvlText w:val=""/>
      <w:lvlJc w:val="left"/>
    </w:lvl>
  </w:abstractNum>
  <w:abstractNum w:abstractNumId="130">
    <w:nsid w:val="00006DA6"/>
    <w:multiLevelType w:val="hybridMultilevel"/>
    <w:tmpl w:val="D8560210"/>
    <w:lvl w:ilvl="0" w:tplc="5F3E6C94">
      <w:start w:val="1"/>
      <w:numFmt w:val="lowerLetter"/>
      <w:lvlText w:val="%1)"/>
      <w:lvlJc w:val="left"/>
    </w:lvl>
    <w:lvl w:ilvl="1" w:tplc="E5F0B938">
      <w:numFmt w:val="decimal"/>
      <w:lvlText w:val=""/>
      <w:lvlJc w:val="left"/>
    </w:lvl>
    <w:lvl w:ilvl="2" w:tplc="502AEFEC">
      <w:numFmt w:val="decimal"/>
      <w:lvlText w:val=""/>
      <w:lvlJc w:val="left"/>
    </w:lvl>
    <w:lvl w:ilvl="3" w:tplc="D8E21088">
      <w:numFmt w:val="decimal"/>
      <w:lvlText w:val=""/>
      <w:lvlJc w:val="left"/>
    </w:lvl>
    <w:lvl w:ilvl="4" w:tplc="A56474EC">
      <w:numFmt w:val="decimal"/>
      <w:lvlText w:val=""/>
      <w:lvlJc w:val="left"/>
    </w:lvl>
    <w:lvl w:ilvl="5" w:tplc="24D41CD6">
      <w:numFmt w:val="decimal"/>
      <w:lvlText w:val=""/>
      <w:lvlJc w:val="left"/>
    </w:lvl>
    <w:lvl w:ilvl="6" w:tplc="BC3A6D9C">
      <w:numFmt w:val="decimal"/>
      <w:lvlText w:val=""/>
      <w:lvlJc w:val="left"/>
    </w:lvl>
    <w:lvl w:ilvl="7" w:tplc="65981484">
      <w:numFmt w:val="decimal"/>
      <w:lvlText w:val=""/>
      <w:lvlJc w:val="left"/>
    </w:lvl>
    <w:lvl w:ilvl="8" w:tplc="633457AE">
      <w:numFmt w:val="decimal"/>
      <w:lvlText w:val=""/>
      <w:lvlJc w:val="left"/>
    </w:lvl>
  </w:abstractNum>
  <w:abstractNum w:abstractNumId="131">
    <w:nsid w:val="00006E7E"/>
    <w:multiLevelType w:val="hybridMultilevel"/>
    <w:tmpl w:val="84A6696E"/>
    <w:lvl w:ilvl="0" w:tplc="F74A8CD6">
      <w:start w:val="1"/>
      <w:numFmt w:val="lowerLetter"/>
      <w:lvlText w:val="%1)"/>
      <w:lvlJc w:val="left"/>
    </w:lvl>
    <w:lvl w:ilvl="1" w:tplc="7B921018">
      <w:numFmt w:val="decimal"/>
      <w:lvlText w:val=""/>
      <w:lvlJc w:val="left"/>
    </w:lvl>
    <w:lvl w:ilvl="2" w:tplc="D82E1360">
      <w:numFmt w:val="decimal"/>
      <w:lvlText w:val=""/>
      <w:lvlJc w:val="left"/>
    </w:lvl>
    <w:lvl w:ilvl="3" w:tplc="90544DCC">
      <w:numFmt w:val="decimal"/>
      <w:lvlText w:val=""/>
      <w:lvlJc w:val="left"/>
    </w:lvl>
    <w:lvl w:ilvl="4" w:tplc="E76E225C">
      <w:numFmt w:val="decimal"/>
      <w:lvlText w:val=""/>
      <w:lvlJc w:val="left"/>
    </w:lvl>
    <w:lvl w:ilvl="5" w:tplc="702A81A2">
      <w:numFmt w:val="decimal"/>
      <w:lvlText w:val=""/>
      <w:lvlJc w:val="left"/>
    </w:lvl>
    <w:lvl w:ilvl="6" w:tplc="9CE463A0">
      <w:numFmt w:val="decimal"/>
      <w:lvlText w:val=""/>
      <w:lvlJc w:val="left"/>
    </w:lvl>
    <w:lvl w:ilvl="7" w:tplc="7A708A02">
      <w:numFmt w:val="decimal"/>
      <w:lvlText w:val=""/>
      <w:lvlJc w:val="left"/>
    </w:lvl>
    <w:lvl w:ilvl="8" w:tplc="04B02818">
      <w:numFmt w:val="decimal"/>
      <w:lvlText w:val=""/>
      <w:lvlJc w:val="left"/>
    </w:lvl>
  </w:abstractNum>
  <w:abstractNum w:abstractNumId="132">
    <w:nsid w:val="00006E89"/>
    <w:multiLevelType w:val="hybridMultilevel"/>
    <w:tmpl w:val="399EA9CE"/>
    <w:lvl w:ilvl="0" w:tplc="E80238B0">
      <w:start w:val="1"/>
      <w:numFmt w:val="lowerLetter"/>
      <w:lvlText w:val="%1)"/>
      <w:lvlJc w:val="left"/>
    </w:lvl>
    <w:lvl w:ilvl="1" w:tplc="41EC7648">
      <w:numFmt w:val="decimal"/>
      <w:lvlText w:val=""/>
      <w:lvlJc w:val="left"/>
    </w:lvl>
    <w:lvl w:ilvl="2" w:tplc="2DF47208">
      <w:numFmt w:val="decimal"/>
      <w:lvlText w:val=""/>
      <w:lvlJc w:val="left"/>
    </w:lvl>
    <w:lvl w:ilvl="3" w:tplc="039AACB0">
      <w:numFmt w:val="decimal"/>
      <w:lvlText w:val=""/>
      <w:lvlJc w:val="left"/>
    </w:lvl>
    <w:lvl w:ilvl="4" w:tplc="494E8ABC">
      <w:numFmt w:val="decimal"/>
      <w:lvlText w:val=""/>
      <w:lvlJc w:val="left"/>
    </w:lvl>
    <w:lvl w:ilvl="5" w:tplc="AF3038E8">
      <w:numFmt w:val="decimal"/>
      <w:lvlText w:val=""/>
      <w:lvlJc w:val="left"/>
    </w:lvl>
    <w:lvl w:ilvl="6" w:tplc="A3940778">
      <w:numFmt w:val="decimal"/>
      <w:lvlText w:val=""/>
      <w:lvlJc w:val="left"/>
    </w:lvl>
    <w:lvl w:ilvl="7" w:tplc="F82E8FEC">
      <w:numFmt w:val="decimal"/>
      <w:lvlText w:val=""/>
      <w:lvlJc w:val="left"/>
    </w:lvl>
    <w:lvl w:ilvl="8" w:tplc="F36053C2">
      <w:numFmt w:val="decimal"/>
      <w:lvlText w:val=""/>
      <w:lvlJc w:val="left"/>
    </w:lvl>
  </w:abstractNum>
  <w:abstractNum w:abstractNumId="133">
    <w:nsid w:val="00006EA1"/>
    <w:multiLevelType w:val="hybridMultilevel"/>
    <w:tmpl w:val="B36CCF3C"/>
    <w:lvl w:ilvl="0" w:tplc="AF1C471E">
      <w:start w:val="1"/>
      <w:numFmt w:val="lowerLetter"/>
      <w:lvlText w:val="%1)"/>
      <w:lvlJc w:val="left"/>
    </w:lvl>
    <w:lvl w:ilvl="1" w:tplc="CF2A00A6">
      <w:numFmt w:val="decimal"/>
      <w:lvlText w:val=""/>
      <w:lvlJc w:val="left"/>
    </w:lvl>
    <w:lvl w:ilvl="2" w:tplc="47341C3A">
      <w:numFmt w:val="decimal"/>
      <w:lvlText w:val=""/>
      <w:lvlJc w:val="left"/>
    </w:lvl>
    <w:lvl w:ilvl="3" w:tplc="25ACB314">
      <w:numFmt w:val="decimal"/>
      <w:lvlText w:val=""/>
      <w:lvlJc w:val="left"/>
    </w:lvl>
    <w:lvl w:ilvl="4" w:tplc="BA609848">
      <w:numFmt w:val="decimal"/>
      <w:lvlText w:val=""/>
      <w:lvlJc w:val="left"/>
    </w:lvl>
    <w:lvl w:ilvl="5" w:tplc="8AC2DC38">
      <w:numFmt w:val="decimal"/>
      <w:lvlText w:val=""/>
      <w:lvlJc w:val="left"/>
    </w:lvl>
    <w:lvl w:ilvl="6" w:tplc="10366F1A">
      <w:numFmt w:val="decimal"/>
      <w:lvlText w:val=""/>
      <w:lvlJc w:val="left"/>
    </w:lvl>
    <w:lvl w:ilvl="7" w:tplc="9B1C23FE">
      <w:numFmt w:val="decimal"/>
      <w:lvlText w:val=""/>
      <w:lvlJc w:val="left"/>
    </w:lvl>
    <w:lvl w:ilvl="8" w:tplc="0DDC108A">
      <w:numFmt w:val="decimal"/>
      <w:lvlText w:val=""/>
      <w:lvlJc w:val="left"/>
    </w:lvl>
  </w:abstractNum>
  <w:abstractNum w:abstractNumId="134">
    <w:nsid w:val="00006F11"/>
    <w:multiLevelType w:val="hybridMultilevel"/>
    <w:tmpl w:val="98F0B2A0"/>
    <w:lvl w:ilvl="0" w:tplc="1A1041A2">
      <w:start w:val="1"/>
      <w:numFmt w:val="lowerLetter"/>
      <w:lvlText w:val="%1)"/>
      <w:lvlJc w:val="left"/>
    </w:lvl>
    <w:lvl w:ilvl="1" w:tplc="47584E0C">
      <w:numFmt w:val="decimal"/>
      <w:lvlText w:val=""/>
      <w:lvlJc w:val="left"/>
    </w:lvl>
    <w:lvl w:ilvl="2" w:tplc="9FAAB964">
      <w:numFmt w:val="decimal"/>
      <w:lvlText w:val=""/>
      <w:lvlJc w:val="left"/>
    </w:lvl>
    <w:lvl w:ilvl="3" w:tplc="B85ACE6E">
      <w:numFmt w:val="decimal"/>
      <w:lvlText w:val=""/>
      <w:lvlJc w:val="left"/>
    </w:lvl>
    <w:lvl w:ilvl="4" w:tplc="0CEC2DCC">
      <w:numFmt w:val="decimal"/>
      <w:lvlText w:val=""/>
      <w:lvlJc w:val="left"/>
    </w:lvl>
    <w:lvl w:ilvl="5" w:tplc="2FFE6F5A">
      <w:numFmt w:val="decimal"/>
      <w:lvlText w:val=""/>
      <w:lvlJc w:val="left"/>
    </w:lvl>
    <w:lvl w:ilvl="6" w:tplc="2EDC3796">
      <w:numFmt w:val="decimal"/>
      <w:lvlText w:val=""/>
      <w:lvlJc w:val="left"/>
    </w:lvl>
    <w:lvl w:ilvl="7" w:tplc="DD9428F4">
      <w:numFmt w:val="decimal"/>
      <w:lvlText w:val=""/>
      <w:lvlJc w:val="left"/>
    </w:lvl>
    <w:lvl w:ilvl="8" w:tplc="6DB08040">
      <w:numFmt w:val="decimal"/>
      <w:lvlText w:val=""/>
      <w:lvlJc w:val="left"/>
    </w:lvl>
  </w:abstractNum>
  <w:abstractNum w:abstractNumId="135">
    <w:nsid w:val="00006F30"/>
    <w:multiLevelType w:val="hybridMultilevel"/>
    <w:tmpl w:val="129666CE"/>
    <w:lvl w:ilvl="0" w:tplc="61EE5A08">
      <w:start w:val="1"/>
      <w:numFmt w:val="lowerLetter"/>
      <w:lvlText w:val="%1)"/>
      <w:lvlJc w:val="left"/>
    </w:lvl>
    <w:lvl w:ilvl="1" w:tplc="75525762">
      <w:numFmt w:val="decimal"/>
      <w:lvlText w:val=""/>
      <w:lvlJc w:val="left"/>
    </w:lvl>
    <w:lvl w:ilvl="2" w:tplc="A9D82EC0">
      <w:numFmt w:val="decimal"/>
      <w:lvlText w:val=""/>
      <w:lvlJc w:val="left"/>
    </w:lvl>
    <w:lvl w:ilvl="3" w:tplc="D4624884">
      <w:numFmt w:val="decimal"/>
      <w:lvlText w:val=""/>
      <w:lvlJc w:val="left"/>
    </w:lvl>
    <w:lvl w:ilvl="4" w:tplc="49025FD8">
      <w:numFmt w:val="decimal"/>
      <w:lvlText w:val=""/>
      <w:lvlJc w:val="left"/>
    </w:lvl>
    <w:lvl w:ilvl="5" w:tplc="702848E2">
      <w:numFmt w:val="decimal"/>
      <w:lvlText w:val=""/>
      <w:lvlJc w:val="left"/>
    </w:lvl>
    <w:lvl w:ilvl="6" w:tplc="6FBC00B6">
      <w:numFmt w:val="decimal"/>
      <w:lvlText w:val=""/>
      <w:lvlJc w:val="left"/>
    </w:lvl>
    <w:lvl w:ilvl="7" w:tplc="9942DE3C">
      <w:numFmt w:val="decimal"/>
      <w:lvlText w:val=""/>
      <w:lvlJc w:val="left"/>
    </w:lvl>
    <w:lvl w:ilvl="8" w:tplc="1F2091BE">
      <w:numFmt w:val="decimal"/>
      <w:lvlText w:val=""/>
      <w:lvlJc w:val="left"/>
    </w:lvl>
  </w:abstractNum>
  <w:abstractNum w:abstractNumId="136">
    <w:nsid w:val="00006F3C"/>
    <w:multiLevelType w:val="hybridMultilevel"/>
    <w:tmpl w:val="9D7ADBA2"/>
    <w:lvl w:ilvl="0" w:tplc="6E401B6C">
      <w:start w:val="1"/>
      <w:numFmt w:val="lowerLetter"/>
      <w:lvlText w:val="%1)"/>
      <w:lvlJc w:val="left"/>
    </w:lvl>
    <w:lvl w:ilvl="1" w:tplc="83A0FBB0">
      <w:numFmt w:val="decimal"/>
      <w:lvlText w:val=""/>
      <w:lvlJc w:val="left"/>
    </w:lvl>
    <w:lvl w:ilvl="2" w:tplc="59300714">
      <w:numFmt w:val="decimal"/>
      <w:lvlText w:val=""/>
      <w:lvlJc w:val="left"/>
    </w:lvl>
    <w:lvl w:ilvl="3" w:tplc="D474E452">
      <w:numFmt w:val="decimal"/>
      <w:lvlText w:val=""/>
      <w:lvlJc w:val="left"/>
    </w:lvl>
    <w:lvl w:ilvl="4" w:tplc="CD48CD96">
      <w:numFmt w:val="decimal"/>
      <w:lvlText w:val=""/>
      <w:lvlJc w:val="left"/>
    </w:lvl>
    <w:lvl w:ilvl="5" w:tplc="7C1A9022">
      <w:numFmt w:val="decimal"/>
      <w:lvlText w:val=""/>
      <w:lvlJc w:val="left"/>
    </w:lvl>
    <w:lvl w:ilvl="6" w:tplc="D034F81E">
      <w:numFmt w:val="decimal"/>
      <w:lvlText w:val=""/>
      <w:lvlJc w:val="left"/>
    </w:lvl>
    <w:lvl w:ilvl="7" w:tplc="425C1332">
      <w:numFmt w:val="decimal"/>
      <w:lvlText w:val=""/>
      <w:lvlJc w:val="left"/>
    </w:lvl>
    <w:lvl w:ilvl="8" w:tplc="AF26F16A">
      <w:numFmt w:val="decimal"/>
      <w:lvlText w:val=""/>
      <w:lvlJc w:val="left"/>
    </w:lvl>
  </w:abstractNum>
  <w:abstractNum w:abstractNumId="137">
    <w:nsid w:val="00006FC9"/>
    <w:multiLevelType w:val="hybridMultilevel"/>
    <w:tmpl w:val="C7C6A030"/>
    <w:lvl w:ilvl="0" w:tplc="EC6481F6">
      <w:start w:val="1"/>
      <w:numFmt w:val="lowerLetter"/>
      <w:lvlText w:val="%1)"/>
      <w:lvlJc w:val="left"/>
    </w:lvl>
    <w:lvl w:ilvl="1" w:tplc="2D7EC106">
      <w:numFmt w:val="decimal"/>
      <w:lvlText w:val=""/>
      <w:lvlJc w:val="left"/>
    </w:lvl>
    <w:lvl w:ilvl="2" w:tplc="8AA0BF50">
      <w:numFmt w:val="decimal"/>
      <w:lvlText w:val=""/>
      <w:lvlJc w:val="left"/>
    </w:lvl>
    <w:lvl w:ilvl="3" w:tplc="D708F3B2">
      <w:numFmt w:val="decimal"/>
      <w:lvlText w:val=""/>
      <w:lvlJc w:val="left"/>
    </w:lvl>
    <w:lvl w:ilvl="4" w:tplc="A934B5F8">
      <w:numFmt w:val="decimal"/>
      <w:lvlText w:val=""/>
      <w:lvlJc w:val="left"/>
    </w:lvl>
    <w:lvl w:ilvl="5" w:tplc="8AF08686">
      <w:numFmt w:val="decimal"/>
      <w:lvlText w:val=""/>
      <w:lvlJc w:val="left"/>
    </w:lvl>
    <w:lvl w:ilvl="6" w:tplc="50E61190">
      <w:numFmt w:val="decimal"/>
      <w:lvlText w:val=""/>
      <w:lvlJc w:val="left"/>
    </w:lvl>
    <w:lvl w:ilvl="7" w:tplc="FF04D29A">
      <w:numFmt w:val="decimal"/>
      <w:lvlText w:val=""/>
      <w:lvlJc w:val="left"/>
    </w:lvl>
    <w:lvl w:ilvl="8" w:tplc="153640E2">
      <w:numFmt w:val="decimal"/>
      <w:lvlText w:val=""/>
      <w:lvlJc w:val="left"/>
    </w:lvl>
  </w:abstractNum>
  <w:abstractNum w:abstractNumId="138">
    <w:nsid w:val="00007014"/>
    <w:multiLevelType w:val="hybridMultilevel"/>
    <w:tmpl w:val="A24E3C6A"/>
    <w:lvl w:ilvl="0" w:tplc="365826F0">
      <w:start w:val="1"/>
      <w:numFmt w:val="lowerLetter"/>
      <w:lvlText w:val="%1)"/>
      <w:lvlJc w:val="left"/>
    </w:lvl>
    <w:lvl w:ilvl="1" w:tplc="28967058">
      <w:numFmt w:val="decimal"/>
      <w:lvlText w:val=""/>
      <w:lvlJc w:val="left"/>
    </w:lvl>
    <w:lvl w:ilvl="2" w:tplc="5C18A13C">
      <w:numFmt w:val="decimal"/>
      <w:lvlText w:val=""/>
      <w:lvlJc w:val="left"/>
    </w:lvl>
    <w:lvl w:ilvl="3" w:tplc="F12CE892">
      <w:numFmt w:val="decimal"/>
      <w:lvlText w:val=""/>
      <w:lvlJc w:val="left"/>
    </w:lvl>
    <w:lvl w:ilvl="4" w:tplc="AF0ABEEA">
      <w:numFmt w:val="decimal"/>
      <w:lvlText w:val=""/>
      <w:lvlJc w:val="left"/>
    </w:lvl>
    <w:lvl w:ilvl="5" w:tplc="A934ABCC">
      <w:numFmt w:val="decimal"/>
      <w:lvlText w:val=""/>
      <w:lvlJc w:val="left"/>
    </w:lvl>
    <w:lvl w:ilvl="6" w:tplc="3E42F742">
      <w:numFmt w:val="decimal"/>
      <w:lvlText w:val=""/>
      <w:lvlJc w:val="left"/>
    </w:lvl>
    <w:lvl w:ilvl="7" w:tplc="47249934">
      <w:numFmt w:val="decimal"/>
      <w:lvlText w:val=""/>
      <w:lvlJc w:val="left"/>
    </w:lvl>
    <w:lvl w:ilvl="8" w:tplc="0D96B23E">
      <w:numFmt w:val="decimal"/>
      <w:lvlText w:val=""/>
      <w:lvlJc w:val="left"/>
    </w:lvl>
  </w:abstractNum>
  <w:abstractNum w:abstractNumId="139">
    <w:nsid w:val="000071F2"/>
    <w:multiLevelType w:val="hybridMultilevel"/>
    <w:tmpl w:val="2630850A"/>
    <w:lvl w:ilvl="0" w:tplc="6E646136">
      <w:start w:val="1"/>
      <w:numFmt w:val="lowerLetter"/>
      <w:lvlText w:val="%1)"/>
      <w:lvlJc w:val="left"/>
    </w:lvl>
    <w:lvl w:ilvl="1" w:tplc="CF2A20D8">
      <w:numFmt w:val="decimal"/>
      <w:lvlText w:val=""/>
      <w:lvlJc w:val="left"/>
    </w:lvl>
    <w:lvl w:ilvl="2" w:tplc="6C60133C">
      <w:numFmt w:val="decimal"/>
      <w:lvlText w:val=""/>
      <w:lvlJc w:val="left"/>
    </w:lvl>
    <w:lvl w:ilvl="3" w:tplc="288A7D70">
      <w:numFmt w:val="decimal"/>
      <w:lvlText w:val=""/>
      <w:lvlJc w:val="left"/>
    </w:lvl>
    <w:lvl w:ilvl="4" w:tplc="BF163BF6">
      <w:numFmt w:val="decimal"/>
      <w:lvlText w:val=""/>
      <w:lvlJc w:val="left"/>
    </w:lvl>
    <w:lvl w:ilvl="5" w:tplc="B35670A2">
      <w:numFmt w:val="decimal"/>
      <w:lvlText w:val=""/>
      <w:lvlJc w:val="left"/>
    </w:lvl>
    <w:lvl w:ilvl="6" w:tplc="631CA95A">
      <w:numFmt w:val="decimal"/>
      <w:lvlText w:val=""/>
      <w:lvlJc w:val="left"/>
    </w:lvl>
    <w:lvl w:ilvl="7" w:tplc="6BF068EA">
      <w:numFmt w:val="decimal"/>
      <w:lvlText w:val=""/>
      <w:lvlJc w:val="left"/>
    </w:lvl>
    <w:lvl w:ilvl="8" w:tplc="6066862E">
      <w:numFmt w:val="decimal"/>
      <w:lvlText w:val=""/>
      <w:lvlJc w:val="left"/>
    </w:lvl>
  </w:abstractNum>
  <w:abstractNum w:abstractNumId="140">
    <w:nsid w:val="0000721D"/>
    <w:multiLevelType w:val="hybridMultilevel"/>
    <w:tmpl w:val="D046B01A"/>
    <w:lvl w:ilvl="0" w:tplc="80385A38">
      <w:start w:val="1"/>
      <w:numFmt w:val="lowerLetter"/>
      <w:lvlText w:val="%1)"/>
      <w:lvlJc w:val="left"/>
    </w:lvl>
    <w:lvl w:ilvl="1" w:tplc="88FC9770">
      <w:numFmt w:val="decimal"/>
      <w:lvlText w:val=""/>
      <w:lvlJc w:val="left"/>
    </w:lvl>
    <w:lvl w:ilvl="2" w:tplc="29948952">
      <w:numFmt w:val="decimal"/>
      <w:lvlText w:val=""/>
      <w:lvlJc w:val="left"/>
    </w:lvl>
    <w:lvl w:ilvl="3" w:tplc="7A6AC676">
      <w:numFmt w:val="decimal"/>
      <w:lvlText w:val=""/>
      <w:lvlJc w:val="left"/>
    </w:lvl>
    <w:lvl w:ilvl="4" w:tplc="4FD41018">
      <w:numFmt w:val="decimal"/>
      <w:lvlText w:val=""/>
      <w:lvlJc w:val="left"/>
    </w:lvl>
    <w:lvl w:ilvl="5" w:tplc="AC5E2FE0">
      <w:numFmt w:val="decimal"/>
      <w:lvlText w:val=""/>
      <w:lvlJc w:val="left"/>
    </w:lvl>
    <w:lvl w:ilvl="6" w:tplc="1662F03A">
      <w:numFmt w:val="decimal"/>
      <w:lvlText w:val=""/>
      <w:lvlJc w:val="left"/>
    </w:lvl>
    <w:lvl w:ilvl="7" w:tplc="8C14818E">
      <w:numFmt w:val="decimal"/>
      <w:lvlText w:val=""/>
      <w:lvlJc w:val="left"/>
    </w:lvl>
    <w:lvl w:ilvl="8" w:tplc="B4746006">
      <w:numFmt w:val="decimal"/>
      <w:lvlText w:val=""/>
      <w:lvlJc w:val="left"/>
    </w:lvl>
  </w:abstractNum>
  <w:abstractNum w:abstractNumId="141">
    <w:nsid w:val="00007296"/>
    <w:multiLevelType w:val="hybridMultilevel"/>
    <w:tmpl w:val="6E5E93D2"/>
    <w:lvl w:ilvl="0" w:tplc="4288DCB4">
      <w:start w:val="1"/>
      <w:numFmt w:val="lowerLetter"/>
      <w:lvlText w:val="%1)"/>
      <w:lvlJc w:val="left"/>
    </w:lvl>
    <w:lvl w:ilvl="1" w:tplc="7B0618AE">
      <w:numFmt w:val="decimal"/>
      <w:lvlText w:val=""/>
      <w:lvlJc w:val="left"/>
    </w:lvl>
    <w:lvl w:ilvl="2" w:tplc="167CFEEA">
      <w:numFmt w:val="decimal"/>
      <w:lvlText w:val=""/>
      <w:lvlJc w:val="left"/>
    </w:lvl>
    <w:lvl w:ilvl="3" w:tplc="0666C6D2">
      <w:numFmt w:val="decimal"/>
      <w:lvlText w:val=""/>
      <w:lvlJc w:val="left"/>
    </w:lvl>
    <w:lvl w:ilvl="4" w:tplc="02AAB03E">
      <w:numFmt w:val="decimal"/>
      <w:lvlText w:val=""/>
      <w:lvlJc w:val="left"/>
    </w:lvl>
    <w:lvl w:ilvl="5" w:tplc="CFBA8A64">
      <w:numFmt w:val="decimal"/>
      <w:lvlText w:val=""/>
      <w:lvlJc w:val="left"/>
    </w:lvl>
    <w:lvl w:ilvl="6" w:tplc="8564CB72">
      <w:numFmt w:val="decimal"/>
      <w:lvlText w:val=""/>
      <w:lvlJc w:val="left"/>
    </w:lvl>
    <w:lvl w:ilvl="7" w:tplc="6EA2DD42">
      <w:numFmt w:val="decimal"/>
      <w:lvlText w:val=""/>
      <w:lvlJc w:val="left"/>
    </w:lvl>
    <w:lvl w:ilvl="8" w:tplc="D3922E72">
      <w:numFmt w:val="decimal"/>
      <w:lvlText w:val=""/>
      <w:lvlJc w:val="left"/>
    </w:lvl>
  </w:abstractNum>
  <w:abstractNum w:abstractNumId="142">
    <w:nsid w:val="00007346"/>
    <w:multiLevelType w:val="hybridMultilevel"/>
    <w:tmpl w:val="6BAE5826"/>
    <w:lvl w:ilvl="0" w:tplc="28AEF452">
      <w:start w:val="1"/>
      <w:numFmt w:val="lowerLetter"/>
      <w:lvlText w:val="%1)"/>
      <w:lvlJc w:val="left"/>
    </w:lvl>
    <w:lvl w:ilvl="1" w:tplc="9B187D6C">
      <w:numFmt w:val="decimal"/>
      <w:lvlText w:val=""/>
      <w:lvlJc w:val="left"/>
    </w:lvl>
    <w:lvl w:ilvl="2" w:tplc="3600E948">
      <w:numFmt w:val="decimal"/>
      <w:lvlText w:val=""/>
      <w:lvlJc w:val="left"/>
    </w:lvl>
    <w:lvl w:ilvl="3" w:tplc="1A989982">
      <w:numFmt w:val="decimal"/>
      <w:lvlText w:val=""/>
      <w:lvlJc w:val="left"/>
    </w:lvl>
    <w:lvl w:ilvl="4" w:tplc="AB36DD62">
      <w:numFmt w:val="decimal"/>
      <w:lvlText w:val=""/>
      <w:lvlJc w:val="left"/>
    </w:lvl>
    <w:lvl w:ilvl="5" w:tplc="9C166D48">
      <w:numFmt w:val="decimal"/>
      <w:lvlText w:val=""/>
      <w:lvlJc w:val="left"/>
    </w:lvl>
    <w:lvl w:ilvl="6" w:tplc="051E9FCC">
      <w:numFmt w:val="decimal"/>
      <w:lvlText w:val=""/>
      <w:lvlJc w:val="left"/>
    </w:lvl>
    <w:lvl w:ilvl="7" w:tplc="035C3704">
      <w:numFmt w:val="decimal"/>
      <w:lvlText w:val=""/>
      <w:lvlJc w:val="left"/>
    </w:lvl>
    <w:lvl w:ilvl="8" w:tplc="DEDC6336">
      <w:numFmt w:val="decimal"/>
      <w:lvlText w:val=""/>
      <w:lvlJc w:val="left"/>
    </w:lvl>
  </w:abstractNum>
  <w:abstractNum w:abstractNumId="143">
    <w:nsid w:val="000073D9"/>
    <w:multiLevelType w:val="hybridMultilevel"/>
    <w:tmpl w:val="1A02FFBE"/>
    <w:lvl w:ilvl="0" w:tplc="B7DE5462">
      <w:start w:val="1"/>
      <w:numFmt w:val="lowerLetter"/>
      <w:lvlText w:val="%1)"/>
      <w:lvlJc w:val="left"/>
    </w:lvl>
    <w:lvl w:ilvl="1" w:tplc="BDE0E2A0">
      <w:numFmt w:val="decimal"/>
      <w:lvlText w:val=""/>
      <w:lvlJc w:val="left"/>
    </w:lvl>
    <w:lvl w:ilvl="2" w:tplc="C0DC351A">
      <w:numFmt w:val="decimal"/>
      <w:lvlText w:val=""/>
      <w:lvlJc w:val="left"/>
    </w:lvl>
    <w:lvl w:ilvl="3" w:tplc="A1A24316">
      <w:numFmt w:val="decimal"/>
      <w:lvlText w:val=""/>
      <w:lvlJc w:val="left"/>
    </w:lvl>
    <w:lvl w:ilvl="4" w:tplc="085CFB44">
      <w:numFmt w:val="decimal"/>
      <w:lvlText w:val=""/>
      <w:lvlJc w:val="left"/>
    </w:lvl>
    <w:lvl w:ilvl="5" w:tplc="F762068C">
      <w:numFmt w:val="decimal"/>
      <w:lvlText w:val=""/>
      <w:lvlJc w:val="left"/>
    </w:lvl>
    <w:lvl w:ilvl="6" w:tplc="99B66E8C">
      <w:numFmt w:val="decimal"/>
      <w:lvlText w:val=""/>
      <w:lvlJc w:val="left"/>
    </w:lvl>
    <w:lvl w:ilvl="7" w:tplc="4F82BE80">
      <w:numFmt w:val="decimal"/>
      <w:lvlText w:val=""/>
      <w:lvlJc w:val="left"/>
    </w:lvl>
    <w:lvl w:ilvl="8" w:tplc="E104007A">
      <w:numFmt w:val="decimal"/>
      <w:lvlText w:val=""/>
      <w:lvlJc w:val="left"/>
    </w:lvl>
  </w:abstractNum>
  <w:abstractNum w:abstractNumId="144">
    <w:nsid w:val="000074AD"/>
    <w:multiLevelType w:val="hybridMultilevel"/>
    <w:tmpl w:val="A326989C"/>
    <w:lvl w:ilvl="0" w:tplc="07E4F746">
      <w:start w:val="1"/>
      <w:numFmt w:val="lowerLetter"/>
      <w:lvlText w:val="%1)"/>
      <w:lvlJc w:val="left"/>
    </w:lvl>
    <w:lvl w:ilvl="1" w:tplc="C35C57BC">
      <w:numFmt w:val="decimal"/>
      <w:lvlText w:val=""/>
      <w:lvlJc w:val="left"/>
    </w:lvl>
    <w:lvl w:ilvl="2" w:tplc="51BAE0F8">
      <w:numFmt w:val="decimal"/>
      <w:lvlText w:val=""/>
      <w:lvlJc w:val="left"/>
    </w:lvl>
    <w:lvl w:ilvl="3" w:tplc="31340BEA">
      <w:numFmt w:val="decimal"/>
      <w:lvlText w:val=""/>
      <w:lvlJc w:val="left"/>
    </w:lvl>
    <w:lvl w:ilvl="4" w:tplc="8542B436">
      <w:numFmt w:val="decimal"/>
      <w:lvlText w:val=""/>
      <w:lvlJc w:val="left"/>
    </w:lvl>
    <w:lvl w:ilvl="5" w:tplc="1B029ADE">
      <w:numFmt w:val="decimal"/>
      <w:lvlText w:val=""/>
      <w:lvlJc w:val="left"/>
    </w:lvl>
    <w:lvl w:ilvl="6" w:tplc="C19610A8">
      <w:numFmt w:val="decimal"/>
      <w:lvlText w:val=""/>
      <w:lvlJc w:val="left"/>
    </w:lvl>
    <w:lvl w:ilvl="7" w:tplc="64B27472">
      <w:numFmt w:val="decimal"/>
      <w:lvlText w:val=""/>
      <w:lvlJc w:val="left"/>
    </w:lvl>
    <w:lvl w:ilvl="8" w:tplc="D9D68F00">
      <w:numFmt w:val="decimal"/>
      <w:lvlText w:val=""/>
      <w:lvlJc w:val="left"/>
    </w:lvl>
  </w:abstractNum>
  <w:abstractNum w:abstractNumId="145">
    <w:nsid w:val="00007514"/>
    <w:multiLevelType w:val="hybridMultilevel"/>
    <w:tmpl w:val="D15EB5C0"/>
    <w:lvl w:ilvl="0" w:tplc="0A444E9C">
      <w:start w:val="1"/>
      <w:numFmt w:val="lowerLetter"/>
      <w:lvlText w:val="%1)"/>
      <w:lvlJc w:val="left"/>
    </w:lvl>
    <w:lvl w:ilvl="1" w:tplc="4EF6AD6C">
      <w:numFmt w:val="decimal"/>
      <w:lvlText w:val=""/>
      <w:lvlJc w:val="left"/>
    </w:lvl>
    <w:lvl w:ilvl="2" w:tplc="BCEAE446">
      <w:numFmt w:val="decimal"/>
      <w:lvlText w:val=""/>
      <w:lvlJc w:val="left"/>
    </w:lvl>
    <w:lvl w:ilvl="3" w:tplc="145ECFDE">
      <w:numFmt w:val="decimal"/>
      <w:lvlText w:val=""/>
      <w:lvlJc w:val="left"/>
    </w:lvl>
    <w:lvl w:ilvl="4" w:tplc="FD764418">
      <w:numFmt w:val="decimal"/>
      <w:lvlText w:val=""/>
      <w:lvlJc w:val="left"/>
    </w:lvl>
    <w:lvl w:ilvl="5" w:tplc="BC605984">
      <w:numFmt w:val="decimal"/>
      <w:lvlText w:val=""/>
      <w:lvlJc w:val="left"/>
    </w:lvl>
    <w:lvl w:ilvl="6" w:tplc="B95ECF0A">
      <w:numFmt w:val="decimal"/>
      <w:lvlText w:val=""/>
      <w:lvlJc w:val="left"/>
    </w:lvl>
    <w:lvl w:ilvl="7" w:tplc="6D501A6A">
      <w:numFmt w:val="decimal"/>
      <w:lvlText w:val=""/>
      <w:lvlJc w:val="left"/>
    </w:lvl>
    <w:lvl w:ilvl="8" w:tplc="D4683070">
      <w:numFmt w:val="decimal"/>
      <w:lvlText w:val=""/>
      <w:lvlJc w:val="left"/>
    </w:lvl>
  </w:abstractNum>
  <w:abstractNum w:abstractNumId="146">
    <w:nsid w:val="000075C1"/>
    <w:multiLevelType w:val="hybridMultilevel"/>
    <w:tmpl w:val="3F7CE322"/>
    <w:lvl w:ilvl="0" w:tplc="122459EA">
      <w:start w:val="1"/>
      <w:numFmt w:val="lowerLetter"/>
      <w:lvlText w:val="%1)"/>
      <w:lvlJc w:val="left"/>
    </w:lvl>
    <w:lvl w:ilvl="1" w:tplc="F6CA2E38">
      <w:numFmt w:val="decimal"/>
      <w:lvlText w:val=""/>
      <w:lvlJc w:val="left"/>
    </w:lvl>
    <w:lvl w:ilvl="2" w:tplc="8674932E">
      <w:numFmt w:val="decimal"/>
      <w:lvlText w:val=""/>
      <w:lvlJc w:val="left"/>
    </w:lvl>
    <w:lvl w:ilvl="3" w:tplc="E7902FEE">
      <w:numFmt w:val="decimal"/>
      <w:lvlText w:val=""/>
      <w:lvlJc w:val="left"/>
    </w:lvl>
    <w:lvl w:ilvl="4" w:tplc="197279A6">
      <w:numFmt w:val="decimal"/>
      <w:lvlText w:val=""/>
      <w:lvlJc w:val="left"/>
    </w:lvl>
    <w:lvl w:ilvl="5" w:tplc="672A4454">
      <w:numFmt w:val="decimal"/>
      <w:lvlText w:val=""/>
      <w:lvlJc w:val="left"/>
    </w:lvl>
    <w:lvl w:ilvl="6" w:tplc="D29E754C">
      <w:numFmt w:val="decimal"/>
      <w:lvlText w:val=""/>
      <w:lvlJc w:val="left"/>
    </w:lvl>
    <w:lvl w:ilvl="7" w:tplc="63A88FD2">
      <w:numFmt w:val="decimal"/>
      <w:lvlText w:val=""/>
      <w:lvlJc w:val="left"/>
    </w:lvl>
    <w:lvl w:ilvl="8" w:tplc="174ABEAC">
      <w:numFmt w:val="decimal"/>
      <w:lvlText w:val=""/>
      <w:lvlJc w:val="left"/>
    </w:lvl>
  </w:abstractNum>
  <w:abstractNum w:abstractNumId="147">
    <w:nsid w:val="00007871"/>
    <w:multiLevelType w:val="hybridMultilevel"/>
    <w:tmpl w:val="502E841E"/>
    <w:lvl w:ilvl="0" w:tplc="16E21EC0">
      <w:start w:val="1"/>
      <w:numFmt w:val="lowerLetter"/>
      <w:lvlText w:val="%1)"/>
      <w:lvlJc w:val="left"/>
    </w:lvl>
    <w:lvl w:ilvl="1" w:tplc="F1AE6A9E">
      <w:numFmt w:val="decimal"/>
      <w:lvlText w:val=""/>
      <w:lvlJc w:val="left"/>
    </w:lvl>
    <w:lvl w:ilvl="2" w:tplc="BE7E8A90">
      <w:numFmt w:val="decimal"/>
      <w:lvlText w:val=""/>
      <w:lvlJc w:val="left"/>
    </w:lvl>
    <w:lvl w:ilvl="3" w:tplc="2E06E2C6">
      <w:numFmt w:val="decimal"/>
      <w:lvlText w:val=""/>
      <w:lvlJc w:val="left"/>
    </w:lvl>
    <w:lvl w:ilvl="4" w:tplc="757A59EC">
      <w:numFmt w:val="decimal"/>
      <w:lvlText w:val=""/>
      <w:lvlJc w:val="left"/>
    </w:lvl>
    <w:lvl w:ilvl="5" w:tplc="34062600">
      <w:numFmt w:val="decimal"/>
      <w:lvlText w:val=""/>
      <w:lvlJc w:val="left"/>
    </w:lvl>
    <w:lvl w:ilvl="6" w:tplc="49F00D4E">
      <w:numFmt w:val="decimal"/>
      <w:lvlText w:val=""/>
      <w:lvlJc w:val="left"/>
    </w:lvl>
    <w:lvl w:ilvl="7" w:tplc="DA5EECD8">
      <w:numFmt w:val="decimal"/>
      <w:lvlText w:val=""/>
      <w:lvlJc w:val="left"/>
    </w:lvl>
    <w:lvl w:ilvl="8" w:tplc="C8CCE0E4">
      <w:numFmt w:val="decimal"/>
      <w:lvlText w:val=""/>
      <w:lvlJc w:val="left"/>
    </w:lvl>
  </w:abstractNum>
  <w:abstractNum w:abstractNumId="148">
    <w:nsid w:val="000078D4"/>
    <w:multiLevelType w:val="hybridMultilevel"/>
    <w:tmpl w:val="984AF184"/>
    <w:lvl w:ilvl="0" w:tplc="E932DD10">
      <w:start w:val="1"/>
      <w:numFmt w:val="lowerLetter"/>
      <w:lvlText w:val="%1)"/>
      <w:lvlJc w:val="left"/>
    </w:lvl>
    <w:lvl w:ilvl="1" w:tplc="6D6C24CC">
      <w:numFmt w:val="decimal"/>
      <w:lvlText w:val=""/>
      <w:lvlJc w:val="left"/>
    </w:lvl>
    <w:lvl w:ilvl="2" w:tplc="FD5418CC">
      <w:numFmt w:val="decimal"/>
      <w:lvlText w:val=""/>
      <w:lvlJc w:val="left"/>
    </w:lvl>
    <w:lvl w:ilvl="3" w:tplc="CDE2085A">
      <w:numFmt w:val="decimal"/>
      <w:lvlText w:val=""/>
      <w:lvlJc w:val="left"/>
    </w:lvl>
    <w:lvl w:ilvl="4" w:tplc="D41CAC48">
      <w:numFmt w:val="decimal"/>
      <w:lvlText w:val=""/>
      <w:lvlJc w:val="left"/>
    </w:lvl>
    <w:lvl w:ilvl="5" w:tplc="B76C4628">
      <w:numFmt w:val="decimal"/>
      <w:lvlText w:val=""/>
      <w:lvlJc w:val="left"/>
    </w:lvl>
    <w:lvl w:ilvl="6" w:tplc="D1682EEC">
      <w:numFmt w:val="decimal"/>
      <w:lvlText w:val=""/>
      <w:lvlJc w:val="left"/>
    </w:lvl>
    <w:lvl w:ilvl="7" w:tplc="6A5470A6">
      <w:numFmt w:val="decimal"/>
      <w:lvlText w:val=""/>
      <w:lvlJc w:val="left"/>
    </w:lvl>
    <w:lvl w:ilvl="8" w:tplc="2124BF62">
      <w:numFmt w:val="decimal"/>
      <w:lvlText w:val=""/>
      <w:lvlJc w:val="left"/>
    </w:lvl>
  </w:abstractNum>
  <w:abstractNum w:abstractNumId="149">
    <w:nsid w:val="000078FE"/>
    <w:multiLevelType w:val="hybridMultilevel"/>
    <w:tmpl w:val="80D6153C"/>
    <w:lvl w:ilvl="0" w:tplc="071ABB8E">
      <w:start w:val="1"/>
      <w:numFmt w:val="lowerLetter"/>
      <w:lvlText w:val="%1)"/>
      <w:lvlJc w:val="left"/>
    </w:lvl>
    <w:lvl w:ilvl="1" w:tplc="BAE2EB6C">
      <w:numFmt w:val="decimal"/>
      <w:lvlText w:val=""/>
      <w:lvlJc w:val="left"/>
    </w:lvl>
    <w:lvl w:ilvl="2" w:tplc="3314F9F8">
      <w:numFmt w:val="decimal"/>
      <w:lvlText w:val=""/>
      <w:lvlJc w:val="left"/>
    </w:lvl>
    <w:lvl w:ilvl="3" w:tplc="6494D7A4">
      <w:numFmt w:val="decimal"/>
      <w:lvlText w:val=""/>
      <w:lvlJc w:val="left"/>
    </w:lvl>
    <w:lvl w:ilvl="4" w:tplc="7130B424">
      <w:numFmt w:val="decimal"/>
      <w:lvlText w:val=""/>
      <w:lvlJc w:val="left"/>
    </w:lvl>
    <w:lvl w:ilvl="5" w:tplc="3B2A11C6">
      <w:numFmt w:val="decimal"/>
      <w:lvlText w:val=""/>
      <w:lvlJc w:val="left"/>
    </w:lvl>
    <w:lvl w:ilvl="6" w:tplc="4BF4253A">
      <w:numFmt w:val="decimal"/>
      <w:lvlText w:val=""/>
      <w:lvlJc w:val="left"/>
    </w:lvl>
    <w:lvl w:ilvl="7" w:tplc="7C149174">
      <w:numFmt w:val="decimal"/>
      <w:lvlText w:val=""/>
      <w:lvlJc w:val="left"/>
    </w:lvl>
    <w:lvl w:ilvl="8" w:tplc="7FAEAF12">
      <w:numFmt w:val="decimal"/>
      <w:lvlText w:val=""/>
      <w:lvlJc w:val="left"/>
    </w:lvl>
  </w:abstractNum>
  <w:abstractNum w:abstractNumId="150">
    <w:nsid w:val="00007A36"/>
    <w:multiLevelType w:val="hybridMultilevel"/>
    <w:tmpl w:val="E5EE8D2A"/>
    <w:lvl w:ilvl="0" w:tplc="EAEAACC0">
      <w:start w:val="1"/>
      <w:numFmt w:val="lowerLetter"/>
      <w:lvlText w:val="%1)"/>
      <w:lvlJc w:val="left"/>
    </w:lvl>
    <w:lvl w:ilvl="1" w:tplc="EF8EBFFA">
      <w:numFmt w:val="decimal"/>
      <w:lvlText w:val=""/>
      <w:lvlJc w:val="left"/>
    </w:lvl>
    <w:lvl w:ilvl="2" w:tplc="7C04288A">
      <w:numFmt w:val="decimal"/>
      <w:lvlText w:val=""/>
      <w:lvlJc w:val="left"/>
    </w:lvl>
    <w:lvl w:ilvl="3" w:tplc="93581220">
      <w:numFmt w:val="decimal"/>
      <w:lvlText w:val=""/>
      <w:lvlJc w:val="left"/>
    </w:lvl>
    <w:lvl w:ilvl="4" w:tplc="D6A8A5D0">
      <w:numFmt w:val="decimal"/>
      <w:lvlText w:val=""/>
      <w:lvlJc w:val="left"/>
    </w:lvl>
    <w:lvl w:ilvl="5" w:tplc="CDF2370A">
      <w:numFmt w:val="decimal"/>
      <w:lvlText w:val=""/>
      <w:lvlJc w:val="left"/>
    </w:lvl>
    <w:lvl w:ilvl="6" w:tplc="CD9E9D76">
      <w:numFmt w:val="decimal"/>
      <w:lvlText w:val=""/>
      <w:lvlJc w:val="left"/>
    </w:lvl>
    <w:lvl w:ilvl="7" w:tplc="5920776C">
      <w:numFmt w:val="decimal"/>
      <w:lvlText w:val=""/>
      <w:lvlJc w:val="left"/>
    </w:lvl>
    <w:lvl w:ilvl="8" w:tplc="F6AEF468">
      <w:numFmt w:val="decimal"/>
      <w:lvlText w:val=""/>
      <w:lvlJc w:val="left"/>
    </w:lvl>
  </w:abstractNum>
  <w:abstractNum w:abstractNumId="151">
    <w:nsid w:val="00007A61"/>
    <w:multiLevelType w:val="hybridMultilevel"/>
    <w:tmpl w:val="90324998"/>
    <w:lvl w:ilvl="0" w:tplc="C8AC0826">
      <w:start w:val="1"/>
      <w:numFmt w:val="lowerLetter"/>
      <w:lvlText w:val="%1)"/>
      <w:lvlJc w:val="left"/>
    </w:lvl>
    <w:lvl w:ilvl="1" w:tplc="DC3226AC">
      <w:numFmt w:val="decimal"/>
      <w:lvlText w:val=""/>
      <w:lvlJc w:val="left"/>
    </w:lvl>
    <w:lvl w:ilvl="2" w:tplc="021A02E0">
      <w:numFmt w:val="decimal"/>
      <w:lvlText w:val=""/>
      <w:lvlJc w:val="left"/>
    </w:lvl>
    <w:lvl w:ilvl="3" w:tplc="A1BAE242">
      <w:numFmt w:val="decimal"/>
      <w:lvlText w:val=""/>
      <w:lvlJc w:val="left"/>
    </w:lvl>
    <w:lvl w:ilvl="4" w:tplc="A3FC6890">
      <w:numFmt w:val="decimal"/>
      <w:lvlText w:val=""/>
      <w:lvlJc w:val="left"/>
    </w:lvl>
    <w:lvl w:ilvl="5" w:tplc="F7F4EB9E">
      <w:numFmt w:val="decimal"/>
      <w:lvlText w:val=""/>
      <w:lvlJc w:val="left"/>
    </w:lvl>
    <w:lvl w:ilvl="6" w:tplc="96801ED2">
      <w:numFmt w:val="decimal"/>
      <w:lvlText w:val=""/>
      <w:lvlJc w:val="left"/>
    </w:lvl>
    <w:lvl w:ilvl="7" w:tplc="C2F00E62">
      <w:numFmt w:val="decimal"/>
      <w:lvlText w:val=""/>
      <w:lvlJc w:val="left"/>
    </w:lvl>
    <w:lvl w:ilvl="8" w:tplc="0A2C9A84">
      <w:numFmt w:val="decimal"/>
      <w:lvlText w:val=""/>
      <w:lvlJc w:val="left"/>
    </w:lvl>
  </w:abstractNum>
  <w:abstractNum w:abstractNumId="152">
    <w:nsid w:val="00007AC2"/>
    <w:multiLevelType w:val="hybridMultilevel"/>
    <w:tmpl w:val="223E0944"/>
    <w:lvl w:ilvl="0" w:tplc="B7DE5784">
      <w:start w:val="1"/>
      <w:numFmt w:val="lowerLetter"/>
      <w:lvlText w:val="%1)"/>
      <w:lvlJc w:val="left"/>
    </w:lvl>
    <w:lvl w:ilvl="1" w:tplc="D0CEFB7C">
      <w:numFmt w:val="decimal"/>
      <w:lvlText w:val=""/>
      <w:lvlJc w:val="left"/>
    </w:lvl>
    <w:lvl w:ilvl="2" w:tplc="90C2FA48">
      <w:numFmt w:val="decimal"/>
      <w:lvlText w:val=""/>
      <w:lvlJc w:val="left"/>
    </w:lvl>
    <w:lvl w:ilvl="3" w:tplc="3FC4CCD6">
      <w:numFmt w:val="decimal"/>
      <w:lvlText w:val=""/>
      <w:lvlJc w:val="left"/>
    </w:lvl>
    <w:lvl w:ilvl="4" w:tplc="C854C7B2">
      <w:numFmt w:val="decimal"/>
      <w:lvlText w:val=""/>
      <w:lvlJc w:val="left"/>
    </w:lvl>
    <w:lvl w:ilvl="5" w:tplc="A9D27A08">
      <w:numFmt w:val="decimal"/>
      <w:lvlText w:val=""/>
      <w:lvlJc w:val="left"/>
    </w:lvl>
    <w:lvl w:ilvl="6" w:tplc="E8FA3DFA">
      <w:numFmt w:val="decimal"/>
      <w:lvlText w:val=""/>
      <w:lvlJc w:val="left"/>
    </w:lvl>
    <w:lvl w:ilvl="7" w:tplc="EFD8DA78">
      <w:numFmt w:val="decimal"/>
      <w:lvlText w:val=""/>
      <w:lvlJc w:val="left"/>
    </w:lvl>
    <w:lvl w:ilvl="8" w:tplc="AAB44BD0">
      <w:numFmt w:val="decimal"/>
      <w:lvlText w:val=""/>
      <w:lvlJc w:val="left"/>
    </w:lvl>
  </w:abstractNum>
  <w:abstractNum w:abstractNumId="153">
    <w:nsid w:val="00007CFE"/>
    <w:multiLevelType w:val="hybridMultilevel"/>
    <w:tmpl w:val="42EE08A2"/>
    <w:lvl w:ilvl="0" w:tplc="807CAECE">
      <w:start w:val="1"/>
      <w:numFmt w:val="lowerLetter"/>
      <w:lvlText w:val="%1)"/>
      <w:lvlJc w:val="left"/>
    </w:lvl>
    <w:lvl w:ilvl="1" w:tplc="9E70BFF0">
      <w:numFmt w:val="decimal"/>
      <w:lvlText w:val=""/>
      <w:lvlJc w:val="left"/>
    </w:lvl>
    <w:lvl w:ilvl="2" w:tplc="DCF43538">
      <w:numFmt w:val="decimal"/>
      <w:lvlText w:val=""/>
      <w:lvlJc w:val="left"/>
    </w:lvl>
    <w:lvl w:ilvl="3" w:tplc="30A6B454">
      <w:numFmt w:val="decimal"/>
      <w:lvlText w:val=""/>
      <w:lvlJc w:val="left"/>
    </w:lvl>
    <w:lvl w:ilvl="4" w:tplc="86E80052">
      <w:numFmt w:val="decimal"/>
      <w:lvlText w:val=""/>
      <w:lvlJc w:val="left"/>
    </w:lvl>
    <w:lvl w:ilvl="5" w:tplc="8124E410">
      <w:numFmt w:val="decimal"/>
      <w:lvlText w:val=""/>
      <w:lvlJc w:val="left"/>
    </w:lvl>
    <w:lvl w:ilvl="6" w:tplc="F8349C14">
      <w:numFmt w:val="decimal"/>
      <w:lvlText w:val=""/>
      <w:lvlJc w:val="left"/>
    </w:lvl>
    <w:lvl w:ilvl="7" w:tplc="3B9427E4">
      <w:numFmt w:val="decimal"/>
      <w:lvlText w:val=""/>
      <w:lvlJc w:val="left"/>
    </w:lvl>
    <w:lvl w:ilvl="8" w:tplc="E2C8D114">
      <w:numFmt w:val="decimal"/>
      <w:lvlText w:val=""/>
      <w:lvlJc w:val="left"/>
    </w:lvl>
  </w:abstractNum>
  <w:abstractNum w:abstractNumId="154">
    <w:nsid w:val="00007E0E"/>
    <w:multiLevelType w:val="hybridMultilevel"/>
    <w:tmpl w:val="5E0C8BAC"/>
    <w:lvl w:ilvl="0" w:tplc="AA38A16E">
      <w:start w:val="1"/>
      <w:numFmt w:val="lowerLetter"/>
      <w:lvlText w:val="%1)"/>
      <w:lvlJc w:val="left"/>
    </w:lvl>
    <w:lvl w:ilvl="1" w:tplc="79786BC4">
      <w:numFmt w:val="decimal"/>
      <w:lvlText w:val=""/>
      <w:lvlJc w:val="left"/>
    </w:lvl>
    <w:lvl w:ilvl="2" w:tplc="B2085BDC">
      <w:numFmt w:val="decimal"/>
      <w:lvlText w:val=""/>
      <w:lvlJc w:val="left"/>
    </w:lvl>
    <w:lvl w:ilvl="3" w:tplc="775225EA">
      <w:numFmt w:val="decimal"/>
      <w:lvlText w:val=""/>
      <w:lvlJc w:val="left"/>
    </w:lvl>
    <w:lvl w:ilvl="4" w:tplc="DAE0534C">
      <w:numFmt w:val="decimal"/>
      <w:lvlText w:val=""/>
      <w:lvlJc w:val="left"/>
    </w:lvl>
    <w:lvl w:ilvl="5" w:tplc="238657DC">
      <w:numFmt w:val="decimal"/>
      <w:lvlText w:val=""/>
      <w:lvlJc w:val="left"/>
    </w:lvl>
    <w:lvl w:ilvl="6" w:tplc="2BCE009A">
      <w:numFmt w:val="decimal"/>
      <w:lvlText w:val=""/>
      <w:lvlJc w:val="left"/>
    </w:lvl>
    <w:lvl w:ilvl="7" w:tplc="55D2B81E">
      <w:numFmt w:val="decimal"/>
      <w:lvlText w:val=""/>
      <w:lvlJc w:val="left"/>
    </w:lvl>
    <w:lvl w:ilvl="8" w:tplc="E30CD8F2">
      <w:numFmt w:val="decimal"/>
      <w:lvlText w:val=""/>
      <w:lvlJc w:val="left"/>
    </w:lvl>
  </w:abstractNum>
  <w:abstractNum w:abstractNumId="155">
    <w:nsid w:val="3E8E05FD"/>
    <w:multiLevelType w:val="multilevel"/>
    <w:tmpl w:val="3E8E05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6">
    <w:nsid w:val="6124C5E4"/>
    <w:multiLevelType w:val="singleLevel"/>
    <w:tmpl w:val="6124C5E4"/>
    <w:lvl w:ilvl="0">
      <w:start w:val="1"/>
      <w:numFmt w:val="decimal"/>
      <w:suff w:val="nothing"/>
      <w:lvlText w:val="%1、"/>
      <w:lvlJc w:val="left"/>
    </w:lvl>
  </w:abstractNum>
  <w:abstractNum w:abstractNumId="157">
    <w:nsid w:val="687468E3"/>
    <w:multiLevelType w:val="hybridMultilevel"/>
    <w:tmpl w:val="98E884DE"/>
    <w:lvl w:ilvl="0" w:tplc="54361CDC">
      <w:start w:val="1"/>
      <w:numFmt w:val="japaneseCounting"/>
      <w:lvlText w:val="第%1章"/>
      <w:lvlJc w:val="left"/>
      <w:pPr>
        <w:ind w:left="1515" w:hanging="15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3"/>
  </w:num>
  <w:num w:numId="2">
    <w:abstractNumId w:val="37"/>
  </w:num>
  <w:num w:numId="3">
    <w:abstractNumId w:val="30"/>
  </w:num>
  <w:num w:numId="4">
    <w:abstractNumId w:val="86"/>
  </w:num>
  <w:num w:numId="5">
    <w:abstractNumId w:val="104"/>
  </w:num>
  <w:num w:numId="6">
    <w:abstractNumId w:val="83"/>
  </w:num>
  <w:num w:numId="7">
    <w:abstractNumId w:val="53"/>
  </w:num>
  <w:num w:numId="8">
    <w:abstractNumId w:val="89"/>
  </w:num>
  <w:num w:numId="9">
    <w:abstractNumId w:val="93"/>
  </w:num>
  <w:num w:numId="10">
    <w:abstractNumId w:val="102"/>
  </w:num>
  <w:num w:numId="11">
    <w:abstractNumId w:val="121"/>
  </w:num>
  <w:num w:numId="12">
    <w:abstractNumId w:val="26"/>
  </w:num>
  <w:num w:numId="13">
    <w:abstractNumId w:val="82"/>
  </w:num>
  <w:num w:numId="14">
    <w:abstractNumId w:val="134"/>
  </w:num>
  <w:num w:numId="15">
    <w:abstractNumId w:val="144"/>
  </w:num>
  <w:num w:numId="16">
    <w:abstractNumId w:val="90"/>
  </w:num>
  <w:num w:numId="17">
    <w:abstractNumId w:val="110"/>
  </w:num>
  <w:num w:numId="18">
    <w:abstractNumId w:val="153"/>
  </w:num>
  <w:num w:numId="19">
    <w:abstractNumId w:val="49"/>
  </w:num>
  <w:num w:numId="20">
    <w:abstractNumId w:val="80"/>
  </w:num>
  <w:num w:numId="21">
    <w:abstractNumId w:val="46"/>
  </w:num>
  <w:num w:numId="22">
    <w:abstractNumId w:val="29"/>
  </w:num>
  <w:num w:numId="23">
    <w:abstractNumId w:val="18"/>
  </w:num>
  <w:num w:numId="24">
    <w:abstractNumId w:val="136"/>
  </w:num>
  <w:num w:numId="25">
    <w:abstractNumId w:val="65"/>
  </w:num>
  <w:num w:numId="26">
    <w:abstractNumId w:val="61"/>
  </w:num>
  <w:num w:numId="27">
    <w:abstractNumId w:val="44"/>
  </w:num>
  <w:num w:numId="28">
    <w:abstractNumId w:val="66"/>
  </w:num>
  <w:num w:numId="29">
    <w:abstractNumId w:val="70"/>
  </w:num>
  <w:num w:numId="30">
    <w:abstractNumId w:val="27"/>
  </w:num>
  <w:num w:numId="31">
    <w:abstractNumId w:val="51"/>
  </w:num>
  <w:num w:numId="32">
    <w:abstractNumId w:val="112"/>
  </w:num>
  <w:num w:numId="33">
    <w:abstractNumId w:val="48"/>
  </w:num>
  <w:num w:numId="34">
    <w:abstractNumId w:val="125"/>
  </w:num>
  <w:num w:numId="35">
    <w:abstractNumId w:val="152"/>
  </w:num>
  <w:num w:numId="36">
    <w:abstractNumId w:val="137"/>
  </w:num>
  <w:num w:numId="37">
    <w:abstractNumId w:val="109"/>
  </w:num>
  <w:num w:numId="38">
    <w:abstractNumId w:val="45"/>
  </w:num>
  <w:num w:numId="39">
    <w:abstractNumId w:val="148"/>
  </w:num>
  <w:num w:numId="40">
    <w:abstractNumId w:val="22"/>
  </w:num>
  <w:num w:numId="41">
    <w:abstractNumId w:val="10"/>
  </w:num>
  <w:num w:numId="42">
    <w:abstractNumId w:val="115"/>
  </w:num>
  <w:num w:numId="43">
    <w:abstractNumId w:val="71"/>
  </w:num>
  <w:num w:numId="44">
    <w:abstractNumId w:val="87"/>
  </w:num>
  <w:num w:numId="45">
    <w:abstractNumId w:val="151"/>
  </w:num>
  <w:num w:numId="46">
    <w:abstractNumId w:val="13"/>
  </w:num>
  <w:num w:numId="47">
    <w:abstractNumId w:val="138"/>
  </w:num>
  <w:num w:numId="48">
    <w:abstractNumId w:val="96"/>
  </w:num>
  <w:num w:numId="49">
    <w:abstractNumId w:val="50"/>
  </w:num>
  <w:num w:numId="50">
    <w:abstractNumId w:val="17"/>
  </w:num>
  <w:num w:numId="51">
    <w:abstractNumId w:val="146"/>
  </w:num>
  <w:num w:numId="52">
    <w:abstractNumId w:val="78"/>
  </w:num>
  <w:num w:numId="53">
    <w:abstractNumId w:val="99"/>
  </w:num>
  <w:num w:numId="54">
    <w:abstractNumId w:val="20"/>
  </w:num>
  <w:num w:numId="55">
    <w:abstractNumId w:val="68"/>
  </w:num>
  <w:num w:numId="56">
    <w:abstractNumId w:val="58"/>
  </w:num>
  <w:num w:numId="57">
    <w:abstractNumId w:val="3"/>
  </w:num>
  <w:num w:numId="58">
    <w:abstractNumId w:val="106"/>
  </w:num>
  <w:num w:numId="59">
    <w:abstractNumId w:val="16"/>
  </w:num>
  <w:num w:numId="60">
    <w:abstractNumId w:val="94"/>
  </w:num>
  <w:num w:numId="61">
    <w:abstractNumId w:val="131"/>
  </w:num>
  <w:num w:numId="62">
    <w:abstractNumId w:val="67"/>
  </w:num>
  <w:num w:numId="63">
    <w:abstractNumId w:val="113"/>
  </w:num>
  <w:num w:numId="64">
    <w:abstractNumId w:val="69"/>
  </w:num>
  <w:num w:numId="65">
    <w:abstractNumId w:val="116"/>
  </w:num>
  <w:num w:numId="66">
    <w:abstractNumId w:val="79"/>
  </w:num>
  <w:num w:numId="67">
    <w:abstractNumId w:val="54"/>
  </w:num>
  <w:num w:numId="68">
    <w:abstractNumId w:val="133"/>
  </w:num>
  <w:num w:numId="69">
    <w:abstractNumId w:val="85"/>
  </w:num>
  <w:num w:numId="70">
    <w:abstractNumId w:val="108"/>
  </w:num>
  <w:num w:numId="71">
    <w:abstractNumId w:val="127"/>
  </w:num>
  <w:num w:numId="72">
    <w:abstractNumId w:val="5"/>
  </w:num>
  <w:num w:numId="73">
    <w:abstractNumId w:val="21"/>
  </w:num>
  <w:num w:numId="74">
    <w:abstractNumId w:val="107"/>
  </w:num>
  <w:num w:numId="75">
    <w:abstractNumId w:val="92"/>
  </w:num>
  <w:num w:numId="76">
    <w:abstractNumId w:val="31"/>
  </w:num>
  <w:num w:numId="77">
    <w:abstractNumId w:val="11"/>
  </w:num>
  <w:num w:numId="78">
    <w:abstractNumId w:val="28"/>
  </w:num>
  <w:num w:numId="79">
    <w:abstractNumId w:val="56"/>
  </w:num>
  <w:num w:numId="80">
    <w:abstractNumId w:val="98"/>
  </w:num>
  <w:num w:numId="81">
    <w:abstractNumId w:val="119"/>
  </w:num>
  <w:num w:numId="82">
    <w:abstractNumId w:val="122"/>
  </w:num>
  <w:num w:numId="83">
    <w:abstractNumId w:val="74"/>
  </w:num>
  <w:num w:numId="84">
    <w:abstractNumId w:val="88"/>
  </w:num>
  <w:num w:numId="85">
    <w:abstractNumId w:val="118"/>
  </w:num>
  <w:num w:numId="86">
    <w:abstractNumId w:val="142"/>
  </w:num>
  <w:num w:numId="87">
    <w:abstractNumId w:val="39"/>
  </w:num>
  <w:num w:numId="88">
    <w:abstractNumId w:val="24"/>
  </w:num>
  <w:num w:numId="89">
    <w:abstractNumId w:val="129"/>
  </w:num>
  <w:num w:numId="90">
    <w:abstractNumId w:val="12"/>
  </w:num>
  <w:num w:numId="91">
    <w:abstractNumId w:val="64"/>
  </w:num>
  <w:num w:numId="92">
    <w:abstractNumId w:val="81"/>
  </w:num>
  <w:num w:numId="93">
    <w:abstractNumId w:val="77"/>
  </w:num>
  <w:num w:numId="94">
    <w:abstractNumId w:val="33"/>
  </w:num>
  <w:num w:numId="95">
    <w:abstractNumId w:val="47"/>
  </w:num>
  <w:num w:numId="96">
    <w:abstractNumId w:val="19"/>
  </w:num>
  <w:num w:numId="97">
    <w:abstractNumId w:val="123"/>
  </w:num>
  <w:num w:numId="98">
    <w:abstractNumId w:val="23"/>
  </w:num>
  <w:num w:numId="99">
    <w:abstractNumId w:val="43"/>
  </w:num>
  <w:num w:numId="100">
    <w:abstractNumId w:val="117"/>
  </w:num>
  <w:num w:numId="101">
    <w:abstractNumId w:val="141"/>
  </w:num>
  <w:num w:numId="102">
    <w:abstractNumId w:val="91"/>
  </w:num>
  <w:num w:numId="103">
    <w:abstractNumId w:val="55"/>
  </w:num>
  <w:num w:numId="104">
    <w:abstractNumId w:val="130"/>
  </w:num>
  <w:num w:numId="105">
    <w:abstractNumId w:val="34"/>
  </w:num>
  <w:num w:numId="106">
    <w:abstractNumId w:val="132"/>
  </w:num>
  <w:num w:numId="107">
    <w:abstractNumId w:val="38"/>
  </w:num>
  <w:num w:numId="108">
    <w:abstractNumId w:val="76"/>
  </w:num>
  <w:num w:numId="109">
    <w:abstractNumId w:val="154"/>
  </w:num>
  <w:num w:numId="110">
    <w:abstractNumId w:val="7"/>
  </w:num>
  <w:num w:numId="111">
    <w:abstractNumId w:val="14"/>
  </w:num>
  <w:num w:numId="112">
    <w:abstractNumId w:val="72"/>
  </w:num>
  <w:num w:numId="113">
    <w:abstractNumId w:val="63"/>
  </w:num>
  <w:num w:numId="114">
    <w:abstractNumId w:val="41"/>
  </w:num>
  <w:num w:numId="115">
    <w:abstractNumId w:val="140"/>
  </w:num>
  <w:num w:numId="116">
    <w:abstractNumId w:val="35"/>
  </w:num>
  <w:num w:numId="117">
    <w:abstractNumId w:val="25"/>
  </w:num>
  <w:num w:numId="118">
    <w:abstractNumId w:val="8"/>
  </w:num>
  <w:num w:numId="119">
    <w:abstractNumId w:val="52"/>
  </w:num>
  <w:num w:numId="120">
    <w:abstractNumId w:val="145"/>
  </w:num>
  <w:num w:numId="121">
    <w:abstractNumId w:val="126"/>
  </w:num>
  <w:num w:numId="122">
    <w:abstractNumId w:val="103"/>
  </w:num>
  <w:num w:numId="123">
    <w:abstractNumId w:val="59"/>
  </w:num>
  <w:num w:numId="124">
    <w:abstractNumId w:val="42"/>
  </w:num>
  <w:num w:numId="125">
    <w:abstractNumId w:val="2"/>
  </w:num>
  <w:num w:numId="126">
    <w:abstractNumId w:val="73"/>
  </w:num>
  <w:num w:numId="127">
    <w:abstractNumId w:val="150"/>
  </w:num>
  <w:num w:numId="128">
    <w:abstractNumId w:val="60"/>
  </w:num>
  <w:num w:numId="129">
    <w:abstractNumId w:val="36"/>
  </w:num>
  <w:num w:numId="130">
    <w:abstractNumId w:val="84"/>
  </w:num>
  <w:num w:numId="131">
    <w:abstractNumId w:val="40"/>
  </w:num>
  <w:num w:numId="132">
    <w:abstractNumId w:val="100"/>
  </w:num>
  <w:num w:numId="133">
    <w:abstractNumId w:val="149"/>
  </w:num>
  <w:num w:numId="134">
    <w:abstractNumId w:val="139"/>
  </w:num>
  <w:num w:numId="135">
    <w:abstractNumId w:val="4"/>
  </w:num>
  <w:num w:numId="136">
    <w:abstractNumId w:val="147"/>
  </w:num>
  <w:num w:numId="137">
    <w:abstractNumId w:val="32"/>
  </w:num>
  <w:num w:numId="138">
    <w:abstractNumId w:val="57"/>
  </w:num>
  <w:num w:numId="139">
    <w:abstractNumId w:val="1"/>
  </w:num>
  <w:num w:numId="140">
    <w:abstractNumId w:val="62"/>
  </w:num>
  <w:num w:numId="141">
    <w:abstractNumId w:val="15"/>
  </w:num>
  <w:num w:numId="142">
    <w:abstractNumId w:val="97"/>
  </w:num>
  <w:num w:numId="143">
    <w:abstractNumId w:val="128"/>
  </w:num>
  <w:num w:numId="144">
    <w:abstractNumId w:val="9"/>
  </w:num>
  <w:num w:numId="145">
    <w:abstractNumId w:val="124"/>
  </w:num>
  <w:num w:numId="146">
    <w:abstractNumId w:val="120"/>
  </w:num>
  <w:num w:numId="147">
    <w:abstractNumId w:val="75"/>
  </w:num>
  <w:num w:numId="148">
    <w:abstractNumId w:val="101"/>
  </w:num>
  <w:num w:numId="149">
    <w:abstractNumId w:val="111"/>
  </w:num>
  <w:num w:numId="150">
    <w:abstractNumId w:val="114"/>
  </w:num>
  <w:num w:numId="151">
    <w:abstractNumId w:val="6"/>
  </w:num>
  <w:num w:numId="152">
    <w:abstractNumId w:val="135"/>
  </w:num>
  <w:num w:numId="153">
    <w:abstractNumId w:val="95"/>
  </w:num>
  <w:num w:numId="154">
    <w:abstractNumId w:val="105"/>
  </w:num>
  <w:num w:numId="155">
    <w:abstractNumId w:val="157"/>
  </w:num>
  <w:num w:numId="156">
    <w:abstractNumId w:val="0"/>
  </w:num>
  <w:num w:numId="157">
    <w:abstractNumId w:val="156"/>
  </w:num>
  <w:num w:numId="158">
    <w:abstractNumId w:val="155"/>
  </w:num>
  <w:numIdMacAtCleanup w:val="1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77F6"/>
    <w:rsid w:val="0004667D"/>
    <w:rsid w:val="000F060D"/>
    <w:rsid w:val="00102288"/>
    <w:rsid w:val="00111A9B"/>
    <w:rsid w:val="00117A74"/>
    <w:rsid w:val="001C0635"/>
    <w:rsid w:val="001E48C5"/>
    <w:rsid w:val="001F2464"/>
    <w:rsid w:val="00281202"/>
    <w:rsid w:val="002C3113"/>
    <w:rsid w:val="003427CE"/>
    <w:rsid w:val="00354037"/>
    <w:rsid w:val="00360FC2"/>
    <w:rsid w:val="003677F6"/>
    <w:rsid w:val="004E0AA8"/>
    <w:rsid w:val="005D38DD"/>
    <w:rsid w:val="006421EE"/>
    <w:rsid w:val="0072393D"/>
    <w:rsid w:val="007304BE"/>
    <w:rsid w:val="00747AC6"/>
    <w:rsid w:val="008A6B68"/>
    <w:rsid w:val="00980A8A"/>
    <w:rsid w:val="00AA188D"/>
    <w:rsid w:val="00AD17B7"/>
    <w:rsid w:val="00BE114E"/>
    <w:rsid w:val="00C23585"/>
    <w:rsid w:val="00D0289B"/>
    <w:rsid w:val="00E222AD"/>
    <w:rsid w:val="00EC0DB2"/>
    <w:rsid w:val="00F02051"/>
    <w:rsid w:val="00F21ACA"/>
    <w:rsid w:val="00F56B54"/>
    <w:rsid w:val="00F749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page number" w:uiPriority="0"/>
    <w:lsdException w:name="toa heading"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Body Text Indent 2" w:uiPriority="0"/>
    <w:lsdException w:name="Body Text Indent 3" w:uiPriority="0"/>
    <w:lsdException w:name="Hyperlink" w:qFormat="1"/>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77F6"/>
    <w:pPr>
      <w:widowControl w:val="0"/>
      <w:jc w:val="both"/>
    </w:pPr>
    <w:rPr>
      <w:rFonts w:ascii="Times New Roman" w:eastAsia="宋体" w:hAnsi="Times New Roman" w:cs="Times New Roman"/>
      <w:szCs w:val="24"/>
    </w:rPr>
  </w:style>
  <w:style w:type="paragraph" w:styleId="1">
    <w:name w:val="heading 1"/>
    <w:basedOn w:val="a0"/>
    <w:next w:val="a0"/>
    <w:link w:val="1Char"/>
    <w:qFormat/>
    <w:rsid w:val="003677F6"/>
    <w:pPr>
      <w:keepNext/>
      <w:keepLines/>
      <w:spacing w:line="576" w:lineRule="auto"/>
      <w:outlineLvl w:val="0"/>
    </w:pPr>
    <w:rPr>
      <w:rFonts w:ascii="Calibri" w:hAnsi="Calibri"/>
      <w:b/>
      <w:kern w:val="44"/>
      <w:sz w:val="44"/>
    </w:rPr>
  </w:style>
  <w:style w:type="paragraph" w:styleId="2">
    <w:name w:val="heading 2"/>
    <w:basedOn w:val="a0"/>
    <w:next w:val="a0"/>
    <w:link w:val="2Char"/>
    <w:qFormat/>
    <w:rsid w:val="003677F6"/>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unhideWhenUsed/>
    <w:qFormat/>
    <w:rsid w:val="003677F6"/>
    <w:pPr>
      <w:keepNext/>
      <w:keepLines/>
      <w:spacing w:before="260" w:after="260" w:line="416" w:lineRule="auto"/>
      <w:outlineLvl w:val="2"/>
    </w:pPr>
    <w:rPr>
      <w:b/>
      <w:bCs/>
      <w:sz w:val="32"/>
      <w:szCs w:val="32"/>
    </w:rPr>
  </w:style>
  <w:style w:type="paragraph" w:styleId="4">
    <w:name w:val="heading 4"/>
    <w:basedOn w:val="a0"/>
    <w:next w:val="a0"/>
    <w:link w:val="4Char"/>
    <w:qFormat/>
    <w:rsid w:val="003677F6"/>
    <w:pPr>
      <w:tabs>
        <w:tab w:val="left" w:pos="1080"/>
      </w:tabs>
      <w:outlineLvl w:val="3"/>
    </w:pPr>
    <w:rPr>
      <w:sz w:val="28"/>
      <w:szCs w:val="20"/>
    </w:rPr>
  </w:style>
  <w:style w:type="paragraph" w:styleId="5">
    <w:name w:val="heading 5"/>
    <w:basedOn w:val="a0"/>
    <w:next w:val="a0"/>
    <w:link w:val="5Char"/>
    <w:qFormat/>
    <w:rsid w:val="003677F6"/>
    <w:pPr>
      <w:keepNext/>
      <w:keepLines/>
      <w:ind w:firstLine="510"/>
      <w:outlineLvl w:val="4"/>
    </w:pPr>
    <w:rPr>
      <w:sz w:val="28"/>
      <w:szCs w:val="20"/>
    </w:rPr>
  </w:style>
  <w:style w:type="paragraph" w:styleId="6">
    <w:name w:val="heading 6"/>
    <w:basedOn w:val="a0"/>
    <w:link w:val="6Char"/>
    <w:qFormat/>
    <w:rsid w:val="003677F6"/>
    <w:pPr>
      <w:ind w:left="1644" w:hanging="964"/>
      <w:outlineLvl w:val="5"/>
    </w:pPr>
    <w:rPr>
      <w:rFonts w:ascii="Arial" w:hAnsi="Arial"/>
      <w:sz w:val="28"/>
      <w:szCs w:val="20"/>
    </w:rPr>
  </w:style>
  <w:style w:type="paragraph" w:styleId="7">
    <w:name w:val="heading 7"/>
    <w:basedOn w:val="a0"/>
    <w:link w:val="7Char"/>
    <w:qFormat/>
    <w:rsid w:val="003677F6"/>
    <w:pPr>
      <w:keepNext/>
      <w:keepLines/>
      <w:ind w:left="964"/>
      <w:outlineLvl w:val="6"/>
    </w:pPr>
    <w:rPr>
      <w:sz w:val="28"/>
      <w:szCs w:val="20"/>
    </w:rPr>
  </w:style>
  <w:style w:type="paragraph" w:styleId="8">
    <w:name w:val="heading 8"/>
    <w:basedOn w:val="a0"/>
    <w:next w:val="a0"/>
    <w:link w:val="8Char"/>
    <w:qFormat/>
    <w:rsid w:val="003677F6"/>
    <w:pPr>
      <w:keepNext/>
      <w:keepLines/>
      <w:tabs>
        <w:tab w:val="left" w:pos="1440"/>
      </w:tabs>
      <w:spacing w:before="240" w:after="64" w:line="317" w:lineRule="auto"/>
      <w:ind w:left="1440" w:hanging="1440"/>
      <w:outlineLvl w:val="7"/>
    </w:pPr>
    <w:rPr>
      <w:rFonts w:ascii="Arial" w:eastAsia="黑体" w:hAnsi="Arial"/>
      <w:sz w:val="24"/>
      <w:szCs w:val="20"/>
    </w:rPr>
  </w:style>
  <w:style w:type="paragraph" w:styleId="9">
    <w:name w:val="heading 9"/>
    <w:basedOn w:val="a0"/>
    <w:next w:val="a0"/>
    <w:link w:val="9Char"/>
    <w:qFormat/>
    <w:rsid w:val="003677F6"/>
    <w:pPr>
      <w:keepNext/>
      <w:keepLines/>
      <w:tabs>
        <w:tab w:val="left" w:pos="1584"/>
      </w:tabs>
      <w:spacing w:before="240" w:after="64" w:line="317" w:lineRule="auto"/>
      <w:ind w:left="1584" w:hanging="1584"/>
      <w:outlineLvl w:val="8"/>
    </w:pPr>
    <w:rPr>
      <w:rFonts w:ascii="Arial" w:eastAsia="黑体" w:hAnsi="Arial"/>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3677F6"/>
    <w:rPr>
      <w:rFonts w:ascii="Calibri" w:eastAsia="宋体" w:hAnsi="Calibri" w:cs="Times New Roman"/>
      <w:b/>
      <w:kern w:val="44"/>
      <w:sz w:val="44"/>
      <w:szCs w:val="24"/>
    </w:rPr>
  </w:style>
  <w:style w:type="character" w:customStyle="1" w:styleId="2Char">
    <w:name w:val="标题 2 Char"/>
    <w:basedOn w:val="a1"/>
    <w:link w:val="2"/>
    <w:rsid w:val="003677F6"/>
    <w:rPr>
      <w:rFonts w:ascii="Arial" w:eastAsia="黑体" w:hAnsi="Arial" w:cs="Times New Roman"/>
      <w:b/>
      <w:bCs/>
      <w:sz w:val="32"/>
      <w:szCs w:val="32"/>
    </w:rPr>
  </w:style>
  <w:style w:type="character" w:customStyle="1" w:styleId="3Char">
    <w:name w:val="标题 3 Char"/>
    <w:basedOn w:val="a1"/>
    <w:link w:val="3"/>
    <w:rsid w:val="003677F6"/>
    <w:rPr>
      <w:rFonts w:ascii="Times New Roman" w:eastAsia="宋体" w:hAnsi="Times New Roman" w:cs="Times New Roman"/>
      <w:b/>
      <w:bCs/>
      <w:sz w:val="32"/>
      <w:szCs w:val="32"/>
    </w:rPr>
  </w:style>
  <w:style w:type="character" w:customStyle="1" w:styleId="4Char">
    <w:name w:val="标题 4 Char"/>
    <w:basedOn w:val="a1"/>
    <w:link w:val="4"/>
    <w:rsid w:val="003677F6"/>
    <w:rPr>
      <w:rFonts w:ascii="Times New Roman" w:eastAsia="宋体" w:hAnsi="Times New Roman" w:cs="Times New Roman"/>
      <w:sz w:val="28"/>
      <w:szCs w:val="20"/>
    </w:rPr>
  </w:style>
  <w:style w:type="character" w:customStyle="1" w:styleId="5Char">
    <w:name w:val="标题 5 Char"/>
    <w:basedOn w:val="a1"/>
    <w:link w:val="5"/>
    <w:rsid w:val="003677F6"/>
    <w:rPr>
      <w:rFonts w:ascii="Times New Roman" w:eastAsia="宋体" w:hAnsi="Times New Roman" w:cs="Times New Roman"/>
      <w:sz w:val="28"/>
      <w:szCs w:val="20"/>
    </w:rPr>
  </w:style>
  <w:style w:type="character" w:customStyle="1" w:styleId="6Char">
    <w:name w:val="标题 6 Char"/>
    <w:basedOn w:val="a1"/>
    <w:link w:val="6"/>
    <w:rsid w:val="003677F6"/>
    <w:rPr>
      <w:rFonts w:ascii="Arial" w:eastAsia="宋体" w:hAnsi="Arial" w:cs="Times New Roman"/>
      <w:sz w:val="28"/>
      <w:szCs w:val="20"/>
    </w:rPr>
  </w:style>
  <w:style w:type="character" w:customStyle="1" w:styleId="7Char">
    <w:name w:val="标题 7 Char"/>
    <w:basedOn w:val="a1"/>
    <w:link w:val="7"/>
    <w:rsid w:val="003677F6"/>
    <w:rPr>
      <w:rFonts w:ascii="Times New Roman" w:eastAsia="宋体" w:hAnsi="Times New Roman" w:cs="Times New Roman"/>
      <w:sz w:val="28"/>
      <w:szCs w:val="20"/>
    </w:rPr>
  </w:style>
  <w:style w:type="character" w:customStyle="1" w:styleId="8Char">
    <w:name w:val="标题 8 Char"/>
    <w:basedOn w:val="a1"/>
    <w:link w:val="8"/>
    <w:rsid w:val="003677F6"/>
    <w:rPr>
      <w:rFonts w:ascii="Arial" w:eastAsia="黑体" w:hAnsi="Arial" w:cs="Times New Roman"/>
      <w:sz w:val="24"/>
      <w:szCs w:val="20"/>
    </w:rPr>
  </w:style>
  <w:style w:type="character" w:customStyle="1" w:styleId="9Char">
    <w:name w:val="标题 9 Char"/>
    <w:basedOn w:val="a1"/>
    <w:link w:val="9"/>
    <w:rsid w:val="003677F6"/>
    <w:rPr>
      <w:rFonts w:ascii="Arial" w:eastAsia="黑体" w:hAnsi="Arial" w:cs="Times New Roman"/>
      <w:sz w:val="28"/>
      <w:szCs w:val="20"/>
    </w:rPr>
  </w:style>
  <w:style w:type="table" w:styleId="a4">
    <w:name w:val="Table Grid"/>
    <w:basedOn w:val="a2"/>
    <w:qFormat/>
    <w:rsid w:val="003677F6"/>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0"/>
    <w:link w:val="Char"/>
    <w:uiPriority w:val="99"/>
    <w:unhideWhenUsed/>
    <w:rsid w:val="003677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uiPriority w:val="99"/>
    <w:rsid w:val="003677F6"/>
    <w:rPr>
      <w:rFonts w:ascii="Times New Roman" w:eastAsia="宋体" w:hAnsi="Times New Roman" w:cs="Times New Roman"/>
      <w:sz w:val="18"/>
      <w:szCs w:val="18"/>
    </w:rPr>
  </w:style>
  <w:style w:type="paragraph" w:styleId="a6">
    <w:name w:val="footer"/>
    <w:basedOn w:val="a0"/>
    <w:link w:val="Char0"/>
    <w:uiPriority w:val="99"/>
    <w:unhideWhenUsed/>
    <w:rsid w:val="003677F6"/>
    <w:pPr>
      <w:tabs>
        <w:tab w:val="center" w:pos="4153"/>
        <w:tab w:val="right" w:pos="8306"/>
      </w:tabs>
      <w:snapToGrid w:val="0"/>
      <w:jc w:val="left"/>
    </w:pPr>
    <w:rPr>
      <w:sz w:val="18"/>
      <w:szCs w:val="18"/>
    </w:rPr>
  </w:style>
  <w:style w:type="character" w:customStyle="1" w:styleId="Char0">
    <w:name w:val="页脚 Char"/>
    <w:basedOn w:val="a1"/>
    <w:link w:val="a6"/>
    <w:uiPriority w:val="99"/>
    <w:qFormat/>
    <w:rsid w:val="003677F6"/>
    <w:rPr>
      <w:rFonts w:ascii="Times New Roman" w:eastAsia="宋体" w:hAnsi="Times New Roman" w:cs="Times New Roman"/>
      <w:sz w:val="18"/>
      <w:szCs w:val="18"/>
    </w:rPr>
  </w:style>
  <w:style w:type="paragraph" w:styleId="a7">
    <w:name w:val="List Paragraph"/>
    <w:basedOn w:val="a0"/>
    <w:uiPriority w:val="34"/>
    <w:qFormat/>
    <w:rsid w:val="003677F6"/>
    <w:pPr>
      <w:ind w:firstLineChars="200" w:firstLine="420"/>
    </w:pPr>
  </w:style>
  <w:style w:type="paragraph" w:styleId="a8">
    <w:name w:val="Date"/>
    <w:basedOn w:val="a0"/>
    <w:next w:val="a0"/>
    <w:link w:val="Char1"/>
    <w:unhideWhenUsed/>
    <w:rsid w:val="003677F6"/>
    <w:pPr>
      <w:ind w:leftChars="2500" w:left="100"/>
    </w:pPr>
  </w:style>
  <w:style w:type="character" w:customStyle="1" w:styleId="Char1">
    <w:name w:val="日期 Char"/>
    <w:basedOn w:val="a1"/>
    <w:link w:val="a8"/>
    <w:rsid w:val="003677F6"/>
    <w:rPr>
      <w:rFonts w:ascii="Times New Roman" w:eastAsia="宋体" w:hAnsi="Times New Roman" w:cs="Times New Roman"/>
      <w:szCs w:val="24"/>
    </w:rPr>
  </w:style>
  <w:style w:type="character" w:styleId="a9">
    <w:name w:val="Hyperlink"/>
    <w:basedOn w:val="a1"/>
    <w:uiPriority w:val="99"/>
    <w:qFormat/>
    <w:rsid w:val="003677F6"/>
    <w:rPr>
      <w:color w:val="0000FF"/>
      <w:u w:val="single"/>
    </w:rPr>
  </w:style>
  <w:style w:type="paragraph" w:styleId="aa">
    <w:name w:val="Body Text"/>
    <w:basedOn w:val="a0"/>
    <w:link w:val="Char2"/>
    <w:rsid w:val="003677F6"/>
    <w:rPr>
      <w:sz w:val="32"/>
    </w:rPr>
  </w:style>
  <w:style w:type="character" w:customStyle="1" w:styleId="Char2">
    <w:name w:val="正文文本 Char"/>
    <w:basedOn w:val="a1"/>
    <w:link w:val="aa"/>
    <w:rsid w:val="003677F6"/>
    <w:rPr>
      <w:rFonts w:ascii="Times New Roman" w:eastAsia="宋体" w:hAnsi="Times New Roman" w:cs="Times New Roman"/>
      <w:sz w:val="32"/>
      <w:szCs w:val="24"/>
    </w:rPr>
  </w:style>
  <w:style w:type="paragraph" w:styleId="ab">
    <w:name w:val="Body Text Indent"/>
    <w:basedOn w:val="a0"/>
    <w:link w:val="Char3"/>
    <w:unhideWhenUsed/>
    <w:rsid w:val="003677F6"/>
    <w:pPr>
      <w:spacing w:after="120"/>
      <w:ind w:leftChars="200" w:left="420"/>
    </w:pPr>
  </w:style>
  <w:style w:type="character" w:customStyle="1" w:styleId="Char3">
    <w:name w:val="正文文本缩进 Char"/>
    <w:basedOn w:val="a1"/>
    <w:link w:val="ab"/>
    <w:qFormat/>
    <w:rsid w:val="003677F6"/>
    <w:rPr>
      <w:rFonts w:ascii="Times New Roman" w:eastAsia="宋体" w:hAnsi="Times New Roman" w:cs="Times New Roman"/>
      <w:szCs w:val="24"/>
    </w:rPr>
  </w:style>
  <w:style w:type="paragraph" w:styleId="ac">
    <w:name w:val="Normal (Web)"/>
    <w:basedOn w:val="a0"/>
    <w:uiPriority w:val="99"/>
    <w:qFormat/>
    <w:rsid w:val="003677F6"/>
    <w:pPr>
      <w:widowControl/>
      <w:spacing w:before="100" w:beforeAutospacing="1" w:after="100" w:afterAutospacing="1"/>
      <w:jc w:val="left"/>
    </w:pPr>
    <w:rPr>
      <w:rFonts w:ascii="宋体" w:hAnsi="宋体"/>
      <w:color w:val="000000"/>
      <w:kern w:val="0"/>
      <w:sz w:val="24"/>
    </w:rPr>
  </w:style>
  <w:style w:type="paragraph" w:styleId="ad">
    <w:name w:val="Balloon Text"/>
    <w:basedOn w:val="a0"/>
    <w:link w:val="Char4"/>
    <w:unhideWhenUsed/>
    <w:rsid w:val="003677F6"/>
    <w:rPr>
      <w:sz w:val="18"/>
      <w:szCs w:val="18"/>
    </w:rPr>
  </w:style>
  <w:style w:type="character" w:customStyle="1" w:styleId="Char4">
    <w:name w:val="批注框文本 Char"/>
    <w:basedOn w:val="a1"/>
    <w:link w:val="ad"/>
    <w:rsid w:val="003677F6"/>
    <w:rPr>
      <w:rFonts w:ascii="Times New Roman" w:eastAsia="宋体" w:hAnsi="Times New Roman" w:cs="Times New Roman"/>
      <w:sz w:val="18"/>
      <w:szCs w:val="18"/>
    </w:rPr>
  </w:style>
  <w:style w:type="character" w:styleId="ae">
    <w:name w:val="page number"/>
    <w:basedOn w:val="a1"/>
    <w:unhideWhenUsed/>
    <w:rsid w:val="003677F6"/>
  </w:style>
  <w:style w:type="character" w:styleId="af">
    <w:name w:val="Strong"/>
    <w:basedOn w:val="a1"/>
    <w:qFormat/>
    <w:rsid w:val="003677F6"/>
    <w:rPr>
      <w:b/>
    </w:rPr>
  </w:style>
  <w:style w:type="paragraph" w:styleId="af0">
    <w:name w:val="No Spacing"/>
    <w:link w:val="Char5"/>
    <w:uiPriority w:val="1"/>
    <w:qFormat/>
    <w:rsid w:val="003677F6"/>
    <w:pPr>
      <w:widowControl w:val="0"/>
      <w:jc w:val="both"/>
    </w:pPr>
    <w:rPr>
      <w:rFonts w:ascii="Calibri" w:eastAsia="宋体" w:hAnsi="Calibri" w:cs="Times New Roman"/>
    </w:rPr>
  </w:style>
  <w:style w:type="character" w:styleId="af1">
    <w:name w:val="Emphasis"/>
    <w:basedOn w:val="a1"/>
    <w:uiPriority w:val="20"/>
    <w:qFormat/>
    <w:rsid w:val="003677F6"/>
    <w:rPr>
      <w:i/>
      <w:iCs/>
    </w:rPr>
  </w:style>
  <w:style w:type="character" w:customStyle="1" w:styleId="titlestyle517790364127961">
    <w:name w:val="titlestyle517790364_127961"/>
    <w:basedOn w:val="a1"/>
    <w:rsid w:val="003677F6"/>
    <w:rPr>
      <w:b/>
      <w:bCs/>
      <w:sz w:val="24"/>
      <w:szCs w:val="24"/>
    </w:rPr>
  </w:style>
  <w:style w:type="paragraph" w:styleId="HTML">
    <w:name w:val="HTML Preformatted"/>
    <w:basedOn w:val="a0"/>
    <w:link w:val="HTMLChar"/>
    <w:uiPriority w:val="99"/>
    <w:unhideWhenUsed/>
    <w:rsid w:val="003677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3677F6"/>
    <w:rPr>
      <w:rFonts w:ascii="宋体" w:eastAsia="宋体" w:hAnsi="宋体" w:cs="宋体"/>
      <w:kern w:val="0"/>
      <w:sz w:val="24"/>
      <w:szCs w:val="24"/>
    </w:rPr>
  </w:style>
  <w:style w:type="character" w:customStyle="1" w:styleId="Char6">
    <w:name w:val="批注主题 Char"/>
    <w:basedOn w:val="Char7"/>
    <w:link w:val="af2"/>
    <w:rsid w:val="003677F6"/>
  </w:style>
  <w:style w:type="character" w:customStyle="1" w:styleId="Char7">
    <w:name w:val="批注文字 Char"/>
    <w:basedOn w:val="a1"/>
    <w:uiPriority w:val="99"/>
    <w:rsid w:val="003677F6"/>
    <w:rPr>
      <w:kern w:val="2"/>
      <w:sz w:val="21"/>
      <w:lang w:bidi="ar-SA"/>
    </w:rPr>
  </w:style>
  <w:style w:type="paragraph" w:styleId="af3">
    <w:name w:val="annotation text"/>
    <w:basedOn w:val="a0"/>
    <w:link w:val="Char10"/>
    <w:uiPriority w:val="99"/>
    <w:unhideWhenUsed/>
    <w:rsid w:val="003677F6"/>
    <w:pPr>
      <w:jc w:val="left"/>
    </w:pPr>
  </w:style>
  <w:style w:type="character" w:customStyle="1" w:styleId="Char10">
    <w:name w:val="批注文字 Char1"/>
    <w:basedOn w:val="a1"/>
    <w:link w:val="af3"/>
    <w:rsid w:val="003677F6"/>
    <w:rPr>
      <w:rFonts w:ascii="Times New Roman" w:eastAsia="宋体" w:hAnsi="Times New Roman" w:cs="Times New Roman"/>
      <w:szCs w:val="24"/>
    </w:rPr>
  </w:style>
  <w:style w:type="paragraph" w:styleId="af2">
    <w:name w:val="annotation subject"/>
    <w:basedOn w:val="af3"/>
    <w:next w:val="af3"/>
    <w:link w:val="Char6"/>
    <w:rsid w:val="003677F6"/>
    <w:rPr>
      <w:rFonts w:asciiTheme="minorHAnsi" w:eastAsiaTheme="minorEastAsia" w:hAnsiTheme="minorHAnsi" w:cstheme="minorBidi"/>
      <w:szCs w:val="22"/>
    </w:rPr>
  </w:style>
  <w:style w:type="character" w:customStyle="1" w:styleId="Char11">
    <w:name w:val="批注主题 Char1"/>
    <w:basedOn w:val="Char10"/>
    <w:link w:val="af2"/>
    <w:uiPriority w:val="99"/>
    <w:semiHidden/>
    <w:rsid w:val="003677F6"/>
    <w:rPr>
      <w:b/>
      <w:bCs/>
    </w:rPr>
  </w:style>
  <w:style w:type="character" w:customStyle="1" w:styleId="CharCharChar">
    <w:name w:val="报告内容 Char Char Char"/>
    <w:basedOn w:val="a1"/>
    <w:link w:val="CharChar"/>
    <w:rsid w:val="003677F6"/>
    <w:rPr>
      <w:rFonts w:ascii="宋体"/>
    </w:rPr>
  </w:style>
  <w:style w:type="paragraph" w:customStyle="1" w:styleId="CharChar">
    <w:name w:val="报告内容 Char Char"/>
    <w:basedOn w:val="a0"/>
    <w:link w:val="CharCharChar"/>
    <w:rsid w:val="003677F6"/>
    <w:pPr>
      <w:spacing w:line="320" w:lineRule="exact"/>
      <w:ind w:firstLine="454"/>
    </w:pPr>
    <w:rPr>
      <w:rFonts w:ascii="宋体" w:eastAsiaTheme="minorEastAsia" w:hAnsiTheme="minorHAnsi" w:cstheme="minorBidi"/>
      <w:szCs w:val="22"/>
    </w:rPr>
  </w:style>
  <w:style w:type="character" w:customStyle="1" w:styleId="CharCharCharCharCharChar2Char">
    <w:name w:val="报告内容 Char Char Char Char Char Char2 Char"/>
    <w:basedOn w:val="a1"/>
    <w:link w:val="CharCharCharCharCharChar2"/>
    <w:rsid w:val="003677F6"/>
    <w:rPr>
      <w:rFonts w:ascii="宋体" w:hAnsi="宋体"/>
      <w:sz w:val="28"/>
    </w:rPr>
  </w:style>
  <w:style w:type="paragraph" w:customStyle="1" w:styleId="CharCharCharCharCharChar2">
    <w:name w:val="报告内容 Char Char Char Char Char Char2"/>
    <w:basedOn w:val="a0"/>
    <w:link w:val="CharCharCharCharCharChar2Char"/>
    <w:rsid w:val="003677F6"/>
    <w:pPr>
      <w:ind w:firstLine="567"/>
    </w:pPr>
    <w:rPr>
      <w:rFonts w:ascii="宋体" w:eastAsiaTheme="minorEastAsia" w:hAnsi="宋体" w:cstheme="minorBidi"/>
      <w:sz w:val="28"/>
      <w:szCs w:val="22"/>
    </w:rPr>
  </w:style>
  <w:style w:type="character" w:customStyle="1" w:styleId="CharCharChar0">
    <w:name w:val="二级标题 Char Char Char"/>
    <w:basedOn w:val="a1"/>
    <w:link w:val="CharChar0"/>
    <w:rsid w:val="003677F6"/>
    <w:rPr>
      <w:rFonts w:ascii="黑体" w:eastAsia="黑体" w:hAnsi="宋体"/>
      <w:sz w:val="28"/>
    </w:rPr>
  </w:style>
  <w:style w:type="paragraph" w:customStyle="1" w:styleId="CharChar0">
    <w:name w:val="二级标题 Char Char"/>
    <w:basedOn w:val="af4"/>
    <w:link w:val="CharCharChar0"/>
    <w:rsid w:val="003677F6"/>
    <w:pPr>
      <w:spacing w:before="120" w:after="120"/>
    </w:pPr>
    <w:rPr>
      <w:rFonts w:ascii="黑体" w:eastAsia="黑体" w:hAnsi="宋体" w:cstheme="minorBidi"/>
      <w:sz w:val="28"/>
      <w:szCs w:val="22"/>
    </w:rPr>
  </w:style>
  <w:style w:type="paragraph" w:styleId="af4">
    <w:name w:val="Plain Text"/>
    <w:aliases w:val="普通文字,普通文字 Char,普通文字1,普通文字2,普通文字3,普通文字4,普通文字5,普通文字6,普通文字11,普通文字21,普通文字31,普通文字41,普通文字7,正 文 1,纯文本 Char Char Char,纯文本 Char Char,纯文本 Char1 Char Char,纯文本 Char Char Char Char,纯文本 Char Char1,纯文本 Char1 Char,普通文字 Char + 居中,文字缩进,Texte,小,s4,孙普文字"/>
    <w:basedOn w:val="a0"/>
    <w:link w:val="Char20"/>
    <w:qFormat/>
    <w:rsid w:val="003677F6"/>
    <w:rPr>
      <w:rFonts w:ascii="宋体" w:hAnsi="Courier New"/>
      <w:szCs w:val="20"/>
    </w:rPr>
  </w:style>
  <w:style w:type="character" w:customStyle="1" w:styleId="Char8">
    <w:name w:val="纯文本 Char"/>
    <w:aliases w:val="纯文本1,普通文字 Char Char,纯文本11,纯文本 Char1,普通文字 Char1,普通文字 Char Char1,纯文本111,普通文字 Char Char Char Char Char Char,普通文字 Char Char Char Char,普通文字 Char Char Char Char Char Char Char Char Char,首行缩进:  0.74 字符 Char,Char,行距: 固定值 20 磅,纯文本2,孙普文字 Char,纯文本 Char Ch"/>
    <w:basedOn w:val="a1"/>
    <w:link w:val="af4"/>
    <w:qFormat/>
    <w:rsid w:val="003677F6"/>
    <w:rPr>
      <w:rFonts w:ascii="宋体" w:eastAsia="宋体" w:hAnsi="Courier New" w:cs="Courier New"/>
      <w:szCs w:val="21"/>
    </w:rPr>
  </w:style>
  <w:style w:type="character" w:customStyle="1" w:styleId="Char20">
    <w:name w:val="纯文本 Char2"/>
    <w:aliases w:val="普通文字 Char2,普通文字 Char Char2,普通文字1 Char,普通文字2 Char,普通文字3 Char,普通文字4 Char,普通文字5 Char,普通文字6 Char,普通文字11 Char,普通文字21 Char,普通文字31 Char,普通文字41 Char,普通文字7 Char,正 文 1 Char,纯文本 Char Char Char Char1,纯文本 Char Char Char1,纯文本 Char1 Char Char Char,文字缩进 Char"/>
    <w:basedOn w:val="a1"/>
    <w:link w:val="af4"/>
    <w:rsid w:val="003677F6"/>
    <w:rPr>
      <w:rFonts w:ascii="宋体" w:eastAsia="宋体" w:hAnsi="Courier New" w:cs="Times New Roman"/>
      <w:szCs w:val="20"/>
    </w:rPr>
  </w:style>
  <w:style w:type="character" w:customStyle="1" w:styleId="TimesNewRomanCharCharCharChar">
    <w:name w:val="样式 报高内容 + (西文) Times New Roman Char Char Char Char"/>
    <w:basedOn w:val="a1"/>
    <w:link w:val="TimesNewRomanCharCharChar"/>
    <w:rsid w:val="003677F6"/>
    <w:rPr>
      <w:rFonts w:ascii="宋体" w:hAnsi="宋体"/>
    </w:rPr>
  </w:style>
  <w:style w:type="paragraph" w:customStyle="1" w:styleId="TimesNewRomanCharCharChar">
    <w:name w:val="样式 报高内容 + (西文) Times New Roman Char Char Char"/>
    <w:basedOn w:val="CharChar"/>
    <w:link w:val="TimesNewRomanCharCharCharChar"/>
    <w:rsid w:val="003677F6"/>
    <w:rPr>
      <w:rFonts w:hAnsi="宋体"/>
    </w:rPr>
  </w:style>
  <w:style w:type="character" w:customStyle="1" w:styleId="CharCharCharCharCharChar">
    <w:name w:val="报告内容 Char Char Char Char Char Char"/>
    <w:basedOn w:val="a1"/>
    <w:link w:val="CharCharCharCharChar"/>
    <w:rsid w:val="003677F6"/>
    <w:rPr>
      <w:rFonts w:ascii="宋体" w:hAnsi="宋体"/>
      <w:sz w:val="28"/>
    </w:rPr>
  </w:style>
  <w:style w:type="paragraph" w:customStyle="1" w:styleId="CharCharCharCharChar">
    <w:name w:val="报告内容 Char Char Char Char Char"/>
    <w:basedOn w:val="a0"/>
    <w:link w:val="CharCharCharCharCharChar"/>
    <w:rsid w:val="003677F6"/>
    <w:pPr>
      <w:ind w:firstLine="567"/>
    </w:pPr>
    <w:rPr>
      <w:rFonts w:ascii="宋体" w:eastAsiaTheme="minorEastAsia" w:hAnsi="宋体" w:cstheme="minorBidi"/>
      <w:sz w:val="28"/>
      <w:szCs w:val="22"/>
    </w:rPr>
  </w:style>
  <w:style w:type="character" w:customStyle="1" w:styleId="Char9">
    <w:name w:val="三级标题 Char"/>
    <w:basedOn w:val="a1"/>
    <w:link w:val="af5"/>
    <w:rsid w:val="003677F6"/>
    <w:rPr>
      <w:rFonts w:ascii="黑体" w:eastAsia="黑体" w:hAnsi="Courier New"/>
      <w:sz w:val="24"/>
    </w:rPr>
  </w:style>
  <w:style w:type="paragraph" w:customStyle="1" w:styleId="af5">
    <w:name w:val="三级标题"/>
    <w:basedOn w:val="af4"/>
    <w:link w:val="Char9"/>
    <w:rsid w:val="003677F6"/>
    <w:pPr>
      <w:spacing w:beforeLines="50" w:afterLines="50"/>
    </w:pPr>
    <w:rPr>
      <w:rFonts w:ascii="黑体" w:eastAsia="黑体" w:cstheme="minorBidi"/>
      <w:sz w:val="24"/>
      <w:szCs w:val="22"/>
    </w:rPr>
  </w:style>
  <w:style w:type="paragraph" w:styleId="af6">
    <w:name w:val="Document Map"/>
    <w:basedOn w:val="a0"/>
    <w:link w:val="Chara"/>
    <w:rsid w:val="003677F6"/>
    <w:pPr>
      <w:shd w:val="clear" w:color="auto" w:fill="000080"/>
    </w:pPr>
    <w:rPr>
      <w:szCs w:val="20"/>
    </w:rPr>
  </w:style>
  <w:style w:type="character" w:customStyle="1" w:styleId="Chara">
    <w:name w:val="文档结构图 Char"/>
    <w:basedOn w:val="a1"/>
    <w:link w:val="af6"/>
    <w:rsid w:val="003677F6"/>
    <w:rPr>
      <w:rFonts w:ascii="Times New Roman" w:eastAsia="宋体" w:hAnsi="Times New Roman" w:cs="Times New Roman"/>
      <w:szCs w:val="20"/>
      <w:shd w:val="clear" w:color="auto" w:fill="000080"/>
    </w:rPr>
  </w:style>
  <w:style w:type="character" w:customStyle="1" w:styleId="3Char0">
    <w:name w:val="正文文本缩进 3 Char"/>
    <w:basedOn w:val="a1"/>
    <w:link w:val="30"/>
    <w:rsid w:val="003677F6"/>
    <w:rPr>
      <w:rFonts w:ascii="Times New Roman" w:hAnsi="Times New Roman"/>
      <w:color w:val="FFCC00"/>
    </w:rPr>
  </w:style>
  <w:style w:type="paragraph" w:styleId="30">
    <w:name w:val="Body Text Indent 3"/>
    <w:basedOn w:val="a0"/>
    <w:link w:val="3Char0"/>
    <w:rsid w:val="003677F6"/>
    <w:pPr>
      <w:ind w:firstLineChars="200" w:firstLine="420"/>
    </w:pPr>
    <w:rPr>
      <w:rFonts w:eastAsiaTheme="minorEastAsia" w:cstheme="minorBidi"/>
      <w:color w:val="FFCC00"/>
      <w:szCs w:val="22"/>
    </w:rPr>
  </w:style>
  <w:style w:type="character" w:customStyle="1" w:styleId="3Char1">
    <w:name w:val="正文文本缩进 3 Char1"/>
    <w:basedOn w:val="a1"/>
    <w:link w:val="30"/>
    <w:uiPriority w:val="99"/>
    <w:semiHidden/>
    <w:rsid w:val="003677F6"/>
    <w:rPr>
      <w:rFonts w:ascii="Times New Roman" w:eastAsia="宋体" w:hAnsi="Times New Roman" w:cs="Times New Roman"/>
      <w:sz w:val="16"/>
      <w:szCs w:val="16"/>
    </w:rPr>
  </w:style>
  <w:style w:type="paragraph" w:customStyle="1" w:styleId="20">
    <w:name w:val="表样2"/>
    <w:basedOn w:val="af7"/>
    <w:rsid w:val="003677F6"/>
    <w:pPr>
      <w:autoSpaceDE w:val="0"/>
      <w:autoSpaceDN w:val="0"/>
      <w:jc w:val="right"/>
    </w:pPr>
    <w:rPr>
      <w:kern w:val="0"/>
      <w:sz w:val="24"/>
    </w:rPr>
  </w:style>
  <w:style w:type="paragraph" w:customStyle="1" w:styleId="af7">
    <w:name w:val="表"/>
    <w:basedOn w:val="a0"/>
    <w:rsid w:val="003677F6"/>
    <w:pPr>
      <w:spacing w:line="240" w:lineRule="exact"/>
      <w:jc w:val="center"/>
    </w:pPr>
    <w:rPr>
      <w:rFonts w:ascii="宋体" w:hAnsi="宋体"/>
      <w:szCs w:val="20"/>
    </w:rPr>
  </w:style>
  <w:style w:type="character" w:customStyle="1" w:styleId="Char12">
    <w:name w:val="批注框文本 Char1"/>
    <w:basedOn w:val="a1"/>
    <w:uiPriority w:val="99"/>
    <w:semiHidden/>
    <w:rsid w:val="003677F6"/>
    <w:rPr>
      <w:sz w:val="18"/>
      <w:szCs w:val="18"/>
    </w:rPr>
  </w:style>
  <w:style w:type="paragraph" w:styleId="af8">
    <w:name w:val="toa heading"/>
    <w:basedOn w:val="a0"/>
    <w:next w:val="a0"/>
    <w:rsid w:val="003677F6"/>
    <w:pPr>
      <w:autoSpaceDE w:val="0"/>
      <w:autoSpaceDN w:val="0"/>
      <w:spacing w:before="120" w:line="264" w:lineRule="auto"/>
      <w:ind w:firstLineChars="200" w:firstLine="566"/>
    </w:pPr>
    <w:rPr>
      <w:rFonts w:ascii="Arial" w:hAnsi="Arial"/>
      <w:b/>
      <w:sz w:val="28"/>
      <w:szCs w:val="20"/>
    </w:rPr>
  </w:style>
  <w:style w:type="paragraph" w:customStyle="1" w:styleId="3-11">
    <w:name w:val="表3-11"/>
    <w:basedOn w:val="af7"/>
    <w:rsid w:val="003677F6"/>
    <w:pPr>
      <w:autoSpaceDE w:val="0"/>
      <w:autoSpaceDN w:val="0"/>
    </w:pPr>
    <w:rPr>
      <w:kern w:val="0"/>
      <w:sz w:val="24"/>
    </w:rPr>
  </w:style>
  <w:style w:type="paragraph" w:customStyle="1" w:styleId="3-10">
    <w:name w:val="表3-10"/>
    <w:basedOn w:val="20"/>
    <w:rsid w:val="003677F6"/>
    <w:pPr>
      <w:jc w:val="center"/>
    </w:pPr>
  </w:style>
  <w:style w:type="paragraph" w:styleId="af9">
    <w:name w:val="Normal Indent"/>
    <w:basedOn w:val="a0"/>
    <w:qFormat/>
    <w:rsid w:val="003677F6"/>
    <w:pPr>
      <w:ind w:firstLine="420"/>
    </w:pPr>
    <w:rPr>
      <w:szCs w:val="20"/>
    </w:rPr>
  </w:style>
  <w:style w:type="paragraph" w:customStyle="1" w:styleId="31">
    <w:name w:val="正文文本缩进 31"/>
    <w:basedOn w:val="a0"/>
    <w:rsid w:val="003677F6"/>
    <w:pPr>
      <w:adjustRightInd w:val="0"/>
      <w:spacing w:line="360" w:lineRule="atLeast"/>
      <w:ind w:firstLine="555"/>
      <w:textAlignment w:val="baseline"/>
    </w:pPr>
    <w:rPr>
      <w:rFonts w:ascii="宋体"/>
      <w:color w:val="000000"/>
      <w:kern w:val="0"/>
      <w:sz w:val="24"/>
      <w:szCs w:val="20"/>
    </w:rPr>
  </w:style>
  <w:style w:type="paragraph" w:customStyle="1" w:styleId="xl31">
    <w:name w:val="xl31"/>
    <w:basedOn w:val="a0"/>
    <w:rsid w:val="003677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4"/>
      <w:szCs w:val="20"/>
    </w:rPr>
  </w:style>
  <w:style w:type="paragraph" w:styleId="afa">
    <w:name w:val="List"/>
    <w:basedOn w:val="a0"/>
    <w:next w:val="af9"/>
    <w:rsid w:val="003677F6"/>
    <w:pPr>
      <w:jc w:val="center"/>
      <w:outlineLvl w:val="5"/>
    </w:pPr>
    <w:rPr>
      <w:rFonts w:ascii="宋体" w:hAnsi="宋体"/>
      <w:sz w:val="15"/>
      <w:szCs w:val="20"/>
    </w:rPr>
  </w:style>
  <w:style w:type="paragraph" w:styleId="10">
    <w:name w:val="toc 1"/>
    <w:basedOn w:val="af8"/>
    <w:next w:val="af8"/>
    <w:uiPriority w:val="39"/>
    <w:rsid w:val="003677F6"/>
    <w:pPr>
      <w:spacing w:after="120"/>
      <w:jc w:val="left"/>
    </w:pPr>
    <w:rPr>
      <w:rFonts w:ascii="Times New Roman" w:hAnsi="Times New Roman"/>
      <w:caps/>
    </w:rPr>
  </w:style>
  <w:style w:type="character" w:customStyle="1" w:styleId="Charb">
    <w:name w:val="正文首行缩进 Char"/>
    <w:basedOn w:val="Char2"/>
    <w:link w:val="afb"/>
    <w:rsid w:val="003677F6"/>
  </w:style>
  <w:style w:type="paragraph" w:styleId="afb">
    <w:name w:val="Body Text First Indent"/>
    <w:basedOn w:val="aa"/>
    <w:link w:val="Charb"/>
    <w:rsid w:val="003677F6"/>
    <w:pPr>
      <w:spacing w:after="120"/>
      <w:ind w:firstLineChars="100" w:firstLine="420"/>
    </w:pPr>
  </w:style>
  <w:style w:type="character" w:customStyle="1" w:styleId="Char13">
    <w:name w:val="正文首行缩进 Char1"/>
    <w:basedOn w:val="Char2"/>
    <w:link w:val="afb"/>
    <w:uiPriority w:val="99"/>
    <w:semiHidden/>
    <w:rsid w:val="003677F6"/>
  </w:style>
  <w:style w:type="character" w:customStyle="1" w:styleId="2Char0">
    <w:name w:val="正文首行缩进 2 Char"/>
    <w:basedOn w:val="Char3"/>
    <w:link w:val="21"/>
    <w:rsid w:val="003677F6"/>
    <w:rPr>
      <w:sz w:val="28"/>
    </w:rPr>
  </w:style>
  <w:style w:type="paragraph" w:styleId="21">
    <w:name w:val="Body Text First Indent 2"/>
    <w:basedOn w:val="ab"/>
    <w:link w:val="2Char0"/>
    <w:rsid w:val="003677F6"/>
    <w:pPr>
      <w:ind w:firstLineChars="200" w:firstLine="420"/>
    </w:pPr>
    <w:rPr>
      <w:sz w:val="28"/>
    </w:rPr>
  </w:style>
  <w:style w:type="character" w:customStyle="1" w:styleId="2Char1">
    <w:name w:val="正文首行缩进 2 Char1"/>
    <w:basedOn w:val="Char3"/>
    <w:link w:val="21"/>
    <w:uiPriority w:val="99"/>
    <w:semiHidden/>
    <w:rsid w:val="003677F6"/>
  </w:style>
  <w:style w:type="character" w:customStyle="1" w:styleId="2Char2">
    <w:name w:val="正文文本缩进 2 Char"/>
    <w:basedOn w:val="a1"/>
    <w:link w:val="22"/>
    <w:rsid w:val="003677F6"/>
    <w:rPr>
      <w:rFonts w:ascii="宋体" w:hAnsi="Times New Roman"/>
    </w:rPr>
  </w:style>
  <w:style w:type="paragraph" w:styleId="22">
    <w:name w:val="Body Text Indent 2"/>
    <w:basedOn w:val="a0"/>
    <w:link w:val="2Char2"/>
    <w:rsid w:val="003677F6"/>
    <w:pPr>
      <w:autoSpaceDE w:val="0"/>
      <w:autoSpaceDN w:val="0"/>
      <w:adjustRightInd w:val="0"/>
      <w:ind w:firstLine="315"/>
      <w:textAlignment w:val="baseline"/>
    </w:pPr>
    <w:rPr>
      <w:rFonts w:ascii="宋体" w:eastAsiaTheme="minorEastAsia" w:cstheme="minorBidi"/>
      <w:szCs w:val="22"/>
    </w:rPr>
  </w:style>
  <w:style w:type="character" w:customStyle="1" w:styleId="2Char10">
    <w:name w:val="正文文本缩进 2 Char1"/>
    <w:basedOn w:val="a1"/>
    <w:link w:val="22"/>
    <w:uiPriority w:val="99"/>
    <w:semiHidden/>
    <w:rsid w:val="003677F6"/>
    <w:rPr>
      <w:rFonts w:ascii="Times New Roman" w:eastAsia="宋体" w:hAnsi="Times New Roman" w:cs="Times New Roman"/>
      <w:szCs w:val="24"/>
    </w:rPr>
  </w:style>
  <w:style w:type="paragraph" w:styleId="afc">
    <w:name w:val="Title"/>
    <w:basedOn w:val="a0"/>
    <w:next w:val="a0"/>
    <w:link w:val="Charc"/>
    <w:qFormat/>
    <w:rsid w:val="003677F6"/>
    <w:pPr>
      <w:spacing w:before="240" w:after="60"/>
      <w:jc w:val="center"/>
      <w:outlineLvl w:val="0"/>
    </w:pPr>
    <w:rPr>
      <w:rFonts w:ascii="Cambria" w:eastAsia="仿宋_GB2312" w:hAnsi="Cambria"/>
      <w:b/>
      <w:bCs/>
      <w:sz w:val="36"/>
      <w:szCs w:val="32"/>
    </w:rPr>
  </w:style>
  <w:style w:type="character" w:customStyle="1" w:styleId="Charc">
    <w:name w:val="标题 Char"/>
    <w:basedOn w:val="a1"/>
    <w:link w:val="afc"/>
    <w:rsid w:val="003677F6"/>
    <w:rPr>
      <w:rFonts w:ascii="Cambria" w:eastAsia="仿宋_GB2312" w:hAnsi="Cambria" w:cs="Times New Roman"/>
      <w:b/>
      <w:bCs/>
      <w:sz w:val="36"/>
      <w:szCs w:val="32"/>
    </w:rPr>
  </w:style>
  <w:style w:type="paragraph" w:styleId="afd">
    <w:name w:val="List Bullet"/>
    <w:basedOn w:val="a0"/>
    <w:autoRedefine/>
    <w:rsid w:val="003677F6"/>
    <w:pPr>
      <w:spacing w:beforeLines="50" w:line="360" w:lineRule="auto"/>
      <w:ind w:firstLineChars="177" w:firstLine="425"/>
    </w:pPr>
  </w:style>
  <w:style w:type="character" w:customStyle="1" w:styleId="Char5">
    <w:name w:val="无间隔 Char"/>
    <w:basedOn w:val="a1"/>
    <w:link w:val="af0"/>
    <w:uiPriority w:val="1"/>
    <w:rsid w:val="003677F6"/>
    <w:rPr>
      <w:rFonts w:ascii="Calibri" w:eastAsia="宋体" w:hAnsi="Calibri" w:cs="Times New Roman"/>
    </w:rPr>
  </w:style>
  <w:style w:type="paragraph" w:customStyle="1" w:styleId="11">
    <w:name w:val="样式 标题 1 +"/>
    <w:basedOn w:val="1"/>
    <w:rsid w:val="003677F6"/>
    <w:pPr>
      <w:spacing w:before="340" w:after="330" w:line="578" w:lineRule="auto"/>
      <w:jc w:val="center"/>
    </w:pPr>
    <w:rPr>
      <w:bCs/>
      <w:kern w:val="0"/>
      <w:sz w:val="36"/>
      <w:szCs w:val="44"/>
    </w:rPr>
  </w:style>
  <w:style w:type="paragraph" w:styleId="23">
    <w:name w:val="toc 2"/>
    <w:basedOn w:val="a0"/>
    <w:next w:val="a0"/>
    <w:uiPriority w:val="39"/>
    <w:qFormat/>
    <w:rsid w:val="003677F6"/>
    <w:pPr>
      <w:ind w:leftChars="200" w:left="420"/>
    </w:pPr>
    <w:rPr>
      <w:rFonts w:ascii="仿宋_GB2312" w:eastAsia="仿宋_GB2312"/>
      <w:sz w:val="28"/>
    </w:rPr>
  </w:style>
  <w:style w:type="character" w:customStyle="1" w:styleId="apple-converted-space">
    <w:name w:val="apple-converted-space"/>
    <w:basedOn w:val="a1"/>
    <w:rsid w:val="003677F6"/>
  </w:style>
  <w:style w:type="paragraph" w:customStyle="1" w:styleId="BodyTextFirstIndent1">
    <w:name w:val="Body Text First Indent1"/>
    <w:basedOn w:val="aa"/>
    <w:uiPriority w:val="99"/>
    <w:qFormat/>
    <w:rsid w:val="003677F6"/>
    <w:pPr>
      <w:spacing w:line="360" w:lineRule="auto"/>
      <w:ind w:firstLineChars="100" w:firstLine="420"/>
    </w:pPr>
    <w:rPr>
      <w:sz w:val="24"/>
      <w:szCs w:val="20"/>
    </w:rPr>
  </w:style>
  <w:style w:type="paragraph" w:customStyle="1" w:styleId="a">
    <w:name w:val="三级条标题"/>
    <w:basedOn w:val="a0"/>
    <w:next w:val="a0"/>
    <w:qFormat/>
    <w:rsid w:val="00F21ACA"/>
    <w:pPr>
      <w:widowControl/>
      <w:numPr>
        <w:ilvl w:val="4"/>
        <w:numId w:val="156"/>
      </w:numPr>
      <w:tabs>
        <w:tab w:val="left" w:pos="360"/>
      </w:tabs>
      <w:spacing w:beforeLines="50" w:afterLines="50"/>
      <w:outlineLvl w:val="4"/>
    </w:pPr>
    <w:rPr>
      <w:rFonts w:ascii="黑体" w:eastAsia="黑体" w:hAnsiTheme="minorHAnsi" w:cstheme="minorBidi"/>
      <w:kern w:val="0"/>
      <w:szCs w:val="22"/>
    </w:rPr>
  </w:style>
  <w:style w:type="paragraph" w:customStyle="1" w:styleId="12">
    <w:name w:val="列出段落1"/>
    <w:basedOn w:val="a0"/>
    <w:uiPriority w:val="99"/>
    <w:unhideWhenUsed/>
    <w:qFormat/>
    <w:rsid w:val="00F21ACA"/>
    <w:pPr>
      <w:ind w:firstLineChars="200" w:firstLine="420"/>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42</Pages>
  <Words>2869</Words>
  <Characters>16355</Characters>
  <Application>Microsoft Office Word</Application>
  <DocSecurity>0</DocSecurity>
  <Lines>136</Lines>
  <Paragraphs>38</Paragraphs>
  <ScaleCrop>false</ScaleCrop>
  <Company/>
  <LinksUpToDate>false</LinksUpToDate>
  <CharactersWithSpaces>19186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18</cp:revision>
  <dcterms:created xsi:type="dcterms:W3CDTF">2021-04-27T01:30:00Z</dcterms:created>
  <dcterms:modified xsi:type="dcterms:W3CDTF">2021-09-07T08:45:00Z</dcterms:modified>
</cp:coreProperties>
</file>